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9F" w:rsidRPr="003764EE" w:rsidRDefault="00B54B9F" w:rsidP="00B54B9F">
      <w:pPr>
        <w:pStyle w:val="NormalWeb"/>
        <w:jc w:val="both"/>
        <w:rPr>
          <w:rFonts w:ascii="Calibri" w:hAnsi="Calibri" w:cs="Calibri"/>
          <w:bCs/>
          <w:iCs/>
          <w:sz w:val="26"/>
          <w:szCs w:val="26"/>
        </w:rPr>
      </w:pPr>
      <w:bookmarkStart w:id="0" w:name="_GoBack"/>
      <w:bookmarkEnd w:id="0"/>
      <w:r w:rsidRPr="003764EE">
        <w:rPr>
          <w:rFonts w:ascii="Calibri" w:hAnsi="Calibri" w:cs="Calibri"/>
          <w:b/>
          <w:bCs/>
          <w:iCs/>
          <w:sz w:val="26"/>
          <w:szCs w:val="26"/>
        </w:rPr>
        <w:tab/>
        <w:t>León, Guanajuato, a 7 siete de abril del año 2021 dos mil veintiuno</w:t>
      </w:r>
      <w:proofErr w:type="gramStart"/>
      <w:r w:rsidRPr="003764EE">
        <w:rPr>
          <w:rFonts w:ascii="Calibri" w:hAnsi="Calibri" w:cs="Calibri"/>
          <w:b/>
          <w:bCs/>
          <w:iCs/>
          <w:sz w:val="26"/>
          <w:szCs w:val="26"/>
        </w:rPr>
        <w:t>. . . . . .</w:t>
      </w:r>
      <w:proofErr w:type="gramEnd"/>
      <w:r w:rsidRPr="003764EE">
        <w:rPr>
          <w:rFonts w:ascii="Calibri" w:hAnsi="Calibri" w:cs="Calibri"/>
          <w:b/>
          <w:bCs/>
          <w:iCs/>
          <w:sz w:val="26"/>
          <w:szCs w:val="26"/>
        </w:rPr>
        <w:t xml:space="preserve"> </w:t>
      </w:r>
    </w:p>
    <w:p w:rsidR="00B54B9F" w:rsidRPr="003764EE" w:rsidRDefault="00B54B9F" w:rsidP="00B54B9F">
      <w:pPr>
        <w:pStyle w:val="NormalWeb"/>
        <w:ind w:firstLine="708"/>
        <w:jc w:val="both"/>
        <w:rPr>
          <w:rFonts w:ascii="Calibri" w:hAnsi="Calibri" w:cs="Calibri"/>
          <w:sz w:val="26"/>
          <w:szCs w:val="26"/>
        </w:rPr>
      </w:pPr>
      <w:r w:rsidRPr="003764EE">
        <w:rPr>
          <w:rFonts w:ascii="Calibri" w:hAnsi="Calibri" w:cs="Calibri"/>
          <w:b/>
          <w:i/>
          <w:iCs/>
          <w:sz w:val="26"/>
          <w:szCs w:val="26"/>
        </w:rPr>
        <w:t xml:space="preserve">V I S T O S </w:t>
      </w:r>
      <w:r w:rsidRPr="003764EE">
        <w:rPr>
          <w:rFonts w:ascii="Calibri" w:hAnsi="Calibri" w:cs="Calibri"/>
          <w:iCs/>
          <w:sz w:val="26"/>
          <w:szCs w:val="26"/>
        </w:rPr>
        <w:t xml:space="preserve">para dictar sentencia definitiva, </w:t>
      </w:r>
      <w:r w:rsidRPr="003764EE">
        <w:rPr>
          <w:rFonts w:ascii="Calibri" w:hAnsi="Calibri" w:cs="Calibri"/>
          <w:sz w:val="26"/>
          <w:szCs w:val="26"/>
        </w:rPr>
        <w:t xml:space="preserve">los autos del proceso administrativo identificado con el expediente número </w:t>
      </w:r>
      <w:r w:rsidRPr="003764EE">
        <w:rPr>
          <w:rFonts w:ascii="Calibri" w:hAnsi="Calibri" w:cs="Calibri"/>
          <w:b/>
          <w:sz w:val="26"/>
          <w:szCs w:val="26"/>
        </w:rPr>
        <w:t>0395/2020-2do,</w:t>
      </w:r>
      <w:r w:rsidRPr="003764EE">
        <w:rPr>
          <w:rFonts w:ascii="Calibri" w:hAnsi="Calibri" w:cs="Calibri"/>
          <w:sz w:val="26"/>
          <w:szCs w:val="26"/>
        </w:rPr>
        <w:t xml:space="preserve"> promovido por el ciudadano </w:t>
      </w:r>
      <w:r w:rsidR="003764EE" w:rsidRPr="003764EE">
        <w:rPr>
          <w:rFonts w:ascii="Arial Unicode MS" w:eastAsia="Arial Unicode MS" w:hAnsi="Arial Unicode MS" w:cs="Arial Unicode MS"/>
          <w:b/>
        </w:rPr>
        <w:t>(…)</w:t>
      </w:r>
      <w:r w:rsidRPr="003764EE">
        <w:rPr>
          <w:rFonts w:ascii="Calibri" w:hAnsi="Calibri" w:cs="Calibri"/>
          <w:b/>
          <w:bCs/>
          <w:i/>
          <w:iCs/>
          <w:sz w:val="26"/>
          <w:szCs w:val="26"/>
        </w:rPr>
        <w:t xml:space="preserve">; </w:t>
      </w:r>
      <w:r w:rsidRPr="003764EE">
        <w:rPr>
          <w:rFonts w:ascii="Calibri" w:hAnsi="Calibri" w:cs="Calibri"/>
          <w:sz w:val="26"/>
          <w:szCs w:val="26"/>
        </w:rPr>
        <w:t>y</w:t>
      </w:r>
      <w:proofErr w:type="gramStart"/>
      <w:r w:rsidRPr="003764EE">
        <w:rPr>
          <w:rFonts w:ascii="Calibri" w:hAnsi="Calibri" w:cs="Calibri"/>
          <w:sz w:val="26"/>
          <w:szCs w:val="26"/>
        </w:rPr>
        <w:t>, .</w:t>
      </w:r>
      <w:proofErr w:type="gramEnd"/>
      <w:r w:rsidRPr="003764EE">
        <w:rPr>
          <w:rFonts w:ascii="Calibri" w:hAnsi="Calibri" w:cs="Calibri"/>
          <w:sz w:val="26"/>
          <w:szCs w:val="26"/>
        </w:rPr>
        <w:t xml:space="preserve"> . . . . . . . . . . . . . . . . . . . . . . . . . . . . . . . . . . .</w:t>
      </w:r>
    </w:p>
    <w:p w:rsidR="00B54B9F" w:rsidRPr="003764EE" w:rsidRDefault="00B54B9F" w:rsidP="00B54B9F">
      <w:pPr>
        <w:pStyle w:val="NormalWeb"/>
        <w:jc w:val="center"/>
        <w:rPr>
          <w:rFonts w:ascii="Calibri" w:hAnsi="Calibri" w:cs="Calibri"/>
          <w:b/>
          <w:bCs/>
          <w:i/>
          <w:iCs/>
          <w:sz w:val="26"/>
          <w:szCs w:val="26"/>
        </w:rPr>
      </w:pPr>
      <w:r w:rsidRPr="003764EE">
        <w:rPr>
          <w:rFonts w:ascii="Calibri" w:hAnsi="Calibri" w:cs="Calibri"/>
          <w:b/>
          <w:bCs/>
          <w:i/>
          <w:iCs/>
          <w:sz w:val="26"/>
          <w:szCs w:val="26"/>
        </w:rPr>
        <w:t xml:space="preserve">R E S U L T A N D </w:t>
      </w:r>
      <w:proofErr w:type="gramStart"/>
      <w:r w:rsidRPr="003764EE">
        <w:rPr>
          <w:rFonts w:ascii="Calibri" w:hAnsi="Calibri" w:cs="Calibri"/>
          <w:b/>
          <w:bCs/>
          <w:i/>
          <w:iCs/>
          <w:sz w:val="26"/>
          <w:szCs w:val="26"/>
        </w:rPr>
        <w:t>O :</w:t>
      </w:r>
      <w:proofErr w:type="gramEnd"/>
    </w:p>
    <w:p w:rsidR="00B54B9F" w:rsidRPr="003764EE" w:rsidRDefault="00B54B9F" w:rsidP="00B54B9F">
      <w:pPr>
        <w:ind w:firstLine="708"/>
        <w:jc w:val="both"/>
        <w:rPr>
          <w:rFonts w:ascii="Calibri" w:hAnsi="Calibri" w:cs="Calibri"/>
          <w:sz w:val="26"/>
          <w:szCs w:val="26"/>
        </w:rPr>
      </w:pPr>
      <w:r w:rsidRPr="003764EE">
        <w:rPr>
          <w:rFonts w:ascii="Calibri" w:hAnsi="Calibri" w:cs="Calibri"/>
          <w:b/>
          <w:i/>
          <w:iCs/>
          <w:sz w:val="26"/>
          <w:szCs w:val="26"/>
        </w:rPr>
        <w:t>PRIMERO.-</w:t>
      </w:r>
      <w:r w:rsidRPr="003764EE">
        <w:rPr>
          <w:rFonts w:ascii="Calibri" w:hAnsi="Calibri" w:cs="Calibri"/>
          <w:sz w:val="26"/>
          <w:szCs w:val="26"/>
        </w:rPr>
        <w:t xml:space="preserve"> Por escrito de demanda presentado en la Oficialía Común de los Juzgados Administrativos Municipales de León, Guanajuato, en fecha </w:t>
      </w:r>
      <w:r w:rsidR="00387058" w:rsidRPr="003764EE">
        <w:rPr>
          <w:rFonts w:ascii="Calibri" w:hAnsi="Calibri" w:cs="Calibri"/>
          <w:sz w:val="26"/>
          <w:szCs w:val="26"/>
        </w:rPr>
        <w:t>6</w:t>
      </w:r>
      <w:r w:rsidRPr="003764EE">
        <w:rPr>
          <w:rFonts w:ascii="Calibri" w:hAnsi="Calibri" w:cs="Calibri"/>
          <w:sz w:val="26"/>
          <w:szCs w:val="26"/>
        </w:rPr>
        <w:t xml:space="preserve"> </w:t>
      </w:r>
      <w:r w:rsidR="00387058" w:rsidRPr="003764EE">
        <w:rPr>
          <w:rFonts w:ascii="Calibri" w:hAnsi="Calibri" w:cs="Calibri"/>
          <w:sz w:val="26"/>
          <w:szCs w:val="26"/>
        </w:rPr>
        <w:t>seis</w:t>
      </w:r>
      <w:r w:rsidRPr="003764EE">
        <w:rPr>
          <w:rFonts w:ascii="Calibri" w:hAnsi="Calibri" w:cs="Calibri"/>
          <w:sz w:val="26"/>
          <w:szCs w:val="26"/>
        </w:rPr>
        <w:t xml:space="preserve"> de </w:t>
      </w:r>
      <w:r w:rsidR="00387058" w:rsidRPr="003764EE">
        <w:rPr>
          <w:rFonts w:ascii="Calibri" w:hAnsi="Calibri" w:cs="Calibri"/>
          <w:sz w:val="26"/>
          <w:szCs w:val="26"/>
        </w:rPr>
        <w:t>marzo</w:t>
      </w:r>
      <w:r w:rsidRPr="003764EE">
        <w:rPr>
          <w:rFonts w:ascii="Calibri" w:hAnsi="Calibri" w:cs="Calibri"/>
          <w:sz w:val="26"/>
          <w:szCs w:val="26"/>
        </w:rPr>
        <w:t xml:space="preserve"> del año 2020 dos mil veinte, </w:t>
      </w:r>
      <w:r w:rsidR="00387058" w:rsidRPr="003764EE">
        <w:rPr>
          <w:rFonts w:ascii="Calibri" w:hAnsi="Calibri" w:cs="Calibri"/>
          <w:sz w:val="26"/>
          <w:szCs w:val="26"/>
        </w:rPr>
        <w:t>e</w:t>
      </w:r>
      <w:r w:rsidRPr="003764EE">
        <w:rPr>
          <w:rFonts w:ascii="Calibri" w:hAnsi="Calibri" w:cs="Calibri"/>
          <w:sz w:val="26"/>
          <w:szCs w:val="26"/>
        </w:rPr>
        <w:t>l ciudadan</w:t>
      </w:r>
      <w:r w:rsidR="00387058" w:rsidRPr="003764EE">
        <w:rPr>
          <w:rFonts w:ascii="Calibri" w:hAnsi="Calibri" w:cs="Calibri"/>
          <w:sz w:val="26"/>
          <w:szCs w:val="26"/>
        </w:rPr>
        <w:t>o</w:t>
      </w:r>
      <w:r w:rsidRPr="003764EE">
        <w:rPr>
          <w:rFonts w:ascii="Calibri" w:hAnsi="Calibri" w:cs="Calibri"/>
          <w:sz w:val="26"/>
          <w:szCs w:val="26"/>
        </w:rPr>
        <w:t xml:space="preserve"> </w:t>
      </w:r>
      <w:r w:rsidR="003764EE" w:rsidRPr="003764EE">
        <w:rPr>
          <w:rFonts w:ascii="Arial Unicode MS" w:eastAsia="Arial Unicode MS" w:hAnsi="Arial Unicode MS" w:cs="Arial Unicode MS"/>
          <w:b/>
        </w:rPr>
        <w:t>(…)</w:t>
      </w:r>
      <w:r w:rsidRPr="003764EE">
        <w:rPr>
          <w:rFonts w:ascii="Calibri" w:hAnsi="Calibri" w:cs="Calibri"/>
          <w:sz w:val="26"/>
          <w:szCs w:val="26"/>
        </w:rPr>
        <w:t xml:space="preserve"> por su propio derecho, promovió proceso administrativo, en el que señaló como: . . . .</w:t>
      </w:r>
      <w:r w:rsidR="00387058" w:rsidRPr="003764EE">
        <w:rPr>
          <w:rFonts w:ascii="Calibri" w:hAnsi="Calibri" w:cs="Calibri"/>
          <w:sz w:val="26"/>
          <w:szCs w:val="26"/>
        </w:rPr>
        <w:t xml:space="preserve"> . . . . . . . .</w:t>
      </w:r>
      <w:r w:rsidRPr="003764EE">
        <w:rPr>
          <w:rFonts w:ascii="Calibri" w:hAnsi="Calibri" w:cs="Calibri"/>
          <w:sz w:val="26"/>
          <w:szCs w:val="26"/>
        </w:rPr>
        <w:t xml:space="preserve"> </w:t>
      </w:r>
    </w:p>
    <w:p w:rsidR="00B54B9F" w:rsidRPr="003764EE" w:rsidRDefault="00B54B9F" w:rsidP="00B54B9F">
      <w:pPr>
        <w:jc w:val="both"/>
        <w:rPr>
          <w:rFonts w:ascii="Calibri" w:hAnsi="Calibri" w:cs="Calibri"/>
          <w:sz w:val="26"/>
          <w:szCs w:val="26"/>
        </w:rPr>
      </w:pPr>
      <w:r w:rsidRPr="003764EE">
        <w:rPr>
          <w:rFonts w:ascii="Calibri" w:hAnsi="Calibri" w:cs="Calibri"/>
          <w:sz w:val="26"/>
          <w:szCs w:val="26"/>
        </w:rPr>
        <w:t xml:space="preserve"> </w:t>
      </w:r>
    </w:p>
    <w:p w:rsidR="00B54B9F" w:rsidRPr="003764EE" w:rsidRDefault="00B54B9F" w:rsidP="00B54B9F">
      <w:pPr>
        <w:ind w:firstLine="708"/>
        <w:jc w:val="both"/>
        <w:rPr>
          <w:rFonts w:ascii="Calibri" w:hAnsi="Calibri" w:cs="Calibri"/>
          <w:bCs/>
          <w:sz w:val="26"/>
          <w:szCs w:val="26"/>
        </w:rPr>
      </w:pPr>
      <w:r w:rsidRPr="003764EE">
        <w:rPr>
          <w:rFonts w:ascii="Calibri" w:hAnsi="Calibri" w:cs="Calibri"/>
          <w:b/>
          <w:sz w:val="26"/>
          <w:szCs w:val="26"/>
        </w:rPr>
        <w:t>a).- Actos impugnados</w:t>
      </w:r>
      <w:r w:rsidRPr="003764EE">
        <w:rPr>
          <w:rFonts w:ascii="Calibri" w:hAnsi="Calibri" w:cs="Calibri"/>
          <w:sz w:val="26"/>
          <w:szCs w:val="26"/>
        </w:rPr>
        <w:t>: L</w:t>
      </w:r>
      <w:r w:rsidR="00387058" w:rsidRPr="003764EE">
        <w:rPr>
          <w:rFonts w:ascii="Calibri" w:hAnsi="Calibri" w:cs="Calibri"/>
          <w:sz w:val="26"/>
          <w:szCs w:val="26"/>
        </w:rPr>
        <w:t>os actos de procedimiento realizado y l</w:t>
      </w:r>
      <w:r w:rsidRPr="003764EE">
        <w:rPr>
          <w:rFonts w:ascii="Calibri" w:hAnsi="Calibri" w:cs="Calibri"/>
          <w:sz w:val="26"/>
          <w:szCs w:val="26"/>
        </w:rPr>
        <w:t xml:space="preserve">a resolución por la que se calificó el folio de infracción ambiental con número </w:t>
      </w:r>
      <w:r w:rsidRPr="003764EE">
        <w:rPr>
          <w:rFonts w:ascii="Calibri" w:hAnsi="Calibri" w:cs="Calibri"/>
          <w:b/>
          <w:sz w:val="26"/>
          <w:szCs w:val="26"/>
        </w:rPr>
        <w:t>2</w:t>
      </w:r>
      <w:r w:rsidR="00387058" w:rsidRPr="003764EE">
        <w:rPr>
          <w:rFonts w:ascii="Calibri" w:hAnsi="Calibri" w:cs="Calibri"/>
          <w:b/>
          <w:sz w:val="26"/>
          <w:szCs w:val="26"/>
        </w:rPr>
        <w:t>239</w:t>
      </w:r>
      <w:r w:rsidRPr="003764EE">
        <w:rPr>
          <w:rFonts w:ascii="Calibri" w:hAnsi="Calibri" w:cs="Calibri"/>
          <w:b/>
          <w:sz w:val="26"/>
          <w:szCs w:val="26"/>
        </w:rPr>
        <w:t>-PV</w:t>
      </w:r>
      <w:r w:rsidRPr="003764EE">
        <w:rPr>
          <w:rFonts w:ascii="Calibri" w:hAnsi="Calibri" w:cs="Calibri"/>
          <w:sz w:val="26"/>
          <w:szCs w:val="26"/>
        </w:rPr>
        <w:t xml:space="preserve"> </w:t>
      </w:r>
      <w:r w:rsidR="00387058" w:rsidRPr="003764EE">
        <w:rPr>
          <w:rFonts w:ascii="Calibri" w:hAnsi="Calibri" w:cs="Calibri"/>
          <w:sz w:val="26"/>
          <w:szCs w:val="26"/>
        </w:rPr>
        <w:t xml:space="preserve">dos mil </w:t>
      </w:r>
      <w:r w:rsidRPr="003764EE">
        <w:rPr>
          <w:rFonts w:ascii="Calibri" w:hAnsi="Calibri" w:cs="Calibri"/>
          <w:sz w:val="26"/>
          <w:szCs w:val="26"/>
        </w:rPr>
        <w:t xml:space="preserve">doscientos </w:t>
      </w:r>
      <w:r w:rsidR="00387058" w:rsidRPr="003764EE">
        <w:rPr>
          <w:rFonts w:ascii="Calibri" w:hAnsi="Calibri" w:cs="Calibri"/>
          <w:sz w:val="26"/>
          <w:szCs w:val="26"/>
        </w:rPr>
        <w:t>treinta y nueve</w:t>
      </w:r>
      <w:r w:rsidRPr="003764EE">
        <w:rPr>
          <w:rFonts w:ascii="Calibri" w:hAnsi="Calibri" w:cs="Calibri"/>
          <w:sz w:val="26"/>
          <w:szCs w:val="26"/>
        </w:rPr>
        <w:t xml:space="preserve">, letras PV, de fecha </w:t>
      </w:r>
      <w:r w:rsidR="003015A7" w:rsidRPr="003764EE">
        <w:rPr>
          <w:rFonts w:ascii="Calibri" w:hAnsi="Calibri" w:cs="Calibri"/>
          <w:sz w:val="26"/>
          <w:szCs w:val="26"/>
        </w:rPr>
        <w:t xml:space="preserve">22 veintidós de noviembre </w:t>
      </w:r>
      <w:r w:rsidRPr="003764EE">
        <w:rPr>
          <w:rFonts w:ascii="Calibri" w:hAnsi="Calibri" w:cs="Calibri"/>
          <w:sz w:val="26"/>
          <w:szCs w:val="26"/>
        </w:rPr>
        <w:t>del año 20</w:t>
      </w:r>
      <w:r w:rsidR="0033572F" w:rsidRPr="003764EE">
        <w:rPr>
          <w:rFonts w:ascii="Calibri" w:hAnsi="Calibri" w:cs="Calibri"/>
          <w:sz w:val="26"/>
          <w:szCs w:val="26"/>
        </w:rPr>
        <w:t>19</w:t>
      </w:r>
      <w:r w:rsidRPr="003764EE">
        <w:rPr>
          <w:rFonts w:ascii="Calibri" w:hAnsi="Calibri" w:cs="Calibri"/>
          <w:sz w:val="26"/>
          <w:szCs w:val="26"/>
        </w:rPr>
        <w:t xml:space="preserve"> dos mil </w:t>
      </w:r>
      <w:r w:rsidR="0033572F" w:rsidRPr="003764EE">
        <w:rPr>
          <w:rFonts w:ascii="Calibri" w:hAnsi="Calibri" w:cs="Calibri"/>
          <w:sz w:val="26"/>
          <w:szCs w:val="26"/>
        </w:rPr>
        <w:t>diecinueve</w:t>
      </w:r>
      <w:r w:rsidRPr="003764EE">
        <w:rPr>
          <w:rFonts w:ascii="Calibri" w:hAnsi="Calibri" w:cs="Calibri"/>
          <w:sz w:val="26"/>
          <w:szCs w:val="26"/>
        </w:rPr>
        <w:t>; en la que se impuso una multa por la cantidad de $</w:t>
      </w:r>
      <w:r w:rsidR="003015A7" w:rsidRPr="003764EE">
        <w:rPr>
          <w:rFonts w:ascii="Calibri" w:hAnsi="Calibri" w:cs="Calibri"/>
          <w:sz w:val="26"/>
          <w:szCs w:val="26"/>
        </w:rPr>
        <w:t>12,673</w:t>
      </w:r>
      <w:r w:rsidRPr="003764EE">
        <w:rPr>
          <w:rFonts w:ascii="Calibri" w:hAnsi="Calibri" w:cs="Calibri"/>
          <w:sz w:val="26"/>
          <w:szCs w:val="26"/>
        </w:rPr>
        <w:t>.</w:t>
      </w:r>
      <w:r w:rsidR="003015A7" w:rsidRPr="003764EE">
        <w:rPr>
          <w:rFonts w:ascii="Calibri" w:hAnsi="Calibri" w:cs="Calibri"/>
          <w:sz w:val="26"/>
          <w:szCs w:val="26"/>
        </w:rPr>
        <w:t>5</w:t>
      </w:r>
      <w:r w:rsidRPr="003764EE">
        <w:rPr>
          <w:rFonts w:ascii="Calibri" w:hAnsi="Calibri" w:cs="Calibri"/>
          <w:sz w:val="26"/>
          <w:szCs w:val="26"/>
        </w:rPr>
        <w:t>0 (</w:t>
      </w:r>
      <w:r w:rsidR="003015A7" w:rsidRPr="003764EE">
        <w:rPr>
          <w:rFonts w:ascii="Calibri" w:hAnsi="Calibri" w:cs="Calibri"/>
          <w:sz w:val="26"/>
          <w:szCs w:val="26"/>
        </w:rPr>
        <w:t xml:space="preserve">Doce </w:t>
      </w:r>
      <w:r w:rsidRPr="003764EE">
        <w:rPr>
          <w:rFonts w:ascii="Calibri" w:hAnsi="Calibri" w:cs="Calibri"/>
          <w:sz w:val="26"/>
          <w:szCs w:val="26"/>
        </w:rPr>
        <w:t xml:space="preserve">mil </w:t>
      </w:r>
      <w:r w:rsidR="003015A7" w:rsidRPr="003764EE">
        <w:rPr>
          <w:rFonts w:ascii="Calibri" w:hAnsi="Calibri" w:cs="Calibri"/>
          <w:sz w:val="26"/>
          <w:szCs w:val="26"/>
        </w:rPr>
        <w:t>seiscientos</w:t>
      </w:r>
      <w:r w:rsidRPr="003764EE">
        <w:rPr>
          <w:rFonts w:ascii="Calibri" w:hAnsi="Calibri" w:cs="Calibri"/>
          <w:sz w:val="26"/>
          <w:szCs w:val="26"/>
        </w:rPr>
        <w:t xml:space="preserve"> pesos 00/100 Moneda Nacional)</w:t>
      </w:r>
      <w:r w:rsidR="00E239A2" w:rsidRPr="003764EE">
        <w:rPr>
          <w:rFonts w:ascii="Calibri" w:hAnsi="Calibri" w:cs="Calibri"/>
          <w:sz w:val="26"/>
          <w:szCs w:val="26"/>
        </w:rPr>
        <w:t>,</w:t>
      </w:r>
      <w:r w:rsidRPr="003764EE">
        <w:rPr>
          <w:rFonts w:ascii="Calibri" w:hAnsi="Calibri" w:cs="Calibri"/>
          <w:sz w:val="26"/>
          <w:szCs w:val="26"/>
        </w:rPr>
        <w:t xml:space="preserve"> por la intervención ilícita de </w:t>
      </w:r>
      <w:r w:rsidR="00E239A2" w:rsidRPr="003764EE">
        <w:rPr>
          <w:rFonts w:ascii="Calibri" w:hAnsi="Calibri" w:cs="Calibri"/>
          <w:sz w:val="26"/>
          <w:szCs w:val="26"/>
        </w:rPr>
        <w:t>2 dos</w:t>
      </w:r>
      <w:r w:rsidRPr="003764EE">
        <w:rPr>
          <w:rFonts w:ascii="Calibri" w:hAnsi="Calibri" w:cs="Calibri"/>
          <w:sz w:val="26"/>
          <w:szCs w:val="26"/>
        </w:rPr>
        <w:t xml:space="preserve"> ejemplar</w:t>
      </w:r>
      <w:r w:rsidR="00E239A2" w:rsidRPr="003764EE">
        <w:rPr>
          <w:rFonts w:ascii="Calibri" w:hAnsi="Calibri" w:cs="Calibri"/>
          <w:sz w:val="26"/>
          <w:szCs w:val="26"/>
        </w:rPr>
        <w:t>es</w:t>
      </w:r>
      <w:r w:rsidRPr="003764EE">
        <w:rPr>
          <w:rFonts w:ascii="Calibri" w:hAnsi="Calibri" w:cs="Calibri"/>
          <w:sz w:val="26"/>
          <w:szCs w:val="26"/>
        </w:rPr>
        <w:t xml:space="preserve"> arbóreo</w:t>
      </w:r>
      <w:r w:rsidR="00E239A2" w:rsidRPr="003764EE">
        <w:rPr>
          <w:rFonts w:ascii="Calibri" w:hAnsi="Calibri" w:cs="Calibri"/>
          <w:sz w:val="26"/>
          <w:szCs w:val="26"/>
        </w:rPr>
        <w:t xml:space="preserve">s de la especie mezquite </w:t>
      </w:r>
      <w:r w:rsidR="00E239A2" w:rsidRPr="003764EE">
        <w:rPr>
          <w:rFonts w:ascii="Calibri" w:hAnsi="Calibri" w:cs="Calibri"/>
          <w:i/>
          <w:sz w:val="26"/>
          <w:szCs w:val="26"/>
        </w:rPr>
        <w:t>(</w:t>
      </w:r>
      <w:proofErr w:type="spellStart"/>
      <w:r w:rsidR="00E239A2" w:rsidRPr="003764EE">
        <w:rPr>
          <w:rFonts w:ascii="Calibri" w:hAnsi="Calibri" w:cs="Calibri"/>
          <w:i/>
          <w:sz w:val="26"/>
          <w:szCs w:val="26"/>
        </w:rPr>
        <w:t>prosopis</w:t>
      </w:r>
      <w:proofErr w:type="spellEnd"/>
      <w:r w:rsidR="00E239A2" w:rsidRPr="003764EE">
        <w:rPr>
          <w:rFonts w:ascii="Calibri" w:hAnsi="Calibri" w:cs="Calibri"/>
          <w:i/>
          <w:sz w:val="26"/>
          <w:szCs w:val="26"/>
        </w:rPr>
        <w:t xml:space="preserve"> </w:t>
      </w:r>
      <w:proofErr w:type="spellStart"/>
      <w:r w:rsidR="00E239A2" w:rsidRPr="003764EE">
        <w:rPr>
          <w:rFonts w:ascii="Calibri" w:hAnsi="Calibri" w:cs="Calibri"/>
          <w:i/>
          <w:sz w:val="26"/>
          <w:szCs w:val="26"/>
        </w:rPr>
        <w:t>laevigata</w:t>
      </w:r>
      <w:proofErr w:type="spellEnd"/>
      <w:r w:rsidR="00E239A2" w:rsidRPr="003764EE">
        <w:rPr>
          <w:rFonts w:ascii="Calibri" w:hAnsi="Calibri" w:cs="Calibri"/>
          <w:i/>
          <w:sz w:val="26"/>
          <w:szCs w:val="26"/>
        </w:rPr>
        <w:t>)</w:t>
      </w:r>
      <w:r w:rsidR="00E239A2" w:rsidRPr="003764EE">
        <w:rPr>
          <w:rFonts w:ascii="Calibri" w:hAnsi="Calibri" w:cs="Calibri"/>
          <w:sz w:val="26"/>
          <w:szCs w:val="26"/>
        </w:rPr>
        <w:t>, poniendo en riesgo su sobrevivencia,</w:t>
      </w:r>
      <w:r w:rsidRPr="003764EE">
        <w:rPr>
          <w:rFonts w:ascii="Calibri" w:hAnsi="Calibri" w:cs="Calibri"/>
          <w:sz w:val="26"/>
          <w:szCs w:val="26"/>
        </w:rPr>
        <w:t xml:space="preserve"> </w:t>
      </w:r>
      <w:r w:rsidR="00E239A2" w:rsidRPr="003764EE">
        <w:rPr>
          <w:rFonts w:ascii="Calibri" w:hAnsi="Calibri" w:cs="Calibri"/>
          <w:sz w:val="26"/>
          <w:szCs w:val="26"/>
        </w:rPr>
        <w:t xml:space="preserve">los que se encontraban </w:t>
      </w:r>
      <w:r w:rsidRPr="003764EE">
        <w:rPr>
          <w:rFonts w:ascii="Calibri" w:hAnsi="Calibri" w:cs="Calibri"/>
          <w:sz w:val="26"/>
          <w:szCs w:val="26"/>
        </w:rPr>
        <w:t>ubicado</w:t>
      </w:r>
      <w:r w:rsidR="00E239A2" w:rsidRPr="003764EE">
        <w:rPr>
          <w:rFonts w:ascii="Calibri" w:hAnsi="Calibri" w:cs="Calibri"/>
          <w:sz w:val="26"/>
          <w:szCs w:val="26"/>
        </w:rPr>
        <w:t>s</w:t>
      </w:r>
      <w:r w:rsidRPr="003764EE">
        <w:rPr>
          <w:rFonts w:ascii="Calibri" w:hAnsi="Calibri" w:cs="Calibri"/>
          <w:sz w:val="26"/>
          <w:szCs w:val="26"/>
        </w:rPr>
        <w:t xml:space="preserve"> en la calle</w:t>
      </w:r>
      <w:r w:rsidR="00E239A2" w:rsidRPr="003764EE">
        <w:rPr>
          <w:rFonts w:ascii="Calibri" w:hAnsi="Calibri" w:cs="Calibri"/>
          <w:sz w:val="26"/>
          <w:szCs w:val="26"/>
        </w:rPr>
        <w:t xml:space="preserve"> De las campanas </w:t>
      </w:r>
      <w:r w:rsidRPr="003764EE">
        <w:rPr>
          <w:rFonts w:ascii="Calibri" w:hAnsi="Calibri" w:cs="Calibri"/>
          <w:sz w:val="26"/>
          <w:szCs w:val="26"/>
        </w:rPr>
        <w:t xml:space="preserve">número </w:t>
      </w:r>
      <w:r w:rsidR="00E239A2" w:rsidRPr="003764EE">
        <w:rPr>
          <w:rFonts w:ascii="Calibri" w:hAnsi="Calibri" w:cs="Calibri"/>
          <w:sz w:val="26"/>
          <w:szCs w:val="26"/>
        </w:rPr>
        <w:t>329</w:t>
      </w:r>
      <w:r w:rsidRPr="003764EE">
        <w:rPr>
          <w:rFonts w:ascii="Calibri" w:hAnsi="Calibri" w:cs="Calibri"/>
          <w:sz w:val="26"/>
          <w:szCs w:val="26"/>
        </w:rPr>
        <w:t xml:space="preserve"> </w:t>
      </w:r>
      <w:r w:rsidR="00E239A2" w:rsidRPr="003764EE">
        <w:rPr>
          <w:rFonts w:ascii="Calibri" w:hAnsi="Calibri" w:cs="Calibri"/>
          <w:sz w:val="26"/>
          <w:szCs w:val="26"/>
        </w:rPr>
        <w:t>tres</w:t>
      </w:r>
      <w:r w:rsidRPr="003764EE">
        <w:rPr>
          <w:rFonts w:ascii="Calibri" w:hAnsi="Calibri" w:cs="Calibri"/>
          <w:sz w:val="26"/>
          <w:szCs w:val="26"/>
        </w:rPr>
        <w:t>ciento</w:t>
      </w:r>
      <w:r w:rsidR="00E239A2" w:rsidRPr="003764EE">
        <w:rPr>
          <w:rFonts w:ascii="Calibri" w:hAnsi="Calibri" w:cs="Calibri"/>
          <w:sz w:val="26"/>
          <w:szCs w:val="26"/>
        </w:rPr>
        <w:t>s</w:t>
      </w:r>
      <w:r w:rsidRPr="003764EE">
        <w:rPr>
          <w:rFonts w:ascii="Calibri" w:hAnsi="Calibri" w:cs="Calibri"/>
          <w:sz w:val="26"/>
          <w:szCs w:val="26"/>
        </w:rPr>
        <w:t xml:space="preserve"> </w:t>
      </w:r>
      <w:r w:rsidR="00E239A2" w:rsidRPr="003764EE">
        <w:rPr>
          <w:rFonts w:ascii="Calibri" w:hAnsi="Calibri" w:cs="Calibri"/>
          <w:sz w:val="26"/>
          <w:szCs w:val="26"/>
        </w:rPr>
        <w:t>veintinueve</w:t>
      </w:r>
      <w:r w:rsidRPr="003764EE">
        <w:rPr>
          <w:rFonts w:ascii="Calibri" w:hAnsi="Calibri" w:cs="Calibri"/>
          <w:sz w:val="26"/>
          <w:szCs w:val="26"/>
        </w:rPr>
        <w:t xml:space="preserve"> de</w:t>
      </w:r>
      <w:r w:rsidR="00E239A2" w:rsidRPr="003764EE">
        <w:rPr>
          <w:rFonts w:ascii="Calibri" w:hAnsi="Calibri" w:cs="Calibri"/>
          <w:sz w:val="26"/>
          <w:szCs w:val="26"/>
        </w:rPr>
        <w:t xml:space="preserve"> </w:t>
      </w:r>
      <w:r w:rsidRPr="003764EE">
        <w:rPr>
          <w:rFonts w:ascii="Calibri" w:hAnsi="Calibri" w:cs="Calibri"/>
          <w:sz w:val="26"/>
          <w:szCs w:val="26"/>
        </w:rPr>
        <w:t>l</w:t>
      </w:r>
      <w:r w:rsidR="00E239A2" w:rsidRPr="003764EE">
        <w:rPr>
          <w:rFonts w:ascii="Calibri" w:hAnsi="Calibri" w:cs="Calibri"/>
          <w:sz w:val="26"/>
          <w:szCs w:val="26"/>
        </w:rPr>
        <w:t>a comunidad Loza de los Padres, de este municipio</w:t>
      </w:r>
      <w:r w:rsidRPr="003764EE">
        <w:rPr>
          <w:rFonts w:ascii="Calibri" w:hAnsi="Calibri" w:cs="Calibri"/>
          <w:bCs/>
          <w:sz w:val="26"/>
          <w:szCs w:val="26"/>
        </w:rPr>
        <w:t xml:space="preserve"> </w:t>
      </w:r>
      <w:r w:rsidRPr="003764EE">
        <w:rPr>
          <w:rFonts w:ascii="Calibri" w:hAnsi="Calibri" w:cs="Calibri"/>
          <w:sz w:val="26"/>
          <w:szCs w:val="26"/>
        </w:rPr>
        <w:t>. . . . . . . . . . . . . . . . . . . . . . . . . .</w:t>
      </w:r>
      <w:r w:rsidR="0033572F" w:rsidRPr="003764EE">
        <w:rPr>
          <w:rFonts w:ascii="Calibri" w:hAnsi="Calibri" w:cs="Calibri"/>
          <w:sz w:val="26"/>
          <w:szCs w:val="26"/>
        </w:rPr>
        <w:t xml:space="preserve"> . . . . . . . . . . .</w:t>
      </w:r>
    </w:p>
    <w:p w:rsidR="00B54B9F" w:rsidRPr="003764EE" w:rsidRDefault="00B54B9F" w:rsidP="00B54B9F">
      <w:pPr>
        <w:ind w:firstLine="708"/>
        <w:jc w:val="both"/>
        <w:rPr>
          <w:rFonts w:ascii="Calibri" w:hAnsi="Calibri" w:cs="Calibri"/>
          <w:sz w:val="26"/>
          <w:szCs w:val="26"/>
        </w:rPr>
      </w:pPr>
      <w:r w:rsidRPr="003764EE">
        <w:rPr>
          <w:rFonts w:ascii="Calibri" w:hAnsi="Calibri" w:cs="Calibri"/>
          <w:sz w:val="26"/>
          <w:szCs w:val="26"/>
        </w:rPr>
        <w:t xml:space="preserve"> </w:t>
      </w:r>
    </w:p>
    <w:p w:rsidR="00B54B9F" w:rsidRPr="003764EE" w:rsidRDefault="00B54B9F" w:rsidP="00B54B9F">
      <w:pPr>
        <w:ind w:firstLine="708"/>
        <w:jc w:val="both"/>
        <w:rPr>
          <w:rFonts w:ascii="Calibri" w:hAnsi="Calibri" w:cs="Calibri"/>
          <w:sz w:val="26"/>
          <w:szCs w:val="26"/>
        </w:rPr>
      </w:pPr>
      <w:r w:rsidRPr="003764EE">
        <w:rPr>
          <w:rFonts w:ascii="Calibri" w:hAnsi="Calibri" w:cs="Calibri"/>
          <w:b/>
          <w:bCs/>
          <w:sz w:val="26"/>
          <w:szCs w:val="26"/>
        </w:rPr>
        <w:t xml:space="preserve">b).- </w:t>
      </w:r>
      <w:r w:rsidRPr="003764EE">
        <w:rPr>
          <w:rFonts w:ascii="Calibri" w:hAnsi="Calibri" w:cs="Calibri"/>
          <w:b/>
          <w:sz w:val="26"/>
          <w:szCs w:val="26"/>
        </w:rPr>
        <w:t>Autoridad</w:t>
      </w:r>
      <w:r w:rsidR="00A3170D" w:rsidRPr="003764EE">
        <w:rPr>
          <w:rFonts w:ascii="Calibri" w:hAnsi="Calibri" w:cs="Calibri"/>
          <w:b/>
          <w:sz w:val="26"/>
          <w:szCs w:val="26"/>
        </w:rPr>
        <w:t>es</w:t>
      </w:r>
      <w:r w:rsidRPr="003764EE">
        <w:rPr>
          <w:rFonts w:ascii="Calibri" w:hAnsi="Calibri" w:cs="Calibri"/>
          <w:b/>
          <w:sz w:val="26"/>
          <w:szCs w:val="26"/>
        </w:rPr>
        <w:t xml:space="preserve"> Demandada</w:t>
      </w:r>
      <w:r w:rsidR="00A3170D" w:rsidRPr="003764EE">
        <w:rPr>
          <w:rFonts w:ascii="Calibri" w:hAnsi="Calibri" w:cs="Calibri"/>
          <w:b/>
          <w:sz w:val="26"/>
          <w:szCs w:val="26"/>
        </w:rPr>
        <w:t>s</w:t>
      </w:r>
      <w:r w:rsidRPr="003764EE">
        <w:rPr>
          <w:rFonts w:ascii="Calibri" w:hAnsi="Calibri" w:cs="Calibri"/>
          <w:sz w:val="26"/>
          <w:szCs w:val="26"/>
        </w:rPr>
        <w:t xml:space="preserve">: El </w:t>
      </w:r>
      <w:r w:rsidRPr="003764EE">
        <w:rPr>
          <w:rFonts w:ascii="Calibri" w:hAnsi="Calibri" w:cs="Calibri"/>
          <w:b/>
          <w:sz w:val="26"/>
          <w:szCs w:val="26"/>
        </w:rPr>
        <w:t>Director de Inspección y Vigilancia Ambiental</w:t>
      </w:r>
      <w:r w:rsidR="00A3170D" w:rsidRPr="003764EE">
        <w:rPr>
          <w:rFonts w:ascii="Calibri" w:hAnsi="Calibri" w:cs="Calibri"/>
          <w:b/>
          <w:sz w:val="26"/>
          <w:szCs w:val="26"/>
        </w:rPr>
        <w:t xml:space="preserve">, </w:t>
      </w:r>
      <w:r w:rsidRPr="003764EE">
        <w:rPr>
          <w:rFonts w:ascii="Calibri" w:hAnsi="Calibri" w:cs="Calibri"/>
          <w:sz w:val="26"/>
          <w:szCs w:val="26"/>
        </w:rPr>
        <w:t xml:space="preserve">la </w:t>
      </w:r>
      <w:r w:rsidRPr="003764EE">
        <w:rPr>
          <w:rFonts w:ascii="Calibri" w:hAnsi="Calibri" w:cs="Calibri"/>
          <w:b/>
          <w:sz w:val="26"/>
          <w:szCs w:val="26"/>
        </w:rPr>
        <w:t>Dirección General de Gestión Ambiental</w:t>
      </w:r>
      <w:r w:rsidR="00A3170D" w:rsidRPr="003764EE">
        <w:rPr>
          <w:rFonts w:ascii="Calibri" w:hAnsi="Calibri" w:cs="Calibri"/>
          <w:sz w:val="26"/>
          <w:szCs w:val="26"/>
        </w:rPr>
        <w:t xml:space="preserve">, el notificador </w:t>
      </w:r>
      <w:r w:rsidR="003764EE" w:rsidRPr="003764EE">
        <w:rPr>
          <w:rFonts w:ascii="Arial Unicode MS" w:eastAsia="Arial Unicode MS" w:hAnsi="Arial Unicode MS" w:cs="Arial Unicode MS"/>
          <w:b/>
        </w:rPr>
        <w:t>(…)</w:t>
      </w:r>
      <w:r w:rsidR="00A3170D" w:rsidRPr="003764EE">
        <w:rPr>
          <w:rFonts w:ascii="Calibri" w:hAnsi="Calibri" w:cs="Calibri"/>
          <w:sz w:val="26"/>
          <w:szCs w:val="26"/>
        </w:rPr>
        <w:t xml:space="preserve"> y los inspectores de nombres </w:t>
      </w:r>
      <w:r w:rsidR="003764EE" w:rsidRPr="003764EE">
        <w:rPr>
          <w:rFonts w:ascii="Arial Unicode MS" w:eastAsia="Arial Unicode MS" w:hAnsi="Arial Unicode MS" w:cs="Arial Unicode MS"/>
          <w:b/>
        </w:rPr>
        <w:t>(…)</w:t>
      </w:r>
      <w:r w:rsidRPr="003764EE">
        <w:rPr>
          <w:rFonts w:ascii="Calibri" w:hAnsi="Calibri" w:cs="Calibri"/>
          <w:sz w:val="26"/>
          <w:szCs w:val="26"/>
        </w:rPr>
        <w:t xml:space="preserve">. . . . . . . . . . . . . . . . . . . . . </w:t>
      </w:r>
      <w:r w:rsidR="00A3170D" w:rsidRPr="003764EE">
        <w:rPr>
          <w:rFonts w:ascii="Calibri" w:hAnsi="Calibri" w:cs="Calibri"/>
          <w:sz w:val="26"/>
          <w:szCs w:val="26"/>
        </w:rPr>
        <w:t xml:space="preserve">. . . . . . . . . . . . . . . . . . . . . . . . . . . . . </w:t>
      </w:r>
    </w:p>
    <w:p w:rsidR="00B54B9F" w:rsidRPr="003764EE" w:rsidRDefault="00B54B9F" w:rsidP="00B54B9F">
      <w:pPr>
        <w:ind w:firstLine="708"/>
        <w:jc w:val="both"/>
        <w:rPr>
          <w:rFonts w:ascii="Calibri" w:hAnsi="Calibri" w:cs="Calibri"/>
          <w:b/>
          <w:sz w:val="26"/>
          <w:szCs w:val="26"/>
        </w:rPr>
      </w:pPr>
    </w:p>
    <w:p w:rsidR="00B54B9F" w:rsidRPr="003764EE" w:rsidRDefault="00B54B9F" w:rsidP="00B54B9F">
      <w:pPr>
        <w:ind w:firstLine="708"/>
        <w:jc w:val="both"/>
        <w:rPr>
          <w:rFonts w:ascii="Calibri" w:hAnsi="Calibri" w:cs="Calibri"/>
          <w:sz w:val="26"/>
          <w:szCs w:val="26"/>
        </w:rPr>
      </w:pPr>
      <w:proofErr w:type="gramStart"/>
      <w:r w:rsidRPr="003764EE">
        <w:rPr>
          <w:rFonts w:ascii="Calibri" w:hAnsi="Calibri" w:cs="Calibri"/>
          <w:b/>
          <w:sz w:val="26"/>
          <w:szCs w:val="26"/>
        </w:rPr>
        <w:t>c).-</w:t>
      </w:r>
      <w:proofErr w:type="gramEnd"/>
      <w:r w:rsidRPr="003764EE">
        <w:rPr>
          <w:rFonts w:ascii="Calibri" w:hAnsi="Calibri" w:cs="Calibri"/>
          <w:b/>
          <w:sz w:val="26"/>
          <w:szCs w:val="26"/>
        </w:rPr>
        <w:t xml:space="preserve"> Pretensión:</w:t>
      </w:r>
      <w:r w:rsidRPr="003764EE">
        <w:rPr>
          <w:rFonts w:ascii="Calibri" w:hAnsi="Calibri" w:cs="Calibri"/>
          <w:sz w:val="26"/>
          <w:szCs w:val="26"/>
        </w:rPr>
        <w:t xml:space="preserve"> Se decrete la nulidad de la resolución </w:t>
      </w:r>
      <w:r w:rsidR="00F10D2B" w:rsidRPr="003764EE">
        <w:rPr>
          <w:rFonts w:ascii="Calibri" w:hAnsi="Calibri" w:cs="Calibri"/>
          <w:sz w:val="26"/>
          <w:szCs w:val="26"/>
        </w:rPr>
        <w:t xml:space="preserve">y actos </w:t>
      </w:r>
      <w:r w:rsidRPr="003764EE">
        <w:rPr>
          <w:rFonts w:ascii="Calibri" w:hAnsi="Calibri" w:cs="Calibri"/>
          <w:sz w:val="26"/>
          <w:szCs w:val="26"/>
        </w:rPr>
        <w:t>impugnad</w:t>
      </w:r>
      <w:r w:rsidR="00F10D2B" w:rsidRPr="003764EE">
        <w:rPr>
          <w:rFonts w:ascii="Calibri" w:hAnsi="Calibri" w:cs="Calibri"/>
          <w:sz w:val="26"/>
          <w:szCs w:val="26"/>
        </w:rPr>
        <w:t xml:space="preserve">os. </w:t>
      </w:r>
    </w:p>
    <w:p w:rsidR="00B54B9F" w:rsidRPr="003764EE" w:rsidRDefault="00B54B9F" w:rsidP="00B54B9F">
      <w:pPr>
        <w:ind w:firstLine="708"/>
        <w:jc w:val="both"/>
        <w:rPr>
          <w:rFonts w:ascii="Calibri" w:hAnsi="Calibri" w:cs="Calibri"/>
          <w:sz w:val="26"/>
          <w:szCs w:val="26"/>
        </w:rPr>
      </w:pPr>
    </w:p>
    <w:p w:rsidR="00B54B9F" w:rsidRPr="003764EE" w:rsidRDefault="00B54B9F" w:rsidP="00B54B9F">
      <w:pPr>
        <w:ind w:firstLine="708"/>
        <w:jc w:val="both"/>
        <w:rPr>
          <w:rFonts w:ascii="Calibri" w:hAnsi="Calibri" w:cs="Calibri"/>
          <w:sz w:val="26"/>
          <w:szCs w:val="26"/>
        </w:rPr>
      </w:pPr>
      <w:r w:rsidRPr="003764EE">
        <w:rPr>
          <w:rFonts w:ascii="Calibri" w:hAnsi="Calibri" w:cs="Calibri"/>
          <w:b/>
          <w:i/>
          <w:iCs/>
          <w:sz w:val="26"/>
          <w:szCs w:val="26"/>
        </w:rPr>
        <w:t>SEGUNDO.-</w:t>
      </w:r>
      <w:r w:rsidRPr="003764EE">
        <w:rPr>
          <w:rFonts w:ascii="Calibri" w:hAnsi="Calibri" w:cs="Calibri"/>
          <w:sz w:val="26"/>
          <w:szCs w:val="26"/>
        </w:rPr>
        <w:t xml:space="preserve"> En razón de turno, correspondió conocer del proceso, a este Juzgado Segundo Administrativo; por lo que, mediante acuerdo emitido el día </w:t>
      </w:r>
      <w:r w:rsidR="00F06D13" w:rsidRPr="003764EE">
        <w:rPr>
          <w:rFonts w:ascii="Calibri" w:hAnsi="Calibri" w:cs="Calibri"/>
          <w:sz w:val="26"/>
          <w:szCs w:val="26"/>
        </w:rPr>
        <w:t>1</w:t>
      </w:r>
      <w:r w:rsidRPr="003764EE">
        <w:rPr>
          <w:rFonts w:ascii="Calibri" w:hAnsi="Calibri" w:cs="Calibri"/>
          <w:sz w:val="26"/>
          <w:szCs w:val="26"/>
        </w:rPr>
        <w:t xml:space="preserve">2 </w:t>
      </w:r>
      <w:r w:rsidR="00F06D13" w:rsidRPr="003764EE">
        <w:rPr>
          <w:rFonts w:ascii="Calibri" w:hAnsi="Calibri" w:cs="Calibri"/>
          <w:sz w:val="26"/>
          <w:szCs w:val="26"/>
        </w:rPr>
        <w:t>doce</w:t>
      </w:r>
      <w:r w:rsidRPr="003764EE">
        <w:rPr>
          <w:rFonts w:ascii="Calibri" w:hAnsi="Calibri" w:cs="Calibri"/>
          <w:sz w:val="26"/>
          <w:szCs w:val="26"/>
        </w:rPr>
        <w:t xml:space="preserve"> de </w:t>
      </w:r>
      <w:r w:rsidR="00F06D13" w:rsidRPr="003764EE">
        <w:rPr>
          <w:rFonts w:ascii="Calibri" w:hAnsi="Calibri" w:cs="Calibri"/>
          <w:sz w:val="26"/>
          <w:szCs w:val="26"/>
        </w:rPr>
        <w:t>marzo</w:t>
      </w:r>
      <w:r w:rsidRPr="003764EE">
        <w:rPr>
          <w:rFonts w:ascii="Calibri" w:hAnsi="Calibri" w:cs="Calibri"/>
          <w:sz w:val="26"/>
          <w:szCs w:val="26"/>
        </w:rPr>
        <w:t xml:space="preserve"> del año 2020 dos mil veinte, se ordenó formar el expediente respectivo, y se admitió a trámite la demanda en contra de la</w:t>
      </w:r>
      <w:r w:rsidR="005510BF" w:rsidRPr="003764EE">
        <w:rPr>
          <w:rFonts w:ascii="Calibri" w:hAnsi="Calibri" w:cs="Calibri"/>
          <w:sz w:val="26"/>
          <w:szCs w:val="26"/>
        </w:rPr>
        <w:t>s</w:t>
      </w:r>
      <w:r w:rsidRPr="003764EE">
        <w:rPr>
          <w:rFonts w:ascii="Calibri" w:hAnsi="Calibri" w:cs="Calibri"/>
          <w:sz w:val="26"/>
          <w:szCs w:val="26"/>
        </w:rPr>
        <w:t xml:space="preserve"> autoridad</w:t>
      </w:r>
      <w:r w:rsidR="005510BF" w:rsidRPr="003764EE">
        <w:rPr>
          <w:rFonts w:ascii="Calibri" w:hAnsi="Calibri" w:cs="Calibri"/>
          <w:sz w:val="26"/>
          <w:szCs w:val="26"/>
        </w:rPr>
        <w:t>es</w:t>
      </w:r>
      <w:r w:rsidRPr="003764EE">
        <w:rPr>
          <w:rFonts w:ascii="Calibri" w:hAnsi="Calibri" w:cs="Calibri"/>
          <w:sz w:val="26"/>
          <w:szCs w:val="26"/>
        </w:rPr>
        <w:t xml:space="preserve"> señalada</w:t>
      </w:r>
      <w:r w:rsidR="005510BF" w:rsidRPr="003764EE">
        <w:rPr>
          <w:rFonts w:ascii="Calibri" w:hAnsi="Calibri" w:cs="Calibri"/>
          <w:sz w:val="26"/>
          <w:szCs w:val="26"/>
        </w:rPr>
        <w:t>s</w:t>
      </w:r>
      <w:r w:rsidRPr="003764EE">
        <w:rPr>
          <w:rFonts w:ascii="Calibri" w:hAnsi="Calibri" w:cs="Calibri"/>
          <w:sz w:val="26"/>
          <w:szCs w:val="26"/>
        </w:rPr>
        <w:t xml:space="preserve"> como demandada</w:t>
      </w:r>
      <w:r w:rsidR="005510BF" w:rsidRPr="003764EE">
        <w:rPr>
          <w:rFonts w:ascii="Calibri" w:hAnsi="Calibri" w:cs="Calibri"/>
          <w:sz w:val="26"/>
          <w:szCs w:val="26"/>
        </w:rPr>
        <w:t>s</w:t>
      </w:r>
      <w:r w:rsidRPr="003764EE">
        <w:rPr>
          <w:rFonts w:ascii="Calibri" w:hAnsi="Calibri" w:cs="Calibri"/>
          <w:sz w:val="26"/>
          <w:szCs w:val="26"/>
        </w:rPr>
        <w:t xml:space="preserve">; teniéndose al </w:t>
      </w:r>
      <w:proofErr w:type="spellStart"/>
      <w:r w:rsidRPr="003764EE">
        <w:rPr>
          <w:rFonts w:ascii="Calibri" w:hAnsi="Calibri" w:cs="Calibri"/>
          <w:sz w:val="26"/>
          <w:szCs w:val="26"/>
        </w:rPr>
        <w:t>promovente</w:t>
      </w:r>
      <w:proofErr w:type="spellEnd"/>
      <w:r w:rsidRPr="003764EE">
        <w:rPr>
          <w:rFonts w:ascii="Calibri" w:hAnsi="Calibri" w:cs="Calibri"/>
          <w:sz w:val="26"/>
          <w:szCs w:val="26"/>
        </w:rPr>
        <w:t xml:space="preserve"> por ofrecidas y admitidas como pruebas de su parte: las documentales descritas en el capítulo de pruebas de su escrito de demanda; las que dada su naturaleza, se tuvieron por desahogadas desde ese momento</w:t>
      </w:r>
      <w:r w:rsidR="009F2CC6" w:rsidRPr="003764EE">
        <w:rPr>
          <w:rFonts w:ascii="Calibri" w:hAnsi="Calibri" w:cs="Calibri"/>
          <w:sz w:val="26"/>
          <w:szCs w:val="26"/>
        </w:rPr>
        <w:t xml:space="preserve"> y la </w:t>
      </w:r>
      <w:proofErr w:type="spellStart"/>
      <w:r w:rsidR="009F2CC6" w:rsidRPr="003764EE">
        <w:rPr>
          <w:rFonts w:ascii="Calibri" w:hAnsi="Calibri" w:cs="Calibri"/>
          <w:sz w:val="26"/>
          <w:szCs w:val="26"/>
        </w:rPr>
        <w:t>presuncional</w:t>
      </w:r>
      <w:proofErr w:type="spellEnd"/>
      <w:r w:rsidR="009F2CC6" w:rsidRPr="003764EE">
        <w:rPr>
          <w:rFonts w:ascii="Calibri" w:hAnsi="Calibri" w:cs="Calibri"/>
          <w:sz w:val="26"/>
          <w:szCs w:val="26"/>
        </w:rPr>
        <w:t xml:space="preserve"> legal y humana en lo que le beneficie</w:t>
      </w:r>
      <w:r w:rsidRPr="003764EE">
        <w:rPr>
          <w:rFonts w:ascii="Calibri" w:hAnsi="Calibri" w:cs="Calibri"/>
          <w:sz w:val="26"/>
          <w:szCs w:val="26"/>
        </w:rPr>
        <w:t>. . . . . . . . . . . . . . . . . . . . . . . . . . . . . . . . . . . . . . . . . . . . . . . .</w:t>
      </w:r>
      <w:r w:rsidR="009F2CC6" w:rsidRPr="003764EE">
        <w:rPr>
          <w:rFonts w:ascii="Calibri" w:hAnsi="Calibri" w:cs="Calibri"/>
          <w:sz w:val="26"/>
          <w:szCs w:val="26"/>
        </w:rPr>
        <w:t xml:space="preserve"> . . . . . . . . . . . . . . </w:t>
      </w:r>
    </w:p>
    <w:p w:rsidR="00B54B9F" w:rsidRPr="003764EE" w:rsidRDefault="00B54B9F" w:rsidP="00B54B9F">
      <w:pPr>
        <w:jc w:val="both"/>
        <w:rPr>
          <w:rFonts w:ascii="Calibri" w:hAnsi="Calibri" w:cs="Calibri"/>
          <w:sz w:val="26"/>
          <w:szCs w:val="26"/>
        </w:rPr>
      </w:pPr>
    </w:p>
    <w:p w:rsidR="00B54B9F" w:rsidRPr="003764EE" w:rsidRDefault="00B54B9F" w:rsidP="00B54B9F">
      <w:pPr>
        <w:jc w:val="both"/>
        <w:rPr>
          <w:rFonts w:ascii="Calibri" w:hAnsi="Calibri" w:cs="Calibri"/>
          <w:b/>
          <w:sz w:val="26"/>
          <w:szCs w:val="26"/>
        </w:rPr>
      </w:pPr>
      <w:r w:rsidRPr="003764EE">
        <w:rPr>
          <w:rFonts w:ascii="Calibri" w:hAnsi="Calibri" w:cs="Calibri"/>
          <w:sz w:val="26"/>
          <w:szCs w:val="26"/>
        </w:rPr>
        <w:tab/>
        <w:t xml:space="preserve">Respecto de la </w:t>
      </w:r>
      <w:r w:rsidRPr="003764EE">
        <w:rPr>
          <w:rFonts w:ascii="Calibri" w:hAnsi="Calibri" w:cs="Calibri"/>
          <w:b/>
          <w:sz w:val="26"/>
          <w:szCs w:val="26"/>
        </w:rPr>
        <w:t>suspensión</w:t>
      </w:r>
      <w:r w:rsidRPr="003764EE">
        <w:rPr>
          <w:rFonts w:ascii="Calibri" w:hAnsi="Calibri" w:cs="Calibri"/>
          <w:sz w:val="26"/>
          <w:szCs w:val="26"/>
        </w:rPr>
        <w:t xml:space="preserve"> solicitada, </w:t>
      </w:r>
      <w:r w:rsidRPr="003764EE">
        <w:rPr>
          <w:rFonts w:ascii="Calibri" w:hAnsi="Calibri" w:cs="Calibri"/>
          <w:b/>
          <w:sz w:val="26"/>
          <w:szCs w:val="26"/>
        </w:rPr>
        <w:t>se concedió</w:t>
      </w:r>
      <w:r w:rsidRPr="003764EE">
        <w:rPr>
          <w:rFonts w:ascii="Calibri" w:hAnsi="Calibri" w:cs="Calibri"/>
          <w:sz w:val="26"/>
          <w:szCs w:val="26"/>
        </w:rPr>
        <w:t xml:space="preserve"> dicha medida cautelar para el efecto de que se mantuvieran las cosas en el estado en el que se encontraban, hasta en tanto se dicte la resolución definitiva. . . . . . . . . . . . . . . . . . . </w:t>
      </w:r>
    </w:p>
    <w:p w:rsidR="00B54B9F" w:rsidRPr="003764EE" w:rsidRDefault="00B54B9F" w:rsidP="00B54B9F">
      <w:pPr>
        <w:jc w:val="both"/>
        <w:rPr>
          <w:rFonts w:ascii="Calibri" w:hAnsi="Calibri" w:cs="Calibri"/>
          <w:sz w:val="26"/>
          <w:szCs w:val="26"/>
        </w:rPr>
      </w:pPr>
    </w:p>
    <w:p w:rsidR="00B54B9F" w:rsidRPr="003764EE" w:rsidRDefault="00B54B9F" w:rsidP="00B54B9F">
      <w:pPr>
        <w:ind w:firstLine="708"/>
        <w:jc w:val="both"/>
        <w:rPr>
          <w:rFonts w:ascii="Calibri" w:hAnsi="Calibri" w:cs="Calibri"/>
          <w:sz w:val="26"/>
          <w:szCs w:val="26"/>
        </w:rPr>
      </w:pPr>
      <w:r w:rsidRPr="003764EE">
        <w:rPr>
          <w:rFonts w:ascii="Calibri" w:hAnsi="Calibri" w:cs="Calibri"/>
          <w:sz w:val="26"/>
          <w:szCs w:val="26"/>
        </w:rPr>
        <w:t>Por otra parte, se ordenó emplazar y correr traslado a la</w:t>
      </w:r>
      <w:r w:rsidR="00E65917" w:rsidRPr="003764EE">
        <w:rPr>
          <w:rFonts w:ascii="Calibri" w:hAnsi="Calibri" w:cs="Calibri"/>
          <w:sz w:val="26"/>
          <w:szCs w:val="26"/>
        </w:rPr>
        <w:t>s</w:t>
      </w:r>
      <w:r w:rsidRPr="003764EE">
        <w:rPr>
          <w:rFonts w:ascii="Calibri" w:hAnsi="Calibri" w:cs="Calibri"/>
          <w:sz w:val="26"/>
          <w:szCs w:val="26"/>
        </w:rPr>
        <w:t xml:space="preserve"> autoridad</w:t>
      </w:r>
      <w:r w:rsidR="00E65917" w:rsidRPr="003764EE">
        <w:rPr>
          <w:rFonts w:ascii="Calibri" w:hAnsi="Calibri" w:cs="Calibri"/>
          <w:sz w:val="26"/>
          <w:szCs w:val="26"/>
        </w:rPr>
        <w:t>es</w:t>
      </w:r>
      <w:r w:rsidRPr="003764EE">
        <w:rPr>
          <w:rFonts w:ascii="Calibri" w:hAnsi="Calibri" w:cs="Calibri"/>
          <w:sz w:val="26"/>
          <w:szCs w:val="26"/>
        </w:rPr>
        <w:t xml:space="preserve"> señalada</w:t>
      </w:r>
      <w:r w:rsidR="00E65917" w:rsidRPr="003764EE">
        <w:rPr>
          <w:rFonts w:ascii="Calibri" w:hAnsi="Calibri" w:cs="Calibri"/>
          <w:sz w:val="26"/>
          <w:szCs w:val="26"/>
        </w:rPr>
        <w:t>s</w:t>
      </w:r>
      <w:r w:rsidRPr="003764EE">
        <w:rPr>
          <w:rFonts w:ascii="Calibri" w:hAnsi="Calibri" w:cs="Calibri"/>
          <w:sz w:val="26"/>
          <w:szCs w:val="26"/>
        </w:rPr>
        <w:t xml:space="preserve"> como demandada</w:t>
      </w:r>
      <w:r w:rsidR="00E65917" w:rsidRPr="003764EE">
        <w:rPr>
          <w:rFonts w:ascii="Calibri" w:hAnsi="Calibri" w:cs="Calibri"/>
          <w:sz w:val="26"/>
          <w:szCs w:val="26"/>
        </w:rPr>
        <w:t>s</w:t>
      </w:r>
      <w:r w:rsidRPr="003764EE">
        <w:rPr>
          <w:rFonts w:ascii="Calibri" w:hAnsi="Calibri" w:cs="Calibri"/>
          <w:sz w:val="26"/>
          <w:szCs w:val="26"/>
        </w:rPr>
        <w:t xml:space="preserve"> para que diera</w:t>
      </w:r>
      <w:r w:rsidR="00E65917" w:rsidRPr="003764EE">
        <w:rPr>
          <w:rFonts w:ascii="Calibri" w:hAnsi="Calibri" w:cs="Calibri"/>
          <w:sz w:val="26"/>
          <w:szCs w:val="26"/>
        </w:rPr>
        <w:t>n</w:t>
      </w:r>
      <w:r w:rsidRPr="003764EE">
        <w:rPr>
          <w:rFonts w:ascii="Calibri" w:hAnsi="Calibri" w:cs="Calibri"/>
          <w:sz w:val="26"/>
          <w:szCs w:val="26"/>
        </w:rPr>
        <w:t xml:space="preserve"> contestación a la demanda </w:t>
      </w:r>
      <w:r w:rsidRPr="003764EE">
        <w:rPr>
          <w:rFonts w:ascii="Calibri" w:hAnsi="Calibri" w:cs="Calibri"/>
          <w:sz w:val="26"/>
          <w:szCs w:val="26"/>
        </w:rPr>
        <w:lastRenderedPageBreak/>
        <w:t>interpuesta en su contra; lo que hi</w:t>
      </w:r>
      <w:r w:rsidR="00E65917" w:rsidRPr="003764EE">
        <w:rPr>
          <w:rFonts w:ascii="Calibri" w:hAnsi="Calibri" w:cs="Calibri"/>
          <w:sz w:val="26"/>
          <w:szCs w:val="26"/>
        </w:rPr>
        <w:t>cieron</w:t>
      </w:r>
      <w:r w:rsidRPr="003764EE">
        <w:rPr>
          <w:rFonts w:ascii="Calibri" w:hAnsi="Calibri" w:cs="Calibri"/>
          <w:sz w:val="26"/>
          <w:szCs w:val="26"/>
        </w:rPr>
        <w:t xml:space="preserve"> </w:t>
      </w:r>
      <w:r w:rsidR="00E65917" w:rsidRPr="003764EE">
        <w:rPr>
          <w:rFonts w:ascii="Calibri" w:hAnsi="Calibri" w:cs="Calibri"/>
          <w:sz w:val="26"/>
          <w:szCs w:val="26"/>
        </w:rPr>
        <w:t xml:space="preserve">la Bióloga </w:t>
      </w:r>
      <w:r w:rsidR="00E65917" w:rsidRPr="003764EE">
        <w:rPr>
          <w:rFonts w:ascii="Calibri" w:hAnsi="Calibri" w:cs="Calibri"/>
          <w:b/>
          <w:sz w:val="26"/>
          <w:szCs w:val="26"/>
        </w:rPr>
        <w:t>María del Carmen Mejía Alba</w:t>
      </w:r>
      <w:r w:rsidR="00E65917" w:rsidRPr="003764EE">
        <w:rPr>
          <w:rFonts w:ascii="Calibri" w:hAnsi="Calibri" w:cs="Calibri"/>
          <w:sz w:val="26"/>
          <w:szCs w:val="26"/>
        </w:rPr>
        <w:t>,</w:t>
      </w:r>
      <w:r w:rsidR="008B03F7" w:rsidRPr="003764EE">
        <w:rPr>
          <w:rFonts w:ascii="Calibri" w:hAnsi="Calibri" w:cs="Calibri"/>
          <w:sz w:val="26"/>
          <w:szCs w:val="26"/>
        </w:rPr>
        <w:t xml:space="preserve"> Directora General de Medio Ambiente,</w:t>
      </w:r>
      <w:r w:rsidR="00E65917" w:rsidRPr="003764EE">
        <w:rPr>
          <w:rFonts w:ascii="Calibri" w:hAnsi="Calibri" w:cs="Calibri"/>
          <w:sz w:val="26"/>
          <w:szCs w:val="26"/>
        </w:rPr>
        <w:t xml:space="preserve"> </w:t>
      </w:r>
      <w:r w:rsidRPr="003764EE">
        <w:rPr>
          <w:rFonts w:ascii="Calibri" w:hAnsi="Calibri" w:cs="Calibri"/>
          <w:sz w:val="26"/>
          <w:szCs w:val="26"/>
        </w:rPr>
        <w:t xml:space="preserve">el Licenciado </w:t>
      </w:r>
      <w:r w:rsidRPr="003764EE">
        <w:rPr>
          <w:rFonts w:ascii="Calibri" w:hAnsi="Calibri" w:cs="Calibri"/>
          <w:b/>
          <w:sz w:val="26"/>
          <w:szCs w:val="26"/>
        </w:rPr>
        <w:t>José Roberto Frías Martínez</w:t>
      </w:r>
      <w:r w:rsidRPr="003764EE">
        <w:rPr>
          <w:rFonts w:ascii="Calibri" w:hAnsi="Calibri" w:cs="Calibri"/>
          <w:sz w:val="26"/>
          <w:szCs w:val="26"/>
        </w:rPr>
        <w:t>, Director de Inspección y Vigilancia Ambiental,</w:t>
      </w:r>
      <w:r w:rsidR="008B03F7" w:rsidRPr="003764EE">
        <w:rPr>
          <w:rFonts w:ascii="Calibri" w:hAnsi="Calibri" w:cs="Calibri"/>
          <w:sz w:val="26"/>
          <w:szCs w:val="26"/>
        </w:rPr>
        <w:t xml:space="preserve"> y los inspectores adscritos a la Dirección General, de nombres </w:t>
      </w:r>
      <w:r w:rsidR="003764EE" w:rsidRPr="003764EE">
        <w:rPr>
          <w:rFonts w:ascii="Arial Unicode MS" w:eastAsia="Arial Unicode MS" w:hAnsi="Arial Unicode MS" w:cs="Arial Unicode MS"/>
          <w:b/>
        </w:rPr>
        <w:t>(…)</w:t>
      </w:r>
      <w:r w:rsidR="008B03F7" w:rsidRPr="003764EE">
        <w:rPr>
          <w:rFonts w:ascii="Calibri" w:hAnsi="Calibri" w:cs="Calibri"/>
          <w:b/>
          <w:sz w:val="26"/>
          <w:szCs w:val="26"/>
        </w:rPr>
        <w:t>,</w:t>
      </w:r>
      <w:r w:rsidR="008B03F7" w:rsidRPr="003764EE">
        <w:rPr>
          <w:rFonts w:ascii="Calibri" w:hAnsi="Calibri" w:cs="Calibri"/>
          <w:sz w:val="26"/>
          <w:szCs w:val="26"/>
        </w:rPr>
        <w:t xml:space="preserve"> </w:t>
      </w:r>
      <w:r w:rsidR="00CA2B40" w:rsidRPr="003764EE">
        <w:rPr>
          <w:rFonts w:ascii="Calibri" w:hAnsi="Calibri" w:cs="Calibri"/>
          <w:sz w:val="26"/>
          <w:szCs w:val="26"/>
        </w:rPr>
        <w:t xml:space="preserve">(su nombre completo), </w:t>
      </w:r>
      <w:r w:rsidR="003764EE" w:rsidRPr="003764EE">
        <w:rPr>
          <w:rFonts w:ascii="Arial Unicode MS" w:eastAsia="Arial Unicode MS" w:hAnsi="Arial Unicode MS" w:cs="Arial Unicode MS"/>
          <w:b/>
        </w:rPr>
        <w:t>(…)</w:t>
      </w:r>
      <w:r w:rsidRPr="003764EE">
        <w:rPr>
          <w:rFonts w:ascii="Calibri" w:hAnsi="Calibri" w:cs="Calibri"/>
          <w:sz w:val="26"/>
          <w:szCs w:val="26"/>
        </w:rPr>
        <w:t>; mediante escrito presentado el día 1</w:t>
      </w:r>
      <w:r w:rsidR="00CA2B40" w:rsidRPr="003764EE">
        <w:rPr>
          <w:rFonts w:ascii="Calibri" w:hAnsi="Calibri" w:cs="Calibri"/>
          <w:sz w:val="26"/>
          <w:szCs w:val="26"/>
        </w:rPr>
        <w:t>8</w:t>
      </w:r>
      <w:r w:rsidRPr="003764EE">
        <w:rPr>
          <w:rFonts w:ascii="Calibri" w:hAnsi="Calibri" w:cs="Calibri"/>
          <w:sz w:val="26"/>
          <w:szCs w:val="26"/>
        </w:rPr>
        <w:t xml:space="preserve"> </w:t>
      </w:r>
      <w:r w:rsidR="00CA2B40" w:rsidRPr="003764EE">
        <w:rPr>
          <w:rFonts w:ascii="Calibri" w:hAnsi="Calibri" w:cs="Calibri"/>
          <w:sz w:val="26"/>
          <w:szCs w:val="26"/>
        </w:rPr>
        <w:t>dieciocho</w:t>
      </w:r>
      <w:r w:rsidRPr="003764EE">
        <w:rPr>
          <w:rFonts w:ascii="Calibri" w:hAnsi="Calibri" w:cs="Calibri"/>
          <w:sz w:val="26"/>
          <w:szCs w:val="26"/>
        </w:rPr>
        <w:t xml:space="preserve"> de </w:t>
      </w:r>
      <w:r w:rsidR="00CA2B40" w:rsidRPr="003764EE">
        <w:rPr>
          <w:rFonts w:ascii="Calibri" w:hAnsi="Calibri" w:cs="Calibri"/>
          <w:sz w:val="26"/>
          <w:szCs w:val="26"/>
        </w:rPr>
        <w:t>junio</w:t>
      </w:r>
      <w:r w:rsidRPr="003764EE">
        <w:rPr>
          <w:rFonts w:ascii="Calibri" w:hAnsi="Calibri" w:cs="Calibri"/>
          <w:sz w:val="26"/>
          <w:szCs w:val="26"/>
        </w:rPr>
        <w:t xml:space="preserve"> del año 2020 dos mil veinte, en el que sostuv</w:t>
      </w:r>
      <w:r w:rsidR="00CA2B40" w:rsidRPr="003764EE">
        <w:rPr>
          <w:rFonts w:ascii="Calibri" w:hAnsi="Calibri" w:cs="Calibri"/>
          <w:sz w:val="26"/>
          <w:szCs w:val="26"/>
        </w:rPr>
        <w:t>ier</w:t>
      </w:r>
      <w:r w:rsidRPr="003764EE">
        <w:rPr>
          <w:rFonts w:ascii="Calibri" w:hAnsi="Calibri" w:cs="Calibri"/>
          <w:sz w:val="26"/>
          <w:szCs w:val="26"/>
        </w:rPr>
        <w:t>o</w:t>
      </w:r>
      <w:r w:rsidR="00CA2B40" w:rsidRPr="003764EE">
        <w:rPr>
          <w:rFonts w:ascii="Calibri" w:hAnsi="Calibri" w:cs="Calibri"/>
          <w:sz w:val="26"/>
          <w:szCs w:val="26"/>
        </w:rPr>
        <w:t>n</w:t>
      </w:r>
      <w:r w:rsidRPr="003764EE">
        <w:rPr>
          <w:rFonts w:ascii="Calibri" w:hAnsi="Calibri" w:cs="Calibri"/>
          <w:sz w:val="26"/>
          <w:szCs w:val="26"/>
        </w:rPr>
        <w:t xml:space="preserve"> la legalidad del acta y resolución emitidos. . . . . .</w:t>
      </w:r>
      <w:r w:rsidR="00326DB0" w:rsidRPr="003764EE">
        <w:rPr>
          <w:rFonts w:ascii="Calibri" w:hAnsi="Calibri" w:cs="Calibri"/>
          <w:sz w:val="26"/>
          <w:szCs w:val="26"/>
        </w:rPr>
        <w:t xml:space="preserve"> . . . . . . . . . . . . . .</w:t>
      </w:r>
      <w:r w:rsidRPr="003764EE">
        <w:rPr>
          <w:rFonts w:ascii="Calibri" w:hAnsi="Calibri" w:cs="Calibri"/>
          <w:sz w:val="26"/>
          <w:szCs w:val="26"/>
        </w:rPr>
        <w:t xml:space="preserve"> </w:t>
      </w:r>
    </w:p>
    <w:p w:rsidR="00B54B9F" w:rsidRPr="003764EE" w:rsidRDefault="00B54B9F" w:rsidP="00B54B9F">
      <w:pPr>
        <w:jc w:val="both"/>
        <w:rPr>
          <w:rFonts w:ascii="Calibri" w:hAnsi="Calibri" w:cs="Calibri"/>
          <w:sz w:val="26"/>
          <w:szCs w:val="26"/>
        </w:rPr>
      </w:pPr>
    </w:p>
    <w:p w:rsidR="00B54B9F" w:rsidRPr="003764EE" w:rsidRDefault="00B54B9F" w:rsidP="00B54B9F">
      <w:pPr>
        <w:pStyle w:val="Textoindependiente"/>
        <w:ind w:firstLine="708"/>
        <w:rPr>
          <w:rFonts w:ascii="Calibri" w:hAnsi="Calibri" w:cs="Calibri"/>
          <w:sz w:val="26"/>
          <w:szCs w:val="26"/>
        </w:rPr>
      </w:pPr>
      <w:r w:rsidRPr="003764EE">
        <w:rPr>
          <w:rFonts w:ascii="Calibri" w:hAnsi="Calibri" w:cs="Calibri"/>
          <w:b/>
          <w:bCs/>
          <w:i/>
          <w:iCs/>
          <w:sz w:val="26"/>
          <w:szCs w:val="26"/>
        </w:rPr>
        <w:t>TERCERO</w:t>
      </w:r>
      <w:r w:rsidRPr="003764EE">
        <w:rPr>
          <w:rFonts w:ascii="Calibri" w:hAnsi="Calibri" w:cs="Calibri"/>
          <w:i/>
          <w:iCs/>
          <w:sz w:val="26"/>
          <w:szCs w:val="26"/>
        </w:rPr>
        <w:t xml:space="preserve">.- </w:t>
      </w:r>
      <w:r w:rsidRPr="003764EE">
        <w:rPr>
          <w:rFonts w:ascii="Calibri" w:hAnsi="Calibri" w:cs="Calibri"/>
          <w:sz w:val="26"/>
          <w:szCs w:val="26"/>
        </w:rPr>
        <w:t xml:space="preserve">Por proveído del día </w:t>
      </w:r>
      <w:r w:rsidR="000248AB" w:rsidRPr="003764EE">
        <w:rPr>
          <w:rFonts w:ascii="Calibri" w:hAnsi="Calibri" w:cs="Calibri"/>
          <w:sz w:val="26"/>
          <w:szCs w:val="26"/>
        </w:rPr>
        <w:t>14 catorce de jul</w:t>
      </w:r>
      <w:r w:rsidR="00FA61BD" w:rsidRPr="003764EE">
        <w:rPr>
          <w:rFonts w:ascii="Calibri" w:hAnsi="Calibri" w:cs="Calibri"/>
          <w:sz w:val="26"/>
          <w:szCs w:val="26"/>
        </w:rPr>
        <w:t>i</w:t>
      </w:r>
      <w:r w:rsidRPr="003764EE">
        <w:rPr>
          <w:rFonts w:ascii="Calibri" w:hAnsi="Calibri" w:cs="Calibri"/>
          <w:sz w:val="26"/>
          <w:szCs w:val="26"/>
        </w:rPr>
        <w:t>o del año 2020 dos mil veinte, s</w:t>
      </w:r>
      <w:r w:rsidR="00431067" w:rsidRPr="003764EE">
        <w:rPr>
          <w:rFonts w:ascii="Calibri" w:hAnsi="Calibri" w:cs="Calibri"/>
          <w:sz w:val="26"/>
          <w:szCs w:val="26"/>
        </w:rPr>
        <w:t xml:space="preserve">in haberse dado cumplimiento al requerimiento formulado a los inspectores </w:t>
      </w:r>
      <w:r w:rsidR="003764EE" w:rsidRPr="003764EE">
        <w:rPr>
          <w:rFonts w:ascii="Arial Unicode MS" w:eastAsia="Arial Unicode MS" w:hAnsi="Arial Unicode MS" w:cs="Arial Unicode MS"/>
          <w:b/>
        </w:rPr>
        <w:t>(…)</w:t>
      </w:r>
      <w:r w:rsidR="00431067" w:rsidRPr="003764EE">
        <w:rPr>
          <w:rFonts w:ascii="Calibri" w:hAnsi="Calibri" w:cs="Calibri"/>
          <w:sz w:val="26"/>
          <w:szCs w:val="26"/>
        </w:rPr>
        <w:t>, s</w:t>
      </w:r>
      <w:r w:rsidRPr="003764EE">
        <w:rPr>
          <w:rFonts w:ascii="Calibri" w:hAnsi="Calibri" w:cs="Calibri"/>
          <w:sz w:val="26"/>
          <w:szCs w:val="26"/>
        </w:rPr>
        <w:t xml:space="preserve">e </w:t>
      </w:r>
      <w:r w:rsidR="00431067" w:rsidRPr="003764EE">
        <w:rPr>
          <w:rFonts w:ascii="Calibri" w:hAnsi="Calibri" w:cs="Calibri"/>
          <w:sz w:val="26"/>
          <w:szCs w:val="26"/>
        </w:rPr>
        <w:t xml:space="preserve">les </w:t>
      </w:r>
      <w:r w:rsidRPr="003764EE">
        <w:rPr>
          <w:rFonts w:ascii="Calibri" w:hAnsi="Calibri" w:cs="Calibri"/>
          <w:sz w:val="26"/>
          <w:szCs w:val="26"/>
        </w:rPr>
        <w:t xml:space="preserve">tuvo </w:t>
      </w:r>
      <w:r w:rsidR="00431067" w:rsidRPr="003764EE">
        <w:rPr>
          <w:rFonts w:ascii="Calibri" w:hAnsi="Calibri" w:cs="Calibri"/>
          <w:sz w:val="26"/>
          <w:szCs w:val="26"/>
        </w:rPr>
        <w:t xml:space="preserve">a tales inspectores por no contestando la demanda, en tanto que a la </w:t>
      </w:r>
      <w:r w:rsidR="00431067" w:rsidRPr="003764EE">
        <w:rPr>
          <w:rFonts w:ascii="Calibri" w:hAnsi="Calibri" w:cs="Calibri"/>
          <w:b/>
          <w:sz w:val="26"/>
          <w:szCs w:val="26"/>
        </w:rPr>
        <w:t>Directora General del Medio Ambiente, al Director de Inspección y Vigilancia Ambiental</w:t>
      </w:r>
      <w:r w:rsidR="00431067" w:rsidRPr="003764EE">
        <w:rPr>
          <w:rFonts w:ascii="Calibri" w:hAnsi="Calibri" w:cs="Calibri"/>
          <w:sz w:val="26"/>
          <w:szCs w:val="26"/>
        </w:rPr>
        <w:t>, y al inspector de nombre</w:t>
      </w:r>
      <w:r w:rsidR="003764EE" w:rsidRPr="003764EE">
        <w:rPr>
          <w:rFonts w:ascii="Arial Unicode MS" w:eastAsia="Arial Unicode MS" w:hAnsi="Arial Unicode MS" w:cs="Arial Unicode MS"/>
          <w:b/>
        </w:rPr>
        <w:t>(…)</w:t>
      </w:r>
      <w:r w:rsidR="00431067" w:rsidRPr="003764EE">
        <w:rPr>
          <w:rFonts w:ascii="Calibri" w:hAnsi="Calibri" w:cs="Calibri"/>
          <w:sz w:val="26"/>
          <w:szCs w:val="26"/>
        </w:rPr>
        <w:t xml:space="preserve"> se les tuvo por </w:t>
      </w:r>
      <w:r w:rsidRPr="003764EE">
        <w:rPr>
          <w:rFonts w:ascii="Calibri" w:hAnsi="Calibri" w:cs="Calibri"/>
          <w:sz w:val="26"/>
          <w:szCs w:val="26"/>
        </w:rPr>
        <w:t>contestando, en tiempo y forma legal la demanda interpuesta. . .</w:t>
      </w:r>
      <w:r w:rsidRPr="003764EE">
        <w:rPr>
          <w:rFonts w:asciiTheme="minorHAnsi" w:hAnsiTheme="minorHAnsi" w:cs="Calibri"/>
          <w:sz w:val="26"/>
          <w:szCs w:val="26"/>
        </w:rPr>
        <w:t xml:space="preserve"> . . . . . . . . . .</w:t>
      </w:r>
      <w:r w:rsidR="00431067" w:rsidRPr="003764EE">
        <w:rPr>
          <w:rFonts w:asciiTheme="minorHAnsi" w:hAnsiTheme="minorHAnsi" w:cs="Calibri"/>
          <w:sz w:val="26"/>
          <w:szCs w:val="26"/>
        </w:rPr>
        <w:t xml:space="preserve"> . . . . </w:t>
      </w:r>
    </w:p>
    <w:p w:rsidR="00B54B9F" w:rsidRPr="003764EE" w:rsidRDefault="00B54B9F" w:rsidP="00B54B9F">
      <w:pPr>
        <w:pStyle w:val="Textoindependiente"/>
        <w:ind w:firstLine="708"/>
        <w:rPr>
          <w:rFonts w:ascii="Calibri" w:hAnsi="Calibri" w:cs="Calibri"/>
          <w:sz w:val="26"/>
          <w:szCs w:val="26"/>
        </w:rPr>
      </w:pPr>
    </w:p>
    <w:p w:rsidR="00B54B9F" w:rsidRPr="003764EE" w:rsidRDefault="00B54B9F" w:rsidP="00B54B9F">
      <w:pPr>
        <w:pStyle w:val="Textoindependiente"/>
        <w:ind w:firstLine="708"/>
        <w:rPr>
          <w:rFonts w:ascii="Calibri" w:hAnsi="Calibri" w:cs="Calibri"/>
          <w:sz w:val="26"/>
          <w:szCs w:val="26"/>
        </w:rPr>
      </w:pPr>
      <w:r w:rsidRPr="003764EE">
        <w:rPr>
          <w:rFonts w:ascii="Calibri" w:hAnsi="Calibri" w:cs="Calibri"/>
          <w:sz w:val="26"/>
          <w:szCs w:val="26"/>
        </w:rPr>
        <w:t>Asimismo, se les admitieron como pruebas de su parte, las documentales admitidas a la parte actora por hacerlas suyas, así como la que adjunt</w:t>
      </w:r>
      <w:r w:rsidR="00431067" w:rsidRPr="003764EE">
        <w:rPr>
          <w:rFonts w:ascii="Calibri" w:hAnsi="Calibri" w:cs="Calibri"/>
          <w:sz w:val="26"/>
          <w:szCs w:val="26"/>
        </w:rPr>
        <w:t>aron</w:t>
      </w:r>
      <w:r w:rsidRPr="003764EE">
        <w:rPr>
          <w:rFonts w:ascii="Calibri" w:hAnsi="Calibri" w:cs="Calibri"/>
          <w:sz w:val="26"/>
          <w:szCs w:val="26"/>
        </w:rPr>
        <w:t xml:space="preserve"> a su escrito de contestación; la</w:t>
      </w:r>
      <w:r w:rsidR="00431067" w:rsidRPr="003764EE">
        <w:rPr>
          <w:rFonts w:ascii="Calibri" w:hAnsi="Calibri" w:cs="Calibri"/>
          <w:sz w:val="26"/>
          <w:szCs w:val="26"/>
        </w:rPr>
        <w:t>s</w:t>
      </w:r>
      <w:r w:rsidRPr="003764EE">
        <w:rPr>
          <w:rFonts w:ascii="Calibri" w:hAnsi="Calibri" w:cs="Calibri"/>
          <w:sz w:val="26"/>
          <w:szCs w:val="26"/>
        </w:rPr>
        <w:t xml:space="preserve"> que dada su naturaleza, se tuv</w:t>
      </w:r>
      <w:r w:rsidR="00431067" w:rsidRPr="003764EE">
        <w:rPr>
          <w:rFonts w:ascii="Calibri" w:hAnsi="Calibri" w:cs="Calibri"/>
          <w:sz w:val="26"/>
          <w:szCs w:val="26"/>
        </w:rPr>
        <w:t>ier</w:t>
      </w:r>
      <w:r w:rsidRPr="003764EE">
        <w:rPr>
          <w:rFonts w:ascii="Calibri" w:hAnsi="Calibri" w:cs="Calibri"/>
          <w:sz w:val="26"/>
          <w:szCs w:val="26"/>
        </w:rPr>
        <w:t>o</w:t>
      </w:r>
      <w:r w:rsidR="00431067" w:rsidRPr="003764EE">
        <w:rPr>
          <w:rFonts w:ascii="Calibri" w:hAnsi="Calibri" w:cs="Calibri"/>
          <w:sz w:val="26"/>
          <w:szCs w:val="26"/>
        </w:rPr>
        <w:t>n</w:t>
      </w:r>
      <w:r w:rsidRPr="003764EE">
        <w:rPr>
          <w:rFonts w:ascii="Calibri" w:hAnsi="Calibri" w:cs="Calibri"/>
          <w:sz w:val="26"/>
          <w:szCs w:val="26"/>
        </w:rPr>
        <w:t xml:space="preserve"> desde ese momento por desahogada</w:t>
      </w:r>
      <w:r w:rsidR="00431067" w:rsidRPr="003764EE">
        <w:rPr>
          <w:rFonts w:ascii="Calibri" w:hAnsi="Calibri" w:cs="Calibri"/>
          <w:sz w:val="26"/>
          <w:szCs w:val="26"/>
        </w:rPr>
        <w:t>s</w:t>
      </w:r>
      <w:r w:rsidRPr="003764EE">
        <w:rPr>
          <w:rFonts w:ascii="Calibri" w:hAnsi="Calibri" w:cs="Calibri"/>
          <w:sz w:val="26"/>
          <w:szCs w:val="26"/>
        </w:rPr>
        <w:t>.</w:t>
      </w:r>
      <w:r w:rsidR="00431067" w:rsidRPr="003764EE">
        <w:rPr>
          <w:rFonts w:ascii="Calibri" w:hAnsi="Calibri" w:cs="Calibri"/>
          <w:sz w:val="26"/>
          <w:szCs w:val="26"/>
        </w:rPr>
        <w:t xml:space="preserve"> . . . . . .</w:t>
      </w:r>
      <w:r w:rsidRPr="003764EE">
        <w:rPr>
          <w:rFonts w:ascii="Calibri" w:hAnsi="Calibri" w:cs="Calibri"/>
          <w:sz w:val="26"/>
          <w:szCs w:val="26"/>
        </w:rPr>
        <w:t xml:space="preserve"> . . . . . . . . . . . . . . . . . . . . . . . . . . . . . . . . . . . . . . . </w:t>
      </w:r>
    </w:p>
    <w:p w:rsidR="00B54B9F" w:rsidRPr="003764EE" w:rsidRDefault="00B54B9F" w:rsidP="00B54B9F">
      <w:pPr>
        <w:pStyle w:val="Textoindependiente"/>
        <w:rPr>
          <w:rFonts w:ascii="Calibri" w:hAnsi="Calibri" w:cs="Calibri"/>
          <w:sz w:val="26"/>
          <w:szCs w:val="26"/>
        </w:rPr>
      </w:pPr>
    </w:p>
    <w:p w:rsidR="00B54B9F" w:rsidRPr="003764EE" w:rsidRDefault="00B54B9F" w:rsidP="00B54B9F">
      <w:pPr>
        <w:pStyle w:val="Textoindependiente"/>
        <w:ind w:firstLine="708"/>
        <w:rPr>
          <w:rFonts w:ascii="Calibri" w:hAnsi="Calibri" w:cs="Calibri"/>
          <w:sz w:val="26"/>
          <w:szCs w:val="26"/>
        </w:rPr>
      </w:pPr>
      <w:r w:rsidRPr="003764EE">
        <w:rPr>
          <w:rFonts w:ascii="Calibri" w:hAnsi="Calibri" w:cs="Calibri"/>
          <w:sz w:val="26"/>
          <w:szCs w:val="26"/>
        </w:rPr>
        <w:t xml:space="preserve">De este modo, finalmente, al no existir pruebas pendientes de desahogo y por ser el momento procesal oportuno, se ordenó citar a las partes a la </w:t>
      </w:r>
      <w:r w:rsidRPr="003764EE">
        <w:rPr>
          <w:rFonts w:ascii="Calibri" w:hAnsi="Calibri" w:cs="Calibri"/>
          <w:b/>
          <w:sz w:val="26"/>
          <w:szCs w:val="26"/>
        </w:rPr>
        <w:t>Audiencia de desahogo de pruebas y Alegatos</w:t>
      </w:r>
      <w:r w:rsidRPr="003764EE">
        <w:rPr>
          <w:rFonts w:ascii="Calibri" w:hAnsi="Calibri" w:cs="Calibri"/>
          <w:sz w:val="26"/>
          <w:szCs w:val="26"/>
        </w:rPr>
        <w:t xml:space="preserve">, a celebrarse a las </w:t>
      </w:r>
      <w:r w:rsidRPr="003764EE">
        <w:rPr>
          <w:rFonts w:ascii="Calibri" w:hAnsi="Calibri" w:cs="Calibri"/>
          <w:b/>
          <w:sz w:val="26"/>
          <w:szCs w:val="26"/>
        </w:rPr>
        <w:t>1</w:t>
      </w:r>
      <w:r w:rsidR="00431067" w:rsidRPr="003764EE">
        <w:rPr>
          <w:rFonts w:ascii="Calibri" w:hAnsi="Calibri" w:cs="Calibri"/>
          <w:b/>
          <w:sz w:val="26"/>
          <w:szCs w:val="26"/>
        </w:rPr>
        <w:t>2</w:t>
      </w:r>
      <w:r w:rsidRPr="003764EE">
        <w:rPr>
          <w:rFonts w:ascii="Calibri" w:hAnsi="Calibri" w:cs="Calibri"/>
          <w:b/>
          <w:sz w:val="26"/>
          <w:szCs w:val="26"/>
        </w:rPr>
        <w:t>:</w:t>
      </w:r>
      <w:r w:rsidR="00431067" w:rsidRPr="003764EE">
        <w:rPr>
          <w:rFonts w:ascii="Calibri" w:hAnsi="Calibri" w:cs="Calibri"/>
          <w:b/>
          <w:sz w:val="26"/>
          <w:szCs w:val="26"/>
        </w:rPr>
        <w:t>0</w:t>
      </w:r>
      <w:r w:rsidRPr="003764EE">
        <w:rPr>
          <w:rFonts w:ascii="Calibri" w:hAnsi="Calibri" w:cs="Calibri"/>
          <w:b/>
          <w:sz w:val="26"/>
          <w:szCs w:val="26"/>
        </w:rPr>
        <w:t>0</w:t>
      </w:r>
      <w:r w:rsidRPr="003764EE">
        <w:rPr>
          <w:rFonts w:ascii="Calibri" w:hAnsi="Calibri" w:cs="Calibri"/>
          <w:sz w:val="26"/>
          <w:szCs w:val="26"/>
        </w:rPr>
        <w:t xml:space="preserve"> d</w:t>
      </w:r>
      <w:r w:rsidR="00431067" w:rsidRPr="003764EE">
        <w:rPr>
          <w:rFonts w:ascii="Calibri" w:hAnsi="Calibri" w:cs="Calibri"/>
          <w:sz w:val="26"/>
          <w:szCs w:val="26"/>
        </w:rPr>
        <w:t>oc</w:t>
      </w:r>
      <w:r w:rsidRPr="003764EE">
        <w:rPr>
          <w:rFonts w:ascii="Calibri" w:hAnsi="Calibri" w:cs="Calibri"/>
          <w:sz w:val="26"/>
          <w:szCs w:val="26"/>
        </w:rPr>
        <w:t xml:space="preserve">e horas del día </w:t>
      </w:r>
      <w:r w:rsidR="00431067" w:rsidRPr="003764EE">
        <w:rPr>
          <w:rFonts w:ascii="Calibri" w:hAnsi="Calibri" w:cs="Calibri"/>
          <w:sz w:val="26"/>
          <w:szCs w:val="26"/>
        </w:rPr>
        <w:t xml:space="preserve">2 dos de </w:t>
      </w:r>
      <w:r w:rsidR="00431067" w:rsidRPr="003764EE">
        <w:rPr>
          <w:rFonts w:ascii="Calibri" w:hAnsi="Calibri" w:cs="Calibri"/>
          <w:b/>
          <w:sz w:val="26"/>
          <w:szCs w:val="26"/>
        </w:rPr>
        <w:t>septi</w:t>
      </w:r>
      <w:r w:rsidRPr="003764EE">
        <w:rPr>
          <w:rFonts w:ascii="Calibri" w:hAnsi="Calibri" w:cs="Calibri"/>
          <w:b/>
          <w:sz w:val="26"/>
          <w:szCs w:val="26"/>
        </w:rPr>
        <w:t>embre</w:t>
      </w:r>
      <w:r w:rsidRPr="003764EE">
        <w:rPr>
          <w:rFonts w:ascii="Calibri" w:hAnsi="Calibri" w:cs="Calibri"/>
          <w:sz w:val="26"/>
          <w:szCs w:val="26"/>
        </w:rPr>
        <w:t xml:space="preserve"> del año </w:t>
      </w:r>
      <w:r w:rsidRPr="003764EE">
        <w:rPr>
          <w:rFonts w:ascii="Calibri" w:hAnsi="Calibri" w:cs="Calibri"/>
          <w:b/>
          <w:sz w:val="26"/>
          <w:szCs w:val="26"/>
        </w:rPr>
        <w:t xml:space="preserve">2020 </w:t>
      </w:r>
      <w:r w:rsidRPr="003764EE">
        <w:rPr>
          <w:rFonts w:ascii="Calibri" w:hAnsi="Calibri" w:cs="Calibri"/>
          <w:sz w:val="26"/>
          <w:szCs w:val="26"/>
        </w:rPr>
        <w:t xml:space="preserve">dos mil veinte, en el recinto de este juzgado. . . . </w:t>
      </w:r>
    </w:p>
    <w:p w:rsidR="00B54B9F" w:rsidRPr="003764EE" w:rsidRDefault="00B54B9F" w:rsidP="00B54B9F">
      <w:pPr>
        <w:pStyle w:val="Textoindependiente"/>
        <w:rPr>
          <w:rFonts w:ascii="Calibri" w:hAnsi="Calibri" w:cs="Calibri"/>
          <w:sz w:val="26"/>
          <w:szCs w:val="26"/>
        </w:rPr>
      </w:pPr>
    </w:p>
    <w:p w:rsidR="00B54B9F" w:rsidRPr="003764EE" w:rsidRDefault="00B54B9F" w:rsidP="00B54B9F">
      <w:pPr>
        <w:pStyle w:val="Textoindependiente"/>
        <w:rPr>
          <w:rFonts w:ascii="Calibri" w:hAnsi="Calibri" w:cs="Calibri"/>
          <w:b/>
          <w:bCs/>
          <w:i/>
          <w:iCs/>
          <w:sz w:val="26"/>
          <w:szCs w:val="26"/>
        </w:rPr>
      </w:pPr>
      <w:r w:rsidRPr="003764EE">
        <w:rPr>
          <w:rFonts w:ascii="Calibri" w:hAnsi="Calibri" w:cs="Calibri"/>
          <w:sz w:val="26"/>
          <w:szCs w:val="26"/>
        </w:rPr>
        <w:tab/>
      </w:r>
      <w:r w:rsidRPr="003764EE">
        <w:rPr>
          <w:rFonts w:ascii="Calibri" w:hAnsi="Calibri" w:cs="Calibri"/>
          <w:b/>
          <w:i/>
          <w:sz w:val="26"/>
          <w:szCs w:val="26"/>
        </w:rPr>
        <w:t>CUARTO</w:t>
      </w:r>
      <w:r w:rsidRPr="003764EE">
        <w:rPr>
          <w:rFonts w:ascii="Calibri" w:hAnsi="Calibri" w:cs="Calibri"/>
          <w:b/>
          <w:bCs/>
          <w:i/>
          <w:iCs/>
          <w:sz w:val="26"/>
          <w:szCs w:val="26"/>
        </w:rPr>
        <w:t xml:space="preserve">.- </w:t>
      </w:r>
      <w:r w:rsidRPr="003764EE">
        <w:rPr>
          <w:rFonts w:ascii="Calibri" w:hAnsi="Calibri" w:cs="Calibri"/>
          <w:bCs/>
          <w:iCs/>
          <w:sz w:val="26"/>
          <w:szCs w:val="26"/>
        </w:rPr>
        <w:t xml:space="preserve">En la fecha y hora señaladas en el Resultando anterior, se llevó a cabo la audiencia de alegatos en la que, una vez declarada abierta, se hizo constar la inasistencia de las partes, y que la </w:t>
      </w:r>
      <w:r w:rsidR="00CE6717" w:rsidRPr="003764EE">
        <w:rPr>
          <w:rFonts w:ascii="Calibri" w:hAnsi="Calibri" w:cs="Calibri"/>
          <w:bCs/>
          <w:iCs/>
          <w:sz w:val="26"/>
          <w:szCs w:val="26"/>
        </w:rPr>
        <w:t>autorizada de la parte</w:t>
      </w:r>
      <w:r w:rsidRPr="003764EE">
        <w:rPr>
          <w:rFonts w:ascii="Calibri" w:hAnsi="Calibri" w:cs="Calibri"/>
          <w:bCs/>
          <w:iCs/>
          <w:sz w:val="26"/>
          <w:szCs w:val="26"/>
        </w:rPr>
        <w:t xml:space="preserve"> actora,</w:t>
      </w:r>
      <w:r w:rsidR="00CE6717" w:rsidRPr="003764EE">
        <w:rPr>
          <w:rFonts w:ascii="Calibri" w:hAnsi="Calibri" w:cs="Calibri"/>
          <w:bCs/>
          <w:iCs/>
          <w:sz w:val="26"/>
          <w:szCs w:val="26"/>
        </w:rPr>
        <w:t xml:space="preserve"> Licenciada Frida </w:t>
      </w:r>
      <w:proofErr w:type="spellStart"/>
      <w:r w:rsidR="00CE6717" w:rsidRPr="003764EE">
        <w:rPr>
          <w:rFonts w:ascii="Calibri" w:hAnsi="Calibri" w:cs="Calibri"/>
          <w:bCs/>
          <w:iCs/>
          <w:sz w:val="26"/>
          <w:szCs w:val="26"/>
        </w:rPr>
        <w:t>Lizette</w:t>
      </w:r>
      <w:proofErr w:type="spellEnd"/>
      <w:r w:rsidR="00CE6717" w:rsidRPr="003764EE">
        <w:rPr>
          <w:rFonts w:ascii="Calibri" w:hAnsi="Calibri" w:cs="Calibri"/>
          <w:bCs/>
          <w:iCs/>
          <w:sz w:val="26"/>
          <w:szCs w:val="26"/>
        </w:rPr>
        <w:t xml:space="preserve"> Muñoz Vargas</w:t>
      </w:r>
      <w:r w:rsidRPr="003764EE">
        <w:rPr>
          <w:rFonts w:ascii="Calibri" w:hAnsi="Calibri" w:cs="Calibri"/>
          <w:bCs/>
          <w:iCs/>
          <w:sz w:val="26"/>
          <w:szCs w:val="26"/>
        </w:rPr>
        <w:t xml:space="preserve"> sí presentó escrito de alegatos, el que se ordenó agregar a los autos para que surtiera los efectos a que hubiere lugar; turnándose los autos para el dictado de la resolución que en derecho procediera. . . . . . . . . </w:t>
      </w:r>
      <w:r w:rsidRPr="003764EE">
        <w:rPr>
          <w:rFonts w:ascii="Calibri" w:hAnsi="Calibri"/>
          <w:bCs/>
          <w:sz w:val="26"/>
          <w:szCs w:val="26"/>
        </w:rPr>
        <w:t xml:space="preserve">. </w:t>
      </w:r>
      <w:r w:rsidR="00CE6717" w:rsidRPr="003764EE">
        <w:rPr>
          <w:rFonts w:ascii="Calibri" w:hAnsi="Calibri" w:cs="Calibri"/>
          <w:sz w:val="26"/>
          <w:szCs w:val="26"/>
        </w:rPr>
        <w:t xml:space="preserve">. . . . . . . . . . </w:t>
      </w:r>
    </w:p>
    <w:p w:rsidR="00B54B9F" w:rsidRPr="003764EE" w:rsidRDefault="00B54B9F" w:rsidP="00B54B9F">
      <w:pPr>
        <w:pStyle w:val="Textoindependiente"/>
        <w:ind w:firstLine="708"/>
      </w:pPr>
    </w:p>
    <w:p w:rsidR="00B54B9F" w:rsidRPr="003764EE" w:rsidRDefault="00B54B9F" w:rsidP="00B54B9F">
      <w:pPr>
        <w:ind w:firstLine="708"/>
        <w:jc w:val="center"/>
        <w:rPr>
          <w:rFonts w:ascii="Calibri" w:hAnsi="Calibri" w:cs="Calibri"/>
          <w:b/>
          <w:i/>
          <w:iCs/>
          <w:sz w:val="26"/>
          <w:szCs w:val="26"/>
        </w:rPr>
      </w:pPr>
      <w:r w:rsidRPr="003764EE">
        <w:rPr>
          <w:rFonts w:ascii="Calibri" w:hAnsi="Calibri" w:cs="Calibri"/>
          <w:b/>
          <w:i/>
          <w:iCs/>
          <w:sz w:val="26"/>
          <w:szCs w:val="26"/>
        </w:rPr>
        <w:t xml:space="preserve">C O N S I D E R A N D </w:t>
      </w:r>
      <w:proofErr w:type="gramStart"/>
      <w:r w:rsidRPr="003764EE">
        <w:rPr>
          <w:rFonts w:ascii="Calibri" w:hAnsi="Calibri" w:cs="Calibri"/>
          <w:b/>
          <w:i/>
          <w:iCs/>
          <w:sz w:val="26"/>
          <w:szCs w:val="26"/>
        </w:rPr>
        <w:t>O :</w:t>
      </w:r>
      <w:proofErr w:type="gramEnd"/>
    </w:p>
    <w:p w:rsidR="00B54B9F" w:rsidRPr="003764EE" w:rsidRDefault="00B54B9F" w:rsidP="00B54B9F">
      <w:pPr>
        <w:jc w:val="both"/>
        <w:rPr>
          <w:rFonts w:ascii="Calibri" w:hAnsi="Calibri" w:cs="Calibri"/>
          <w:b/>
          <w:i/>
          <w:iCs/>
          <w:sz w:val="26"/>
          <w:szCs w:val="26"/>
        </w:rPr>
      </w:pPr>
    </w:p>
    <w:p w:rsidR="00B54B9F" w:rsidRPr="003764EE" w:rsidRDefault="00B54B9F" w:rsidP="00B54B9F">
      <w:pPr>
        <w:ind w:firstLine="708"/>
        <w:jc w:val="both"/>
        <w:rPr>
          <w:rFonts w:ascii="Calibri" w:hAnsi="Calibri" w:cs="Calibri"/>
          <w:sz w:val="26"/>
          <w:szCs w:val="26"/>
        </w:rPr>
      </w:pPr>
      <w:r w:rsidRPr="003764EE">
        <w:rPr>
          <w:rFonts w:ascii="Calibri" w:hAnsi="Calibri" w:cs="Calibri"/>
          <w:b/>
          <w:i/>
          <w:iCs/>
          <w:sz w:val="26"/>
          <w:szCs w:val="26"/>
        </w:rPr>
        <w:t xml:space="preserve">PRIMERO.- </w:t>
      </w:r>
      <w:r w:rsidRPr="003764EE">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Inspector</w:t>
      </w:r>
      <w:r w:rsidR="00AD29A3" w:rsidRPr="003764EE">
        <w:rPr>
          <w:rFonts w:ascii="Calibri" w:hAnsi="Calibri" w:cs="Calibri"/>
          <w:sz w:val="26"/>
          <w:szCs w:val="26"/>
        </w:rPr>
        <w:t>es</w:t>
      </w:r>
      <w:r w:rsidRPr="003764EE">
        <w:rPr>
          <w:rFonts w:ascii="Calibri" w:hAnsi="Calibri" w:cs="Calibri"/>
          <w:sz w:val="26"/>
          <w:szCs w:val="26"/>
        </w:rPr>
        <w:t xml:space="preserve"> adscrito</w:t>
      </w:r>
      <w:r w:rsidR="00AD29A3" w:rsidRPr="003764EE">
        <w:rPr>
          <w:rFonts w:ascii="Calibri" w:hAnsi="Calibri" w:cs="Calibri"/>
          <w:sz w:val="26"/>
          <w:szCs w:val="26"/>
        </w:rPr>
        <w:t>s</w:t>
      </w:r>
      <w:r w:rsidRPr="003764EE">
        <w:rPr>
          <w:rFonts w:ascii="Calibri" w:hAnsi="Calibri" w:cs="Calibri"/>
          <w:sz w:val="26"/>
          <w:szCs w:val="26"/>
        </w:rPr>
        <w:t xml:space="preserve"> a la Dirección General de Gestión Ambiental y al Director de Inspección y Vigilancia Ambiental; autoridades que forman parte de la administración pública municipal de León, Guanajuato. . . . . . . . . . . . . . . . . . . . . . . </w:t>
      </w:r>
    </w:p>
    <w:p w:rsidR="00B54B9F" w:rsidRPr="003764EE" w:rsidRDefault="00B54B9F" w:rsidP="00B54B9F">
      <w:pPr>
        <w:jc w:val="both"/>
        <w:rPr>
          <w:rFonts w:ascii="Calibri" w:hAnsi="Calibri" w:cs="Calibri"/>
          <w:b/>
          <w:bCs/>
          <w:i/>
          <w:iCs/>
          <w:sz w:val="26"/>
          <w:szCs w:val="26"/>
        </w:rPr>
      </w:pPr>
    </w:p>
    <w:p w:rsidR="00AD29A3" w:rsidRPr="003764EE" w:rsidRDefault="00B54B9F" w:rsidP="00B54B9F">
      <w:pPr>
        <w:ind w:firstLine="708"/>
        <w:jc w:val="both"/>
        <w:rPr>
          <w:rFonts w:ascii="Calibri" w:hAnsi="Calibri" w:cs="Calibri"/>
          <w:bCs/>
          <w:iCs/>
          <w:sz w:val="26"/>
          <w:szCs w:val="26"/>
        </w:rPr>
      </w:pPr>
      <w:r w:rsidRPr="003764EE">
        <w:rPr>
          <w:rFonts w:ascii="Calibri" w:hAnsi="Calibri" w:cs="Calibri"/>
          <w:b/>
          <w:bCs/>
          <w:i/>
          <w:iCs/>
          <w:sz w:val="26"/>
          <w:szCs w:val="26"/>
        </w:rPr>
        <w:t xml:space="preserve">SEGUNDO.- </w:t>
      </w:r>
      <w:r w:rsidRPr="003764EE">
        <w:rPr>
          <w:rFonts w:ascii="Calibri" w:hAnsi="Calibri" w:cs="Calibri"/>
          <w:bCs/>
          <w:iCs/>
          <w:sz w:val="26"/>
          <w:szCs w:val="26"/>
        </w:rPr>
        <w:t xml:space="preserve">El presente proceso fue promovido oportunamente, toda vez que la demanda fue presentada dentro de los 30 treinta días hábiles siguientes a </w:t>
      </w:r>
      <w:r w:rsidRPr="003764EE">
        <w:rPr>
          <w:rFonts w:ascii="Calibri" w:hAnsi="Calibri" w:cs="Calibri"/>
          <w:bCs/>
          <w:iCs/>
          <w:sz w:val="26"/>
          <w:szCs w:val="26"/>
        </w:rPr>
        <w:lastRenderedPageBreak/>
        <w:t xml:space="preserve">aquél en que </w:t>
      </w:r>
      <w:r w:rsidR="00AD29A3" w:rsidRPr="003764EE">
        <w:rPr>
          <w:rFonts w:ascii="Calibri" w:hAnsi="Calibri" w:cs="Calibri"/>
          <w:bCs/>
          <w:iCs/>
          <w:sz w:val="26"/>
          <w:szCs w:val="26"/>
        </w:rPr>
        <w:t>e</w:t>
      </w:r>
      <w:r w:rsidRPr="003764EE">
        <w:rPr>
          <w:rFonts w:ascii="Calibri" w:hAnsi="Calibri" w:cs="Calibri"/>
          <w:bCs/>
          <w:iCs/>
          <w:sz w:val="26"/>
          <w:szCs w:val="26"/>
        </w:rPr>
        <w:t>l actor, bajo protesta de decir verdad, se ostentó sabedor de la emisión de la resolución impugnada, lo que fue el día 2</w:t>
      </w:r>
      <w:r w:rsidR="00AD29A3" w:rsidRPr="003764EE">
        <w:rPr>
          <w:rFonts w:ascii="Calibri" w:hAnsi="Calibri" w:cs="Calibri"/>
          <w:bCs/>
          <w:iCs/>
          <w:sz w:val="26"/>
          <w:szCs w:val="26"/>
        </w:rPr>
        <w:t>2</w:t>
      </w:r>
      <w:r w:rsidRPr="003764EE">
        <w:rPr>
          <w:rFonts w:ascii="Calibri" w:hAnsi="Calibri" w:cs="Calibri"/>
          <w:bCs/>
          <w:iCs/>
          <w:sz w:val="26"/>
          <w:szCs w:val="26"/>
        </w:rPr>
        <w:t xml:space="preserve"> veinti</w:t>
      </w:r>
      <w:r w:rsidR="00AD29A3" w:rsidRPr="003764EE">
        <w:rPr>
          <w:rFonts w:ascii="Calibri" w:hAnsi="Calibri" w:cs="Calibri"/>
          <w:bCs/>
          <w:iCs/>
          <w:sz w:val="26"/>
          <w:szCs w:val="26"/>
        </w:rPr>
        <w:t>dós</w:t>
      </w:r>
      <w:r w:rsidRPr="003764EE">
        <w:rPr>
          <w:rFonts w:ascii="Calibri" w:hAnsi="Calibri" w:cs="Calibri"/>
          <w:bCs/>
          <w:iCs/>
          <w:sz w:val="26"/>
          <w:szCs w:val="26"/>
        </w:rPr>
        <w:t xml:space="preserve"> de </w:t>
      </w:r>
      <w:r w:rsidR="00AD29A3" w:rsidRPr="003764EE">
        <w:rPr>
          <w:rFonts w:ascii="Calibri" w:hAnsi="Calibri" w:cs="Calibri"/>
          <w:bCs/>
          <w:iCs/>
          <w:sz w:val="26"/>
          <w:szCs w:val="26"/>
        </w:rPr>
        <w:t>enero</w:t>
      </w:r>
      <w:r w:rsidRPr="003764EE">
        <w:rPr>
          <w:rFonts w:ascii="Calibri" w:hAnsi="Calibri" w:cs="Calibri"/>
          <w:bCs/>
          <w:iCs/>
          <w:sz w:val="26"/>
          <w:szCs w:val="26"/>
        </w:rPr>
        <w:t xml:space="preserve"> del </w:t>
      </w:r>
    </w:p>
    <w:p w:rsidR="00AD29A3" w:rsidRPr="003764EE" w:rsidRDefault="00AD29A3" w:rsidP="00AD29A3">
      <w:pPr>
        <w:ind w:firstLine="708"/>
        <w:jc w:val="right"/>
        <w:rPr>
          <w:rFonts w:ascii="Calibri" w:hAnsi="Calibri" w:cs="Calibri"/>
          <w:b/>
          <w:bCs/>
          <w:iCs/>
          <w:sz w:val="26"/>
          <w:szCs w:val="26"/>
        </w:rPr>
      </w:pPr>
      <w:r w:rsidRPr="003764EE">
        <w:rPr>
          <w:rFonts w:ascii="Calibri" w:hAnsi="Calibri" w:cs="Calibri"/>
          <w:b/>
          <w:bCs/>
          <w:iCs/>
          <w:sz w:val="26"/>
          <w:szCs w:val="26"/>
        </w:rPr>
        <w:t>Expediente número 0395/2020-2do</w:t>
      </w:r>
    </w:p>
    <w:p w:rsidR="00AD29A3" w:rsidRPr="003764EE" w:rsidRDefault="00AD29A3" w:rsidP="00B54B9F">
      <w:pPr>
        <w:ind w:firstLine="708"/>
        <w:jc w:val="both"/>
        <w:rPr>
          <w:rFonts w:ascii="Calibri" w:hAnsi="Calibri" w:cs="Calibri"/>
          <w:bCs/>
          <w:iCs/>
          <w:sz w:val="26"/>
          <w:szCs w:val="26"/>
        </w:rPr>
      </w:pPr>
    </w:p>
    <w:p w:rsidR="00B54B9F" w:rsidRPr="003764EE" w:rsidRDefault="000B46E3" w:rsidP="00AD29A3">
      <w:pPr>
        <w:jc w:val="both"/>
        <w:rPr>
          <w:rFonts w:ascii="Calibri" w:hAnsi="Calibri" w:cs="Calibri"/>
          <w:bCs/>
          <w:iCs/>
          <w:sz w:val="26"/>
          <w:szCs w:val="26"/>
        </w:rPr>
      </w:pPr>
      <w:proofErr w:type="gramStart"/>
      <w:r w:rsidRPr="003764EE">
        <w:rPr>
          <w:rFonts w:ascii="Calibri" w:hAnsi="Calibri" w:cs="Calibri"/>
          <w:bCs/>
          <w:iCs/>
          <w:sz w:val="26"/>
          <w:szCs w:val="26"/>
        </w:rPr>
        <w:t>a</w:t>
      </w:r>
      <w:r w:rsidR="00B54B9F" w:rsidRPr="003764EE">
        <w:rPr>
          <w:rFonts w:ascii="Calibri" w:hAnsi="Calibri" w:cs="Calibri"/>
          <w:bCs/>
          <w:iCs/>
          <w:sz w:val="26"/>
          <w:szCs w:val="26"/>
        </w:rPr>
        <w:t>ño</w:t>
      </w:r>
      <w:proofErr w:type="gramEnd"/>
      <w:r w:rsidR="00B54B9F" w:rsidRPr="003764EE">
        <w:rPr>
          <w:rFonts w:ascii="Calibri" w:hAnsi="Calibri" w:cs="Calibri"/>
          <w:bCs/>
          <w:iCs/>
          <w:sz w:val="26"/>
          <w:szCs w:val="26"/>
        </w:rPr>
        <w:t xml:space="preserve"> </w:t>
      </w:r>
      <w:r w:rsidR="00AD29A3" w:rsidRPr="003764EE">
        <w:rPr>
          <w:rFonts w:ascii="Calibri" w:hAnsi="Calibri" w:cs="Calibri"/>
          <w:bCs/>
          <w:iCs/>
          <w:sz w:val="26"/>
          <w:szCs w:val="26"/>
        </w:rPr>
        <w:t>2020 dos mil veinte</w:t>
      </w:r>
      <w:r w:rsidR="00B54B9F" w:rsidRPr="003764EE">
        <w:rPr>
          <w:rFonts w:ascii="Calibri" w:hAnsi="Calibri" w:cs="Calibri"/>
          <w:bCs/>
          <w:iCs/>
          <w:sz w:val="26"/>
          <w:szCs w:val="26"/>
        </w:rPr>
        <w:t>; sin que de las constancias que integran la presente causa administrativa, se desprenda lo contrario. . . . . . . . . . . . . . . . . . . . . . . . . . . . . . . . . . .</w:t>
      </w:r>
    </w:p>
    <w:p w:rsidR="00B54B9F" w:rsidRPr="003764EE" w:rsidRDefault="00B54B9F" w:rsidP="00B54B9F">
      <w:pPr>
        <w:jc w:val="both"/>
        <w:rPr>
          <w:rFonts w:ascii="Calibri" w:hAnsi="Calibri" w:cs="Calibri"/>
          <w:b/>
          <w:bCs/>
          <w:i/>
          <w:iCs/>
          <w:sz w:val="26"/>
          <w:szCs w:val="26"/>
        </w:rPr>
      </w:pPr>
    </w:p>
    <w:p w:rsidR="00B54B9F" w:rsidRPr="003764EE" w:rsidRDefault="00B54B9F" w:rsidP="00AD29A3">
      <w:pPr>
        <w:ind w:firstLine="708"/>
        <w:jc w:val="both"/>
        <w:rPr>
          <w:rFonts w:ascii="Calibri" w:hAnsi="Calibri" w:cs="Calibri"/>
          <w:sz w:val="26"/>
          <w:szCs w:val="26"/>
        </w:rPr>
      </w:pPr>
      <w:r w:rsidRPr="003764EE">
        <w:rPr>
          <w:rFonts w:ascii="Calibri" w:hAnsi="Calibri" w:cs="Calibri"/>
          <w:b/>
          <w:bCs/>
          <w:i/>
          <w:iCs/>
          <w:sz w:val="26"/>
          <w:szCs w:val="26"/>
        </w:rPr>
        <w:t>TERCERO.-</w:t>
      </w:r>
      <w:r w:rsidRPr="003764EE">
        <w:rPr>
          <w:rFonts w:ascii="Calibri" w:hAnsi="Calibri" w:cs="Calibri"/>
          <w:sz w:val="26"/>
          <w:szCs w:val="26"/>
        </w:rPr>
        <w:t xml:space="preserve"> La existencia de</w:t>
      </w:r>
      <w:r w:rsidR="00F9258F" w:rsidRPr="003764EE">
        <w:rPr>
          <w:rFonts w:ascii="Calibri" w:hAnsi="Calibri" w:cs="Calibri"/>
          <w:sz w:val="26"/>
          <w:szCs w:val="26"/>
        </w:rPr>
        <w:t xml:space="preserve"> </w:t>
      </w:r>
      <w:r w:rsidRPr="003764EE">
        <w:rPr>
          <w:rFonts w:ascii="Calibri" w:hAnsi="Calibri" w:cs="Calibri"/>
          <w:sz w:val="26"/>
          <w:szCs w:val="26"/>
        </w:rPr>
        <w:t>l</w:t>
      </w:r>
      <w:r w:rsidR="00F9258F" w:rsidRPr="003764EE">
        <w:rPr>
          <w:rFonts w:ascii="Calibri" w:hAnsi="Calibri" w:cs="Calibri"/>
          <w:sz w:val="26"/>
          <w:szCs w:val="26"/>
        </w:rPr>
        <w:t>os</w:t>
      </w:r>
      <w:r w:rsidRPr="003764EE">
        <w:rPr>
          <w:rFonts w:ascii="Calibri" w:hAnsi="Calibri" w:cs="Calibri"/>
          <w:sz w:val="26"/>
          <w:szCs w:val="26"/>
        </w:rPr>
        <w:t xml:space="preserve"> acto</w:t>
      </w:r>
      <w:r w:rsidR="00F9258F" w:rsidRPr="003764EE">
        <w:rPr>
          <w:rFonts w:ascii="Calibri" w:hAnsi="Calibri" w:cs="Calibri"/>
          <w:sz w:val="26"/>
          <w:szCs w:val="26"/>
        </w:rPr>
        <w:t>s</w:t>
      </w:r>
      <w:r w:rsidRPr="003764EE">
        <w:rPr>
          <w:rFonts w:ascii="Calibri" w:hAnsi="Calibri" w:cs="Calibri"/>
          <w:sz w:val="26"/>
          <w:szCs w:val="26"/>
        </w:rPr>
        <w:t xml:space="preserve"> impugnado</w:t>
      </w:r>
      <w:r w:rsidR="00F9258F" w:rsidRPr="003764EE">
        <w:rPr>
          <w:rFonts w:ascii="Calibri" w:hAnsi="Calibri" w:cs="Calibri"/>
          <w:sz w:val="26"/>
          <w:szCs w:val="26"/>
        </w:rPr>
        <w:t>s</w:t>
      </w:r>
      <w:r w:rsidRPr="003764EE">
        <w:rPr>
          <w:rFonts w:ascii="Calibri" w:hAnsi="Calibri" w:cs="Calibri"/>
          <w:sz w:val="26"/>
          <w:szCs w:val="26"/>
        </w:rPr>
        <w:t>, consistente</w:t>
      </w:r>
      <w:r w:rsidR="00F9258F" w:rsidRPr="003764EE">
        <w:rPr>
          <w:rFonts w:ascii="Calibri" w:hAnsi="Calibri" w:cs="Calibri"/>
          <w:sz w:val="26"/>
          <w:szCs w:val="26"/>
        </w:rPr>
        <w:t>s</w:t>
      </w:r>
      <w:r w:rsidRPr="003764EE">
        <w:rPr>
          <w:rFonts w:ascii="Calibri" w:hAnsi="Calibri" w:cs="Calibri"/>
          <w:sz w:val="26"/>
          <w:szCs w:val="26"/>
        </w:rPr>
        <w:t xml:space="preserve"> en </w:t>
      </w:r>
      <w:r w:rsidR="00F9258F" w:rsidRPr="003764EE">
        <w:rPr>
          <w:rFonts w:ascii="Calibri" w:hAnsi="Calibri" w:cs="Calibri"/>
          <w:sz w:val="26"/>
          <w:szCs w:val="26"/>
        </w:rPr>
        <w:t xml:space="preserve">el acta por infracción ambiental llevada a cabo el día 8 ocho de noviembre del año 2019 dos mil diecinueve, el acta circunstanciada de esa fecha, </w:t>
      </w:r>
      <w:r w:rsidRPr="003764EE">
        <w:rPr>
          <w:rFonts w:ascii="Calibri" w:hAnsi="Calibri" w:cs="Calibri"/>
          <w:sz w:val="26"/>
          <w:szCs w:val="26"/>
        </w:rPr>
        <w:t xml:space="preserve">la resolución por la que se calificó el folio de infracción ambiental con número </w:t>
      </w:r>
      <w:r w:rsidR="00F9258F" w:rsidRPr="003764EE">
        <w:rPr>
          <w:rFonts w:ascii="Calibri" w:hAnsi="Calibri" w:cs="Calibri"/>
          <w:b/>
          <w:sz w:val="26"/>
          <w:szCs w:val="26"/>
        </w:rPr>
        <w:t>2</w:t>
      </w:r>
      <w:r w:rsidRPr="003764EE">
        <w:rPr>
          <w:rFonts w:ascii="Calibri" w:hAnsi="Calibri" w:cs="Calibri"/>
          <w:b/>
          <w:sz w:val="26"/>
          <w:szCs w:val="26"/>
        </w:rPr>
        <w:t>23</w:t>
      </w:r>
      <w:r w:rsidR="00F9258F" w:rsidRPr="003764EE">
        <w:rPr>
          <w:rFonts w:ascii="Calibri" w:hAnsi="Calibri" w:cs="Calibri"/>
          <w:b/>
          <w:sz w:val="26"/>
          <w:szCs w:val="26"/>
        </w:rPr>
        <w:t>9</w:t>
      </w:r>
      <w:r w:rsidRPr="003764EE">
        <w:rPr>
          <w:rFonts w:ascii="Calibri" w:hAnsi="Calibri" w:cs="Calibri"/>
          <w:b/>
          <w:sz w:val="26"/>
          <w:szCs w:val="26"/>
        </w:rPr>
        <w:t>-PV</w:t>
      </w:r>
      <w:r w:rsidRPr="003764EE">
        <w:rPr>
          <w:rFonts w:ascii="Calibri" w:hAnsi="Calibri" w:cs="Calibri"/>
          <w:sz w:val="26"/>
          <w:szCs w:val="26"/>
        </w:rPr>
        <w:t xml:space="preserve"> </w:t>
      </w:r>
      <w:r w:rsidR="00F9258F" w:rsidRPr="003764EE">
        <w:rPr>
          <w:rFonts w:ascii="Calibri" w:hAnsi="Calibri" w:cs="Calibri"/>
          <w:sz w:val="26"/>
          <w:szCs w:val="26"/>
        </w:rPr>
        <w:t>dos mil doscientos treinta y nueve</w:t>
      </w:r>
      <w:r w:rsidRPr="003764EE">
        <w:rPr>
          <w:rFonts w:ascii="Calibri" w:hAnsi="Calibri" w:cs="Calibri"/>
          <w:sz w:val="26"/>
          <w:szCs w:val="26"/>
        </w:rPr>
        <w:t>, letras PV,</w:t>
      </w:r>
      <w:r w:rsidR="00B37CBD" w:rsidRPr="003764EE">
        <w:rPr>
          <w:rFonts w:ascii="Calibri" w:hAnsi="Calibri" w:cs="Calibri"/>
          <w:sz w:val="26"/>
          <w:szCs w:val="26"/>
        </w:rPr>
        <w:t xml:space="preserve"> de fecha 22 veintidós de noviembre del año 2019 dos mil diecinueve; en la que se impuso una multa por la cantidad de $12,673.50 (Doce mil seiscientos pesos 00/100 Moneda Nacional), por la intervención ilícita de 2 dos ejemplares arbóreos de la especie mezquite </w:t>
      </w:r>
      <w:r w:rsidR="00B37CBD" w:rsidRPr="003764EE">
        <w:rPr>
          <w:rFonts w:ascii="Calibri" w:hAnsi="Calibri" w:cs="Calibri"/>
          <w:i/>
          <w:sz w:val="26"/>
          <w:szCs w:val="26"/>
        </w:rPr>
        <w:t>(</w:t>
      </w:r>
      <w:proofErr w:type="spellStart"/>
      <w:r w:rsidR="00B37CBD" w:rsidRPr="003764EE">
        <w:rPr>
          <w:rFonts w:ascii="Calibri" w:hAnsi="Calibri" w:cs="Calibri"/>
          <w:i/>
          <w:sz w:val="26"/>
          <w:szCs w:val="26"/>
        </w:rPr>
        <w:t>prosopis</w:t>
      </w:r>
      <w:proofErr w:type="spellEnd"/>
      <w:r w:rsidR="00B37CBD" w:rsidRPr="003764EE">
        <w:rPr>
          <w:rFonts w:ascii="Calibri" w:hAnsi="Calibri" w:cs="Calibri"/>
          <w:i/>
          <w:sz w:val="26"/>
          <w:szCs w:val="26"/>
        </w:rPr>
        <w:t xml:space="preserve"> </w:t>
      </w:r>
      <w:proofErr w:type="spellStart"/>
      <w:r w:rsidR="00B37CBD" w:rsidRPr="003764EE">
        <w:rPr>
          <w:rFonts w:ascii="Calibri" w:hAnsi="Calibri" w:cs="Calibri"/>
          <w:i/>
          <w:sz w:val="26"/>
          <w:szCs w:val="26"/>
        </w:rPr>
        <w:t>laevigata</w:t>
      </w:r>
      <w:proofErr w:type="spellEnd"/>
      <w:r w:rsidR="00B37CBD" w:rsidRPr="003764EE">
        <w:rPr>
          <w:rFonts w:ascii="Calibri" w:hAnsi="Calibri" w:cs="Calibri"/>
          <w:i/>
          <w:sz w:val="26"/>
          <w:szCs w:val="26"/>
        </w:rPr>
        <w:t>)</w:t>
      </w:r>
      <w:r w:rsidR="00B37CBD" w:rsidRPr="003764EE">
        <w:rPr>
          <w:rFonts w:ascii="Calibri" w:hAnsi="Calibri" w:cs="Calibri"/>
          <w:sz w:val="26"/>
          <w:szCs w:val="26"/>
        </w:rPr>
        <w:t>, los que se encontraban ubicados en la calle De las campanas número 329 trescientos veintinueve de la comunidad Loza de los Padres, de este municipio, el citatorio y la cedula de notificación por instructivo del 22 veintidós de enero del año pasado</w:t>
      </w:r>
      <w:r w:rsidRPr="003764EE">
        <w:rPr>
          <w:rFonts w:ascii="Calibri" w:hAnsi="Calibri" w:cs="Calibri"/>
          <w:bCs/>
          <w:sz w:val="26"/>
          <w:szCs w:val="26"/>
        </w:rPr>
        <w:t xml:space="preserve">; </w:t>
      </w:r>
      <w:r w:rsidRPr="003764EE">
        <w:rPr>
          <w:rFonts w:ascii="Calibri" w:hAnsi="Calibri" w:cs="Calibri"/>
          <w:sz w:val="26"/>
          <w:szCs w:val="26"/>
        </w:rPr>
        <w:t>se encuentra</w:t>
      </w:r>
      <w:r w:rsidR="00B37CBD" w:rsidRPr="003764EE">
        <w:rPr>
          <w:rFonts w:ascii="Calibri" w:hAnsi="Calibri" w:cs="Calibri"/>
          <w:sz w:val="26"/>
          <w:szCs w:val="26"/>
        </w:rPr>
        <w:t>n debidamente documentados</w:t>
      </w:r>
      <w:r w:rsidRPr="003764EE">
        <w:rPr>
          <w:rFonts w:ascii="Calibri" w:hAnsi="Calibri" w:cs="Calibri"/>
          <w:sz w:val="26"/>
          <w:szCs w:val="26"/>
        </w:rPr>
        <w:t xml:space="preserve"> en autos, con su</w:t>
      </w:r>
      <w:r w:rsidR="00B37CBD" w:rsidRPr="003764EE">
        <w:rPr>
          <w:rFonts w:ascii="Calibri" w:hAnsi="Calibri" w:cs="Calibri"/>
          <w:sz w:val="26"/>
          <w:szCs w:val="26"/>
        </w:rPr>
        <w:t>s</w:t>
      </w:r>
      <w:r w:rsidRPr="003764EE">
        <w:rPr>
          <w:rFonts w:ascii="Calibri" w:hAnsi="Calibri" w:cs="Calibri"/>
          <w:sz w:val="26"/>
          <w:szCs w:val="26"/>
        </w:rPr>
        <w:t xml:space="preserve"> original</w:t>
      </w:r>
      <w:r w:rsidR="00B37CBD" w:rsidRPr="003764EE">
        <w:rPr>
          <w:rFonts w:ascii="Calibri" w:hAnsi="Calibri" w:cs="Calibri"/>
          <w:sz w:val="26"/>
          <w:szCs w:val="26"/>
        </w:rPr>
        <w:t>es</w:t>
      </w:r>
      <w:r w:rsidRPr="003764EE">
        <w:rPr>
          <w:rFonts w:ascii="Calibri" w:hAnsi="Calibri" w:cs="Calibri"/>
          <w:sz w:val="26"/>
          <w:szCs w:val="26"/>
        </w:rPr>
        <w:t xml:space="preserve"> </w:t>
      </w:r>
      <w:r w:rsidR="00B37CBD" w:rsidRPr="003764EE">
        <w:rPr>
          <w:rFonts w:ascii="Calibri" w:hAnsi="Calibri" w:cs="Calibri"/>
          <w:sz w:val="26"/>
          <w:szCs w:val="26"/>
        </w:rPr>
        <w:t xml:space="preserve">y copia al carbón </w:t>
      </w:r>
      <w:r w:rsidRPr="003764EE">
        <w:rPr>
          <w:rFonts w:ascii="Calibri" w:hAnsi="Calibri" w:cs="Calibri"/>
          <w:sz w:val="26"/>
          <w:szCs w:val="26"/>
        </w:rPr>
        <w:t>que obra</w:t>
      </w:r>
      <w:r w:rsidR="00B37CBD" w:rsidRPr="003764EE">
        <w:rPr>
          <w:rFonts w:ascii="Calibri" w:hAnsi="Calibri" w:cs="Calibri"/>
          <w:sz w:val="26"/>
          <w:szCs w:val="26"/>
        </w:rPr>
        <w:t>n</w:t>
      </w:r>
      <w:r w:rsidRPr="003764EE">
        <w:rPr>
          <w:rFonts w:ascii="Calibri" w:hAnsi="Calibri" w:cs="Calibri"/>
          <w:sz w:val="26"/>
          <w:szCs w:val="26"/>
        </w:rPr>
        <w:t xml:space="preserve"> e</w:t>
      </w:r>
      <w:r w:rsidR="00B37CBD" w:rsidRPr="003764EE">
        <w:rPr>
          <w:rFonts w:ascii="Calibri" w:hAnsi="Calibri" w:cs="Calibri"/>
          <w:sz w:val="26"/>
          <w:szCs w:val="26"/>
        </w:rPr>
        <w:t xml:space="preserve">n el secreto del juzgado y que </w:t>
      </w:r>
      <w:r w:rsidRPr="003764EE">
        <w:rPr>
          <w:rFonts w:ascii="Calibri" w:hAnsi="Calibri" w:cs="Calibri"/>
          <w:sz w:val="26"/>
          <w:szCs w:val="26"/>
        </w:rPr>
        <w:t>s</w:t>
      </w:r>
      <w:r w:rsidR="00B37CBD" w:rsidRPr="003764EE">
        <w:rPr>
          <w:rFonts w:ascii="Calibri" w:hAnsi="Calibri" w:cs="Calibri"/>
          <w:sz w:val="26"/>
          <w:szCs w:val="26"/>
        </w:rPr>
        <w:t>on</w:t>
      </w:r>
      <w:r w:rsidRPr="003764EE">
        <w:rPr>
          <w:rFonts w:ascii="Calibri" w:hAnsi="Calibri" w:cs="Calibri"/>
          <w:sz w:val="26"/>
          <w:szCs w:val="26"/>
        </w:rPr>
        <w:t xml:space="preserve"> visible</w:t>
      </w:r>
      <w:r w:rsidR="00B37CBD" w:rsidRPr="003764EE">
        <w:rPr>
          <w:rFonts w:ascii="Calibri" w:hAnsi="Calibri" w:cs="Calibri"/>
          <w:sz w:val="26"/>
          <w:szCs w:val="26"/>
        </w:rPr>
        <w:t>s</w:t>
      </w:r>
      <w:r w:rsidRPr="003764EE">
        <w:rPr>
          <w:rFonts w:ascii="Calibri" w:hAnsi="Calibri" w:cs="Calibri"/>
          <w:sz w:val="26"/>
          <w:szCs w:val="26"/>
        </w:rPr>
        <w:t xml:space="preserve"> en el expediente a fojas </w:t>
      </w:r>
      <w:r w:rsidR="00B37CBD" w:rsidRPr="003764EE">
        <w:rPr>
          <w:rFonts w:ascii="Calibri" w:hAnsi="Calibri" w:cs="Calibri"/>
          <w:sz w:val="26"/>
          <w:szCs w:val="26"/>
        </w:rPr>
        <w:t>12 doce, 14 catorce, 16 y 17 diecisiete, 54 cincuenta y cuatro y 55 cin</w:t>
      </w:r>
      <w:r w:rsidR="00E65293" w:rsidRPr="003764EE">
        <w:rPr>
          <w:rFonts w:ascii="Calibri" w:hAnsi="Calibri" w:cs="Calibri"/>
          <w:sz w:val="26"/>
          <w:szCs w:val="26"/>
        </w:rPr>
        <w:t>cuenta y cinco;</w:t>
      </w:r>
      <w:r w:rsidR="00B37CBD" w:rsidRPr="003764EE">
        <w:rPr>
          <w:rFonts w:ascii="Calibri" w:hAnsi="Calibri" w:cs="Calibri"/>
          <w:sz w:val="26"/>
          <w:szCs w:val="26"/>
        </w:rPr>
        <w:t xml:space="preserve"> </w:t>
      </w:r>
      <w:r w:rsidRPr="003764EE">
        <w:rPr>
          <w:rFonts w:ascii="Calibri" w:hAnsi="Calibri" w:cs="Calibri"/>
          <w:sz w:val="26"/>
          <w:szCs w:val="26"/>
        </w:rPr>
        <w:t>documental</w:t>
      </w:r>
      <w:r w:rsidR="00B37CBD" w:rsidRPr="003764EE">
        <w:rPr>
          <w:rFonts w:ascii="Calibri" w:hAnsi="Calibri" w:cs="Calibri"/>
          <w:sz w:val="26"/>
          <w:szCs w:val="26"/>
        </w:rPr>
        <w:t>es</w:t>
      </w:r>
      <w:r w:rsidRPr="003764EE">
        <w:rPr>
          <w:rFonts w:ascii="Calibri" w:hAnsi="Calibri" w:cs="Calibri"/>
          <w:sz w:val="26"/>
          <w:szCs w:val="26"/>
        </w:rPr>
        <w:t xml:space="preserve"> que exhibió el </w:t>
      </w:r>
      <w:proofErr w:type="spellStart"/>
      <w:r w:rsidRPr="003764EE">
        <w:rPr>
          <w:rFonts w:ascii="Calibri" w:hAnsi="Calibri" w:cs="Calibri"/>
          <w:sz w:val="26"/>
          <w:szCs w:val="26"/>
        </w:rPr>
        <w:t>promovente</w:t>
      </w:r>
      <w:proofErr w:type="spellEnd"/>
      <w:r w:rsidRPr="003764EE">
        <w:rPr>
          <w:rFonts w:ascii="Calibri" w:hAnsi="Calibri" w:cs="Calibri"/>
          <w:sz w:val="26"/>
          <w:szCs w:val="26"/>
        </w:rPr>
        <w:t>,</w:t>
      </w:r>
      <w:r w:rsidR="004D65BE" w:rsidRPr="003764EE">
        <w:rPr>
          <w:rFonts w:ascii="Calibri" w:hAnsi="Calibri" w:cs="Calibri"/>
          <w:sz w:val="26"/>
          <w:szCs w:val="26"/>
        </w:rPr>
        <w:t xml:space="preserve"> (con excepción del acta de infracción y el acta circunstanciada de fecha 8 ocho de noviembre del año 2019 dos mil diecinueve</w:t>
      </w:r>
      <w:r w:rsidR="008F5F5D" w:rsidRPr="003764EE">
        <w:rPr>
          <w:rFonts w:ascii="Calibri" w:hAnsi="Calibri" w:cs="Calibri"/>
          <w:sz w:val="26"/>
          <w:szCs w:val="26"/>
        </w:rPr>
        <w:t xml:space="preserve"> las que fueron aportadas por las demandadas</w:t>
      </w:r>
      <w:r w:rsidR="00E95847" w:rsidRPr="003764EE">
        <w:rPr>
          <w:rFonts w:ascii="Calibri" w:hAnsi="Calibri" w:cs="Calibri"/>
          <w:sz w:val="26"/>
          <w:szCs w:val="26"/>
        </w:rPr>
        <w:t>)</w:t>
      </w:r>
      <w:r w:rsidR="004D65BE" w:rsidRPr="003764EE">
        <w:rPr>
          <w:rFonts w:ascii="Calibri" w:hAnsi="Calibri" w:cs="Calibri"/>
          <w:sz w:val="26"/>
          <w:szCs w:val="26"/>
        </w:rPr>
        <w:t>,</w:t>
      </w:r>
      <w:r w:rsidRPr="003764EE">
        <w:rPr>
          <w:rFonts w:ascii="Calibri" w:hAnsi="Calibri" w:cs="Calibri"/>
          <w:sz w:val="26"/>
          <w:szCs w:val="26"/>
        </w:rPr>
        <w:t xml:space="preserve"> </w:t>
      </w:r>
      <w:r w:rsidR="00CA6A4A" w:rsidRPr="003764EE">
        <w:rPr>
          <w:rFonts w:ascii="Calibri" w:hAnsi="Calibri" w:cs="Calibri"/>
          <w:sz w:val="26"/>
          <w:szCs w:val="26"/>
        </w:rPr>
        <w:t xml:space="preserve">las </w:t>
      </w:r>
      <w:r w:rsidRPr="003764EE">
        <w:rPr>
          <w:rFonts w:ascii="Calibri" w:hAnsi="Calibri" w:cs="Calibri"/>
          <w:sz w:val="26"/>
          <w:szCs w:val="26"/>
        </w:rPr>
        <w:t>que le fueron admitidas a ambas partes como prueba de su intención; la que merece pleno valor, conforme lo dispuesto en los artículos 78, 117, 118, 121 y 131 del Código de Procedimiento y Justicia Administrativa para el Estado y los Municipios de Guanajuato; por tratarse de una resolución emitida por la autoridad demandada; aunado a que tal autoridad</w:t>
      </w:r>
      <w:r w:rsidRPr="003764EE">
        <w:rPr>
          <w:rFonts w:ascii="Calibri" w:hAnsi="Calibri"/>
          <w:sz w:val="26"/>
          <w:szCs w:val="27"/>
        </w:rPr>
        <w:t xml:space="preserve"> en su contestación de demanda, al referirse a los hechos, </w:t>
      </w:r>
      <w:r w:rsidRPr="003764EE">
        <w:rPr>
          <w:rFonts w:ascii="Calibri" w:hAnsi="Calibri"/>
          <w:b/>
          <w:sz w:val="26"/>
          <w:szCs w:val="27"/>
        </w:rPr>
        <w:t>reconoció y aceptó</w:t>
      </w:r>
      <w:r w:rsidRPr="003764EE">
        <w:rPr>
          <w:rFonts w:ascii="Calibri" w:hAnsi="Calibri"/>
          <w:sz w:val="26"/>
          <w:szCs w:val="27"/>
        </w:rPr>
        <w:t>, de manera libre, espontánea y sin coacción alguna, haberla realizado</w:t>
      </w:r>
      <w:r w:rsidRPr="003764EE">
        <w:rPr>
          <w:rFonts w:ascii="Calibri" w:hAnsi="Calibri" w:cs="Calibri"/>
          <w:sz w:val="26"/>
          <w:szCs w:val="26"/>
        </w:rPr>
        <w:t>. . . . . . . . . . . . . . . . . . . . . . . . .</w:t>
      </w:r>
      <w:r w:rsidR="00CA6A4A" w:rsidRPr="003764EE">
        <w:rPr>
          <w:rFonts w:ascii="Calibri" w:hAnsi="Calibri" w:cs="Calibri"/>
          <w:sz w:val="26"/>
          <w:szCs w:val="26"/>
        </w:rPr>
        <w:t xml:space="preserve">  . . . . . . . . . . . . . . .</w:t>
      </w:r>
    </w:p>
    <w:p w:rsidR="00B54B9F" w:rsidRPr="003764EE" w:rsidRDefault="00B54B9F" w:rsidP="00B54B9F">
      <w:pPr>
        <w:jc w:val="both"/>
        <w:rPr>
          <w:rFonts w:ascii="Calibri" w:hAnsi="Calibri"/>
          <w:sz w:val="26"/>
          <w:szCs w:val="27"/>
        </w:rPr>
      </w:pPr>
    </w:p>
    <w:p w:rsidR="00B54B9F" w:rsidRPr="003764EE" w:rsidRDefault="00B54B9F" w:rsidP="00B54B9F">
      <w:pPr>
        <w:ind w:firstLine="708"/>
        <w:jc w:val="both"/>
        <w:rPr>
          <w:rFonts w:ascii="Calibri" w:hAnsi="Calibri" w:cs="Calibri"/>
          <w:sz w:val="26"/>
          <w:szCs w:val="26"/>
        </w:rPr>
      </w:pPr>
      <w:r w:rsidRPr="003764EE">
        <w:rPr>
          <w:rFonts w:ascii="Calibri" w:hAnsi="Calibri"/>
          <w:sz w:val="26"/>
          <w:szCs w:val="27"/>
        </w:rPr>
        <w:t xml:space="preserve">En razón de lo anterior, se tiene por debidamente acreditada la existencia de la </w:t>
      </w:r>
      <w:proofErr w:type="gramStart"/>
      <w:r w:rsidRPr="003764EE">
        <w:rPr>
          <w:rFonts w:ascii="Calibri" w:hAnsi="Calibri"/>
          <w:sz w:val="26"/>
          <w:szCs w:val="27"/>
        </w:rPr>
        <w:t>resolución  impugnada</w:t>
      </w:r>
      <w:proofErr w:type="gramEnd"/>
      <w:r w:rsidRPr="003764EE">
        <w:rPr>
          <w:rFonts w:ascii="Calibri" w:hAnsi="Calibri"/>
          <w:sz w:val="26"/>
          <w:szCs w:val="27"/>
        </w:rPr>
        <w:t>. . . . . . . . . . . . . . . . . . . . . . . . . . . . . . . . . . . . . . . . . . . . . .</w:t>
      </w:r>
    </w:p>
    <w:p w:rsidR="00B54B9F" w:rsidRPr="003764EE" w:rsidRDefault="00B54B9F" w:rsidP="00B54B9F">
      <w:pPr>
        <w:jc w:val="both"/>
        <w:rPr>
          <w:rFonts w:ascii="Calibri" w:hAnsi="Calibri" w:cs="Calibri"/>
          <w:sz w:val="26"/>
          <w:szCs w:val="26"/>
        </w:rPr>
      </w:pPr>
    </w:p>
    <w:p w:rsidR="00B54B9F" w:rsidRPr="003764EE" w:rsidRDefault="00B54B9F" w:rsidP="00B54B9F">
      <w:pPr>
        <w:ind w:firstLine="708"/>
        <w:jc w:val="both"/>
        <w:rPr>
          <w:rFonts w:ascii="Calibri" w:hAnsi="Calibri" w:cs="Calibri"/>
          <w:bCs/>
          <w:iCs/>
          <w:sz w:val="26"/>
          <w:szCs w:val="26"/>
        </w:rPr>
      </w:pPr>
      <w:r w:rsidRPr="003764EE">
        <w:rPr>
          <w:rFonts w:ascii="Calibri" w:hAnsi="Calibri" w:cs="Calibri"/>
          <w:b/>
          <w:bCs/>
          <w:i/>
          <w:iCs/>
          <w:sz w:val="26"/>
          <w:szCs w:val="26"/>
        </w:rPr>
        <w:t xml:space="preserve">CUARTO.- </w:t>
      </w:r>
      <w:r w:rsidRPr="003764EE">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3764EE">
        <w:rPr>
          <w:rFonts w:ascii="Calibri" w:hAnsi="Calibri" w:cs="Calibri"/>
          <w:bCs/>
          <w:iCs/>
          <w:sz w:val="26"/>
          <w:szCs w:val="26"/>
        </w:rPr>
        <w:t>Administrativa  para</w:t>
      </w:r>
      <w:proofErr w:type="gramEnd"/>
      <w:r w:rsidRPr="003764E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764EE">
        <w:rPr>
          <w:rFonts w:ascii="Calibri" w:hAnsi="Calibri" w:cs="Calibri"/>
          <w:sz w:val="26"/>
          <w:szCs w:val="26"/>
        </w:rPr>
        <w:t>. . . . . . . . . . . . . . .</w:t>
      </w:r>
    </w:p>
    <w:p w:rsidR="00B54B9F" w:rsidRPr="003764EE" w:rsidRDefault="00B54B9F" w:rsidP="00B54B9F">
      <w:pPr>
        <w:pStyle w:val="Sangra3detindependiente"/>
        <w:rPr>
          <w:rFonts w:ascii="Calibri" w:hAnsi="Calibri" w:cs="Calibri"/>
          <w:bCs/>
          <w:iCs/>
          <w:color w:val="auto"/>
          <w:sz w:val="26"/>
          <w:szCs w:val="26"/>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En la </w:t>
      </w:r>
      <w:r w:rsidR="005D3DC4" w:rsidRPr="003764EE">
        <w:rPr>
          <w:rFonts w:ascii="Calibri" w:hAnsi="Calibri" w:cs="Calibri"/>
          <w:bCs/>
          <w:iCs/>
          <w:color w:val="auto"/>
          <w:sz w:val="26"/>
          <w:szCs w:val="26"/>
        </w:rPr>
        <w:t xml:space="preserve">presente causa administrativa, </w:t>
      </w:r>
      <w:r w:rsidRPr="003764EE">
        <w:rPr>
          <w:rFonts w:ascii="Calibri" w:hAnsi="Calibri" w:cs="Calibri"/>
          <w:bCs/>
          <w:iCs/>
          <w:color w:val="auto"/>
          <w:sz w:val="26"/>
          <w:szCs w:val="26"/>
        </w:rPr>
        <w:t>l</w:t>
      </w:r>
      <w:r w:rsidR="005D3DC4" w:rsidRPr="003764EE">
        <w:rPr>
          <w:rFonts w:ascii="Calibri" w:hAnsi="Calibri" w:cs="Calibri"/>
          <w:bCs/>
          <w:iCs/>
          <w:color w:val="auto"/>
          <w:sz w:val="26"/>
          <w:szCs w:val="26"/>
        </w:rPr>
        <w:t>as</w:t>
      </w:r>
      <w:r w:rsidRPr="003764EE">
        <w:rPr>
          <w:rFonts w:ascii="Calibri" w:hAnsi="Calibri" w:cs="Calibri"/>
          <w:bCs/>
          <w:iCs/>
          <w:color w:val="auto"/>
          <w:sz w:val="26"/>
          <w:szCs w:val="26"/>
        </w:rPr>
        <w:t xml:space="preserve"> </w:t>
      </w:r>
      <w:r w:rsidR="005D3DC4" w:rsidRPr="003764EE">
        <w:rPr>
          <w:rFonts w:ascii="Calibri" w:hAnsi="Calibri" w:cs="Calibri"/>
          <w:bCs/>
          <w:iCs/>
          <w:color w:val="auto"/>
          <w:sz w:val="26"/>
          <w:szCs w:val="26"/>
        </w:rPr>
        <w:t>autoridades</w:t>
      </w:r>
      <w:r w:rsidRPr="003764EE">
        <w:rPr>
          <w:rFonts w:ascii="Calibri" w:hAnsi="Calibri" w:cs="Calibri"/>
          <w:bCs/>
          <w:iCs/>
          <w:color w:val="auto"/>
          <w:sz w:val="26"/>
          <w:szCs w:val="26"/>
        </w:rPr>
        <w:t xml:space="preserve"> demandad</w:t>
      </w:r>
      <w:r w:rsidR="005D3DC4" w:rsidRPr="003764EE">
        <w:rPr>
          <w:rFonts w:ascii="Calibri" w:hAnsi="Calibri" w:cs="Calibri"/>
          <w:bCs/>
          <w:iCs/>
          <w:color w:val="auto"/>
          <w:sz w:val="26"/>
          <w:szCs w:val="26"/>
        </w:rPr>
        <w:t>as</w:t>
      </w:r>
      <w:r w:rsidRPr="003764EE">
        <w:rPr>
          <w:rFonts w:ascii="Calibri" w:hAnsi="Calibri" w:cs="Calibri"/>
          <w:bCs/>
          <w:iCs/>
          <w:color w:val="auto"/>
          <w:sz w:val="26"/>
          <w:szCs w:val="26"/>
        </w:rPr>
        <w:t xml:space="preserve"> en la contestación a l</w:t>
      </w:r>
      <w:r w:rsidR="008A2486" w:rsidRPr="003764EE">
        <w:rPr>
          <w:rFonts w:ascii="Calibri" w:hAnsi="Calibri" w:cs="Calibri"/>
          <w:bCs/>
          <w:iCs/>
          <w:color w:val="auto"/>
          <w:sz w:val="26"/>
          <w:szCs w:val="26"/>
        </w:rPr>
        <w:t>a demanda, hicier</w:t>
      </w:r>
      <w:r w:rsidRPr="003764EE">
        <w:rPr>
          <w:rFonts w:ascii="Calibri" w:hAnsi="Calibri" w:cs="Calibri"/>
          <w:bCs/>
          <w:iCs/>
          <w:color w:val="auto"/>
          <w:sz w:val="26"/>
          <w:szCs w:val="26"/>
        </w:rPr>
        <w:t>o</w:t>
      </w:r>
      <w:r w:rsidR="008A2486" w:rsidRPr="003764EE">
        <w:rPr>
          <w:rFonts w:ascii="Calibri" w:hAnsi="Calibri" w:cs="Calibri"/>
          <w:bCs/>
          <w:iCs/>
          <w:color w:val="auto"/>
          <w:sz w:val="26"/>
          <w:szCs w:val="26"/>
        </w:rPr>
        <w:t>n</w:t>
      </w:r>
      <w:r w:rsidRPr="003764EE">
        <w:rPr>
          <w:rFonts w:ascii="Calibri" w:hAnsi="Calibri" w:cs="Calibri"/>
          <w:bCs/>
          <w:iCs/>
          <w:color w:val="auto"/>
          <w:sz w:val="26"/>
          <w:szCs w:val="26"/>
        </w:rPr>
        <w:t xml:space="preserve"> valer la causal de improcedencia prevista en la fracción IV del artículo 261 del Código de Procedimiento y Justicia Administrativa para el Estado y los Municipios de Guanajuato; ya que refiri</w:t>
      </w:r>
      <w:r w:rsidR="008A2486" w:rsidRPr="003764EE">
        <w:rPr>
          <w:rFonts w:ascii="Calibri" w:hAnsi="Calibri" w:cs="Calibri"/>
          <w:bCs/>
          <w:iCs/>
          <w:color w:val="auto"/>
          <w:sz w:val="26"/>
          <w:szCs w:val="26"/>
        </w:rPr>
        <w:t>eron</w:t>
      </w:r>
      <w:r w:rsidRPr="003764EE">
        <w:rPr>
          <w:rFonts w:ascii="Calibri" w:hAnsi="Calibri" w:cs="Calibri"/>
          <w:bCs/>
          <w:iCs/>
          <w:color w:val="auto"/>
          <w:sz w:val="26"/>
          <w:szCs w:val="26"/>
        </w:rPr>
        <w:t xml:space="preserve"> que </w:t>
      </w:r>
      <w:r w:rsidR="006F2136" w:rsidRPr="003764EE">
        <w:rPr>
          <w:rFonts w:ascii="Calibri" w:hAnsi="Calibri" w:cs="Calibri"/>
          <w:bCs/>
          <w:iCs/>
          <w:color w:val="auto"/>
          <w:sz w:val="26"/>
          <w:szCs w:val="26"/>
        </w:rPr>
        <w:t xml:space="preserve">respecto del acta por infracción ambiental, </w:t>
      </w:r>
      <w:r w:rsidRPr="003764EE">
        <w:rPr>
          <w:rFonts w:ascii="Calibri" w:hAnsi="Calibri" w:cs="Calibri"/>
          <w:bCs/>
          <w:iCs/>
          <w:color w:val="auto"/>
          <w:sz w:val="26"/>
          <w:szCs w:val="26"/>
        </w:rPr>
        <w:t xml:space="preserve">existe consentimiento </w:t>
      </w:r>
      <w:r w:rsidR="006F2136" w:rsidRPr="003764EE">
        <w:rPr>
          <w:rFonts w:ascii="Calibri" w:hAnsi="Calibri" w:cs="Calibri"/>
          <w:bCs/>
          <w:iCs/>
          <w:color w:val="auto"/>
          <w:sz w:val="26"/>
          <w:szCs w:val="26"/>
        </w:rPr>
        <w:t>tácito</w:t>
      </w:r>
      <w:r w:rsidRPr="003764EE">
        <w:rPr>
          <w:rFonts w:ascii="Calibri" w:hAnsi="Calibri" w:cs="Calibri"/>
          <w:bCs/>
          <w:iCs/>
          <w:color w:val="auto"/>
          <w:sz w:val="26"/>
          <w:szCs w:val="26"/>
        </w:rPr>
        <w:t>; al afirmar que</w:t>
      </w:r>
      <w:r w:rsidR="006F2136" w:rsidRPr="003764EE">
        <w:rPr>
          <w:rFonts w:ascii="Calibri" w:hAnsi="Calibri" w:cs="Calibri"/>
          <w:bCs/>
          <w:iCs/>
          <w:color w:val="auto"/>
          <w:sz w:val="26"/>
          <w:szCs w:val="26"/>
        </w:rPr>
        <w:t xml:space="preserve"> </w:t>
      </w:r>
      <w:r w:rsidR="00F40639" w:rsidRPr="003764EE">
        <w:rPr>
          <w:rFonts w:ascii="Calibri" w:hAnsi="Calibri" w:cs="Calibri"/>
          <w:bCs/>
          <w:iCs/>
          <w:color w:val="auto"/>
          <w:sz w:val="26"/>
          <w:szCs w:val="26"/>
        </w:rPr>
        <w:t xml:space="preserve">tuvo </w:t>
      </w:r>
      <w:r w:rsidR="00F40639" w:rsidRPr="003764EE">
        <w:rPr>
          <w:rFonts w:ascii="Calibri" w:hAnsi="Calibri" w:cs="Calibri"/>
          <w:bCs/>
          <w:iCs/>
          <w:color w:val="auto"/>
          <w:sz w:val="26"/>
          <w:szCs w:val="26"/>
        </w:rPr>
        <w:lastRenderedPageBreak/>
        <w:t>conocimiento de dicha acta el 10 diez de diciembre del año 2019 dos mil diecinueve, y que por ello se trata de un acto consentido</w:t>
      </w:r>
      <w:r w:rsidRPr="003764EE">
        <w:rPr>
          <w:rFonts w:ascii="Calibri" w:hAnsi="Calibri" w:cs="Calibri"/>
          <w:bCs/>
          <w:iCs/>
          <w:color w:val="auto"/>
          <w:sz w:val="26"/>
          <w:szCs w:val="26"/>
        </w:rPr>
        <w:t>. . . . .</w:t>
      </w:r>
      <w:r w:rsidRPr="003764EE">
        <w:rPr>
          <w:rFonts w:ascii="Calibri" w:hAnsi="Calibri" w:cs="Calibri"/>
          <w:color w:val="auto"/>
          <w:sz w:val="26"/>
          <w:szCs w:val="26"/>
        </w:rPr>
        <w:t xml:space="preserve"> . </w:t>
      </w:r>
      <w:r w:rsidR="00F40639" w:rsidRPr="003764EE">
        <w:rPr>
          <w:rFonts w:ascii="Calibri" w:hAnsi="Calibri" w:cs="Calibri"/>
          <w:color w:val="auto"/>
          <w:sz w:val="26"/>
          <w:szCs w:val="26"/>
        </w:rPr>
        <w:t xml:space="preserve">. . . . . . . . . . . . . . . </w:t>
      </w:r>
    </w:p>
    <w:p w:rsidR="00B54B9F" w:rsidRPr="003764EE" w:rsidRDefault="00B54B9F" w:rsidP="00B54B9F">
      <w:pPr>
        <w:pStyle w:val="Sangra3detindependiente"/>
        <w:rPr>
          <w:rFonts w:ascii="Calibri" w:hAnsi="Calibri" w:cs="Calibri"/>
          <w:bCs/>
          <w:iCs/>
          <w:color w:val="auto"/>
          <w:sz w:val="26"/>
          <w:szCs w:val="26"/>
        </w:rPr>
      </w:pPr>
    </w:p>
    <w:p w:rsidR="00F40639"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Causal de improcedencia que </w:t>
      </w:r>
      <w:r w:rsidRPr="003764EE">
        <w:rPr>
          <w:rFonts w:ascii="Calibri" w:hAnsi="Calibri" w:cs="Calibri"/>
          <w:b/>
          <w:bCs/>
          <w:iCs/>
          <w:color w:val="auto"/>
          <w:sz w:val="26"/>
          <w:szCs w:val="26"/>
        </w:rPr>
        <w:t>no se actualiza</w:t>
      </w:r>
      <w:r w:rsidRPr="003764EE">
        <w:rPr>
          <w:rFonts w:ascii="Calibri" w:hAnsi="Calibri" w:cs="Calibri"/>
          <w:bCs/>
          <w:iCs/>
          <w:color w:val="auto"/>
          <w:sz w:val="26"/>
          <w:szCs w:val="26"/>
        </w:rPr>
        <w:t xml:space="preserve"> en el asunto que nos ocupa; toda vez que </w:t>
      </w:r>
      <w:r w:rsidR="00F40639" w:rsidRPr="003764EE">
        <w:rPr>
          <w:rFonts w:ascii="Calibri" w:hAnsi="Calibri" w:cs="Calibri"/>
          <w:bCs/>
          <w:iCs/>
          <w:color w:val="auto"/>
          <w:sz w:val="26"/>
          <w:szCs w:val="26"/>
        </w:rPr>
        <w:t xml:space="preserve">independientemente que la parte actora haya tenido conocimiento de dicho acto en la fecha indicada, lo cierto es que los actos procedimentales, -como lo es el acta referida- pueden impugnarse una vez que se emita la resolución definitiva, </w:t>
      </w:r>
      <w:r w:rsidR="004617D2" w:rsidRPr="003764EE">
        <w:rPr>
          <w:rFonts w:ascii="Calibri" w:hAnsi="Calibri" w:cs="Calibri"/>
          <w:bCs/>
          <w:iCs/>
          <w:color w:val="auto"/>
          <w:sz w:val="26"/>
          <w:szCs w:val="26"/>
        </w:rPr>
        <w:t xml:space="preserve">de la tuvo conocimiento el ciudadano </w:t>
      </w:r>
      <w:r w:rsidR="003764EE" w:rsidRPr="003764EE">
        <w:rPr>
          <w:rFonts w:ascii="Arial Unicode MS" w:eastAsia="Arial Unicode MS" w:hAnsi="Arial Unicode MS" w:cs="Arial Unicode MS"/>
          <w:b/>
          <w:color w:val="auto"/>
        </w:rPr>
        <w:t>(…)</w:t>
      </w:r>
      <w:r w:rsidR="004617D2" w:rsidRPr="003764EE">
        <w:rPr>
          <w:rFonts w:ascii="Calibri" w:hAnsi="Calibri" w:cs="Calibri"/>
          <w:b/>
          <w:color w:val="auto"/>
          <w:sz w:val="26"/>
          <w:szCs w:val="26"/>
        </w:rPr>
        <w:t xml:space="preserve"> </w:t>
      </w:r>
      <w:r w:rsidR="004617D2" w:rsidRPr="003764EE">
        <w:rPr>
          <w:rFonts w:ascii="Calibri" w:hAnsi="Calibri" w:cs="Calibri"/>
          <w:color w:val="auto"/>
          <w:sz w:val="26"/>
          <w:szCs w:val="26"/>
        </w:rPr>
        <w:t>hasta el día 22 veintidós de enero del año pasado, fecha en que se le notificó;</w:t>
      </w:r>
      <w:r w:rsidR="004617D2" w:rsidRPr="003764EE">
        <w:rPr>
          <w:rFonts w:ascii="Calibri" w:hAnsi="Calibri" w:cs="Calibri"/>
          <w:b/>
          <w:color w:val="auto"/>
          <w:sz w:val="26"/>
          <w:szCs w:val="26"/>
        </w:rPr>
        <w:t xml:space="preserve">  </w:t>
      </w:r>
      <w:r w:rsidR="00824C84" w:rsidRPr="003764EE">
        <w:rPr>
          <w:rFonts w:ascii="Calibri" w:hAnsi="Calibri" w:cs="Calibri"/>
          <w:b/>
          <w:color w:val="auto"/>
          <w:sz w:val="26"/>
          <w:szCs w:val="26"/>
        </w:rPr>
        <w:t xml:space="preserve">por lo que no hay consentimiento tácito como lo suponen las demandadas. . . . . . . . . . . . . . . . </w:t>
      </w:r>
    </w:p>
    <w:p w:rsidR="00B54B9F" w:rsidRPr="003764EE" w:rsidRDefault="00B54B9F" w:rsidP="00B54B9F">
      <w:pPr>
        <w:pStyle w:val="Sangra3detindependiente"/>
        <w:ind w:firstLine="0"/>
        <w:rPr>
          <w:rFonts w:ascii="Calibri" w:hAnsi="Calibri" w:cs="Calibri"/>
          <w:bCs/>
          <w:iCs/>
          <w:color w:val="auto"/>
          <w:sz w:val="26"/>
          <w:szCs w:val="26"/>
        </w:rPr>
      </w:pPr>
    </w:p>
    <w:p w:rsidR="0021292A" w:rsidRPr="003764EE" w:rsidRDefault="00824C84" w:rsidP="00B54B9F">
      <w:pPr>
        <w:pStyle w:val="Sangra3detindependiente"/>
        <w:ind w:firstLine="0"/>
        <w:rPr>
          <w:rFonts w:ascii="Calibri" w:hAnsi="Calibri" w:cs="Calibri"/>
          <w:bCs/>
          <w:iCs/>
          <w:color w:val="auto"/>
          <w:sz w:val="26"/>
          <w:szCs w:val="26"/>
        </w:rPr>
      </w:pPr>
      <w:r w:rsidRPr="003764EE">
        <w:rPr>
          <w:rFonts w:ascii="Calibri" w:hAnsi="Calibri" w:cs="Calibri"/>
          <w:bCs/>
          <w:iCs/>
          <w:color w:val="auto"/>
          <w:sz w:val="26"/>
          <w:szCs w:val="26"/>
        </w:rPr>
        <w:tab/>
        <w:t xml:space="preserve">Por otra parte, de oficio, por ser una cuestión de orden público, este juzgador advierte que respecto de la Directora General de Medio Ambiente </w:t>
      </w:r>
      <w:r w:rsidRPr="003764EE">
        <w:rPr>
          <w:rFonts w:ascii="Calibri" w:hAnsi="Calibri" w:cs="Calibri"/>
          <w:b/>
          <w:bCs/>
          <w:iCs/>
          <w:color w:val="auto"/>
          <w:sz w:val="26"/>
          <w:szCs w:val="26"/>
        </w:rPr>
        <w:t>se actualiza</w:t>
      </w:r>
      <w:r w:rsidRPr="003764EE">
        <w:rPr>
          <w:rFonts w:ascii="Calibri" w:hAnsi="Calibri" w:cs="Calibri"/>
          <w:bCs/>
          <w:iCs/>
          <w:color w:val="auto"/>
          <w:sz w:val="26"/>
          <w:szCs w:val="26"/>
        </w:rPr>
        <w:t xml:space="preserve"> la causal de improcedencia </w:t>
      </w:r>
      <w:r w:rsidR="0021292A" w:rsidRPr="003764EE">
        <w:rPr>
          <w:rFonts w:ascii="Calibri" w:hAnsi="Calibri" w:cs="Calibri"/>
          <w:bCs/>
          <w:iCs/>
          <w:color w:val="auto"/>
          <w:sz w:val="26"/>
          <w:szCs w:val="26"/>
        </w:rPr>
        <w:t xml:space="preserve">prevista en la fracción VI del artículo 261 del Código de Procedimiento y Justicia Administrativa aplicable, porque tal autoridad no emitió ninguno de los actos y resolución que impugnó el </w:t>
      </w:r>
      <w:proofErr w:type="spellStart"/>
      <w:r w:rsidR="0021292A" w:rsidRPr="003764EE">
        <w:rPr>
          <w:rFonts w:ascii="Calibri" w:hAnsi="Calibri" w:cs="Calibri"/>
          <w:bCs/>
          <w:iCs/>
          <w:color w:val="auto"/>
          <w:sz w:val="26"/>
          <w:szCs w:val="26"/>
        </w:rPr>
        <w:t>promovente</w:t>
      </w:r>
      <w:proofErr w:type="spellEnd"/>
      <w:proofErr w:type="gramStart"/>
      <w:r w:rsidR="0021292A" w:rsidRPr="003764EE">
        <w:rPr>
          <w:rFonts w:ascii="Calibri" w:hAnsi="Calibri" w:cs="Calibri"/>
          <w:bCs/>
          <w:iCs/>
          <w:color w:val="auto"/>
          <w:sz w:val="26"/>
          <w:szCs w:val="26"/>
        </w:rPr>
        <w:t>. . . . . . . .</w:t>
      </w:r>
      <w:proofErr w:type="gramEnd"/>
    </w:p>
    <w:p w:rsidR="0021292A" w:rsidRPr="003764EE" w:rsidRDefault="0021292A" w:rsidP="00B54B9F">
      <w:pPr>
        <w:pStyle w:val="Sangra3detindependiente"/>
        <w:ind w:firstLine="0"/>
        <w:rPr>
          <w:rFonts w:ascii="Calibri" w:hAnsi="Calibri" w:cs="Calibri"/>
          <w:bCs/>
          <w:iCs/>
          <w:color w:val="auto"/>
          <w:sz w:val="26"/>
          <w:szCs w:val="26"/>
        </w:rPr>
      </w:pPr>
    </w:p>
    <w:p w:rsidR="00824C84" w:rsidRPr="003764EE" w:rsidRDefault="0021292A" w:rsidP="00853C82">
      <w:pPr>
        <w:pStyle w:val="Sangra3detindependiente"/>
        <w:ind w:firstLine="0"/>
        <w:rPr>
          <w:rFonts w:ascii="Calibri" w:hAnsi="Calibri" w:cs="Calibri"/>
          <w:bCs/>
          <w:iCs/>
          <w:color w:val="auto"/>
          <w:sz w:val="26"/>
          <w:szCs w:val="26"/>
        </w:rPr>
      </w:pPr>
      <w:r w:rsidRPr="003764EE">
        <w:rPr>
          <w:rFonts w:ascii="Calibri" w:hAnsi="Calibri" w:cs="Calibri"/>
          <w:bCs/>
          <w:iCs/>
          <w:color w:val="auto"/>
          <w:sz w:val="26"/>
          <w:szCs w:val="26"/>
        </w:rPr>
        <w:tab/>
        <w:t xml:space="preserve">En efecto, de autos se desprende que dicha autoridad no emitió ninguno de los </w:t>
      </w:r>
      <w:r w:rsidR="00853C82" w:rsidRPr="003764EE">
        <w:rPr>
          <w:rFonts w:ascii="Calibri" w:hAnsi="Calibri" w:cs="Calibri"/>
          <w:bCs/>
          <w:iCs/>
          <w:color w:val="auto"/>
          <w:sz w:val="26"/>
          <w:szCs w:val="26"/>
        </w:rPr>
        <w:t>actos impugnados, por lo que no existen respecto de tal dependencia, por lo que se actualiza la causal señalada, procediendo el sobreseimiento de conformidad con lo señalado en el artículo 262 en su fracción II, del</w:t>
      </w:r>
      <w:r w:rsidR="00824C84" w:rsidRPr="003764EE">
        <w:rPr>
          <w:rFonts w:ascii="Calibri" w:hAnsi="Calibri" w:cs="Calibri"/>
          <w:bCs/>
          <w:iCs/>
          <w:color w:val="auto"/>
          <w:sz w:val="26"/>
          <w:szCs w:val="26"/>
        </w:rPr>
        <w:t xml:space="preserve"> </w:t>
      </w:r>
      <w:r w:rsidR="00853C82" w:rsidRPr="003764EE">
        <w:rPr>
          <w:rFonts w:ascii="Calibri" w:hAnsi="Calibri" w:cs="Calibri"/>
          <w:bCs/>
          <w:iCs/>
          <w:color w:val="auto"/>
          <w:sz w:val="26"/>
          <w:szCs w:val="26"/>
        </w:rPr>
        <w:t>Código de Procedimiento y Justicia Administrativa para el Estado y los Municipios de Guanajuato. . . . . . . . . . . . . . . . . . . . . . . . . . . . . . . . . . . . . . . . . . . . . . . . . . . . . . . . . . . .</w:t>
      </w:r>
    </w:p>
    <w:p w:rsidR="00824C84" w:rsidRPr="003764EE" w:rsidRDefault="00824C84" w:rsidP="00B54B9F">
      <w:pPr>
        <w:pStyle w:val="Sangra3detindependiente"/>
        <w:ind w:firstLine="0"/>
        <w:rPr>
          <w:rFonts w:ascii="Calibri" w:hAnsi="Calibri" w:cs="Calibri"/>
          <w:bCs/>
          <w:iCs/>
          <w:color w:val="auto"/>
          <w:sz w:val="26"/>
          <w:szCs w:val="26"/>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De ahí que </w:t>
      </w:r>
      <w:r w:rsidR="00853C82" w:rsidRPr="003764EE">
        <w:rPr>
          <w:rFonts w:ascii="Calibri" w:hAnsi="Calibri" w:cs="Calibri"/>
          <w:bCs/>
          <w:iCs/>
          <w:color w:val="auto"/>
          <w:sz w:val="26"/>
          <w:szCs w:val="26"/>
        </w:rPr>
        <w:t xml:space="preserve">al </w:t>
      </w:r>
      <w:r w:rsidRPr="003764EE">
        <w:rPr>
          <w:rFonts w:ascii="Calibri" w:hAnsi="Calibri" w:cs="Calibri"/>
          <w:bCs/>
          <w:iCs/>
          <w:color w:val="auto"/>
          <w:sz w:val="26"/>
          <w:szCs w:val="26"/>
        </w:rPr>
        <w:t>no actuali</w:t>
      </w:r>
      <w:r w:rsidR="00853C82" w:rsidRPr="003764EE">
        <w:rPr>
          <w:rFonts w:ascii="Calibri" w:hAnsi="Calibri" w:cs="Calibri"/>
          <w:bCs/>
          <w:iCs/>
          <w:color w:val="auto"/>
          <w:sz w:val="26"/>
          <w:szCs w:val="26"/>
        </w:rPr>
        <w:t>zarse</w:t>
      </w:r>
      <w:r w:rsidRPr="003764EE">
        <w:rPr>
          <w:rFonts w:ascii="Calibri" w:hAnsi="Calibri" w:cs="Calibri"/>
          <w:bCs/>
          <w:iCs/>
          <w:color w:val="auto"/>
          <w:sz w:val="26"/>
          <w:szCs w:val="26"/>
        </w:rPr>
        <w:t xml:space="preserve"> la causal propuesta; y al no haberse planteado ninguna otra causal de improcedencia o sobreseimiento; en tanto que, de oficio, </w:t>
      </w:r>
      <w:r w:rsidRPr="003764EE">
        <w:rPr>
          <w:rFonts w:ascii="Calibri" w:hAnsi="Calibri" w:cs="Calibri"/>
          <w:b/>
          <w:bCs/>
          <w:iCs/>
          <w:color w:val="auto"/>
          <w:sz w:val="26"/>
          <w:szCs w:val="26"/>
        </w:rPr>
        <w:t>no se advierte</w:t>
      </w:r>
      <w:r w:rsidRPr="003764EE">
        <w:rPr>
          <w:rFonts w:ascii="Calibri" w:hAnsi="Calibri" w:cs="Calibri"/>
          <w:bCs/>
          <w:iCs/>
          <w:color w:val="auto"/>
          <w:sz w:val="26"/>
          <w:szCs w:val="26"/>
        </w:rPr>
        <w:t>, la actualización de alguna que impida el estudio de fondo de esta causa administrativa</w:t>
      </w:r>
      <w:r w:rsidR="005A3DE9" w:rsidRPr="003764EE">
        <w:rPr>
          <w:rFonts w:ascii="Calibri" w:hAnsi="Calibri" w:cs="Calibri"/>
          <w:bCs/>
          <w:iCs/>
          <w:color w:val="auto"/>
          <w:sz w:val="26"/>
          <w:szCs w:val="26"/>
        </w:rPr>
        <w:t xml:space="preserve"> respecto de las autoridades demandadas –con excepción de la Directora General de Medio Ambiente</w:t>
      </w:r>
      <w:r w:rsidRPr="003764EE">
        <w:rPr>
          <w:rFonts w:ascii="Calibri" w:hAnsi="Calibri" w:cs="Calibri"/>
          <w:bCs/>
          <w:iCs/>
          <w:color w:val="auto"/>
          <w:sz w:val="26"/>
          <w:szCs w:val="26"/>
        </w:rPr>
        <w:t xml:space="preserve">; es por lo que es procedente el presente proceso administrativo respecto de la resolución </w:t>
      </w:r>
      <w:r w:rsidR="008A6C43" w:rsidRPr="003764EE">
        <w:rPr>
          <w:rFonts w:ascii="Calibri" w:hAnsi="Calibri" w:cs="Calibri"/>
          <w:bCs/>
          <w:iCs/>
          <w:color w:val="auto"/>
          <w:sz w:val="26"/>
          <w:szCs w:val="26"/>
        </w:rPr>
        <w:t xml:space="preserve">y actos </w:t>
      </w:r>
      <w:r w:rsidRPr="003764EE">
        <w:rPr>
          <w:rFonts w:ascii="Calibri" w:hAnsi="Calibri" w:cs="Calibri"/>
          <w:bCs/>
          <w:iCs/>
          <w:color w:val="auto"/>
          <w:sz w:val="26"/>
          <w:szCs w:val="26"/>
        </w:rPr>
        <w:t>impugnad</w:t>
      </w:r>
      <w:r w:rsidR="008A6C43" w:rsidRPr="003764EE">
        <w:rPr>
          <w:rFonts w:ascii="Calibri" w:hAnsi="Calibri" w:cs="Calibri"/>
          <w:bCs/>
          <w:iCs/>
          <w:color w:val="auto"/>
          <w:sz w:val="26"/>
          <w:szCs w:val="26"/>
        </w:rPr>
        <w:t xml:space="preserve">os. . . . . . . . . . . </w:t>
      </w: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 </w:t>
      </w:r>
    </w:p>
    <w:p w:rsidR="00B54B9F" w:rsidRPr="003764EE" w:rsidRDefault="00B54B9F" w:rsidP="00B54B9F">
      <w:pPr>
        <w:ind w:firstLine="708"/>
        <w:jc w:val="both"/>
        <w:rPr>
          <w:rFonts w:ascii="Calibri" w:hAnsi="Calibri" w:cs="Calibri"/>
          <w:sz w:val="26"/>
          <w:szCs w:val="26"/>
        </w:rPr>
      </w:pPr>
      <w:r w:rsidRPr="003764EE">
        <w:rPr>
          <w:rFonts w:ascii="Calibri" w:hAnsi="Calibri" w:cs="Calibri"/>
          <w:b/>
          <w:bCs/>
          <w:i/>
          <w:iCs/>
          <w:sz w:val="26"/>
          <w:szCs w:val="26"/>
        </w:rPr>
        <w:t>QUINTO</w:t>
      </w:r>
      <w:r w:rsidRPr="003764EE">
        <w:rPr>
          <w:rFonts w:ascii="Calibri" w:hAnsi="Calibri" w:cs="Calibri"/>
          <w:bCs/>
          <w:iCs/>
          <w:sz w:val="26"/>
          <w:szCs w:val="26"/>
        </w:rPr>
        <w:t xml:space="preserve">.- Previamente al análisis del planteamiento de fondo formulado por </w:t>
      </w:r>
      <w:r w:rsidR="008A6C43" w:rsidRPr="003764EE">
        <w:rPr>
          <w:rFonts w:ascii="Calibri" w:hAnsi="Calibri" w:cs="Calibri"/>
          <w:bCs/>
          <w:iCs/>
          <w:sz w:val="26"/>
          <w:szCs w:val="26"/>
        </w:rPr>
        <w:t>e</w:t>
      </w:r>
      <w:r w:rsidRPr="003764EE">
        <w:rPr>
          <w:rFonts w:ascii="Calibri" w:hAnsi="Calibri" w:cs="Calibri"/>
          <w:bCs/>
          <w:iCs/>
          <w:sz w:val="26"/>
          <w:szCs w:val="26"/>
        </w:rPr>
        <w:t xml:space="preserve">l </w:t>
      </w:r>
      <w:proofErr w:type="spellStart"/>
      <w:r w:rsidRPr="003764EE">
        <w:rPr>
          <w:rFonts w:ascii="Calibri" w:hAnsi="Calibri" w:cs="Calibri"/>
          <w:bCs/>
          <w:iCs/>
          <w:sz w:val="26"/>
          <w:szCs w:val="26"/>
        </w:rPr>
        <w:t>promovente</w:t>
      </w:r>
      <w:proofErr w:type="spellEnd"/>
      <w:r w:rsidRPr="003764EE">
        <w:rPr>
          <w:rFonts w:ascii="Calibri" w:hAnsi="Calibri" w:cs="Calibri"/>
          <w:bCs/>
          <w:iCs/>
          <w:sz w:val="26"/>
          <w:szCs w:val="26"/>
        </w:rPr>
        <w:t>; es</w:t>
      </w:r>
      <w:r w:rsidRPr="003764EE">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54B9F" w:rsidRPr="003764EE" w:rsidRDefault="00B54B9F" w:rsidP="00B54B9F">
      <w:pPr>
        <w:jc w:val="both"/>
        <w:rPr>
          <w:rFonts w:ascii="Calibri" w:hAnsi="Calibri" w:cs="Calibri"/>
          <w:sz w:val="26"/>
          <w:szCs w:val="26"/>
        </w:rPr>
      </w:pPr>
    </w:p>
    <w:p w:rsidR="00B54B9F" w:rsidRPr="003764EE" w:rsidRDefault="00B54B9F" w:rsidP="00B54B9F">
      <w:pPr>
        <w:ind w:firstLine="708"/>
        <w:jc w:val="both"/>
        <w:rPr>
          <w:rFonts w:ascii="Calibri" w:hAnsi="Calibri" w:cs="Calibri"/>
          <w:sz w:val="26"/>
          <w:szCs w:val="26"/>
        </w:rPr>
      </w:pPr>
      <w:r w:rsidRPr="003764EE">
        <w:rPr>
          <w:rFonts w:ascii="Calibri" w:hAnsi="Calibri" w:cs="Calibri"/>
          <w:sz w:val="26"/>
          <w:szCs w:val="26"/>
        </w:rPr>
        <w:t xml:space="preserve">De lo expuesto por </w:t>
      </w:r>
      <w:r w:rsidR="002D2F87" w:rsidRPr="003764EE">
        <w:rPr>
          <w:rFonts w:ascii="Calibri" w:hAnsi="Calibri" w:cs="Calibri"/>
          <w:sz w:val="26"/>
          <w:szCs w:val="26"/>
        </w:rPr>
        <w:t>e</w:t>
      </w:r>
      <w:r w:rsidRPr="003764EE">
        <w:rPr>
          <w:rFonts w:ascii="Calibri" w:hAnsi="Calibri" w:cs="Calibri"/>
          <w:sz w:val="26"/>
          <w:szCs w:val="26"/>
        </w:rPr>
        <w:t xml:space="preserve">l justiciable en su escrito de demanda, así como de las constancias que integran la presente causa administrativa; se desprende que </w:t>
      </w:r>
      <w:r w:rsidR="002D2F87" w:rsidRPr="003764EE">
        <w:rPr>
          <w:rFonts w:ascii="Calibri" w:hAnsi="Calibri" w:cs="Calibri"/>
          <w:bCs/>
          <w:iCs/>
          <w:sz w:val="26"/>
          <w:szCs w:val="26"/>
        </w:rPr>
        <w:t xml:space="preserve">con fecha </w:t>
      </w:r>
      <w:r w:rsidRPr="003764EE">
        <w:rPr>
          <w:rFonts w:ascii="Calibri" w:hAnsi="Calibri" w:cs="Calibri"/>
          <w:bCs/>
          <w:iCs/>
          <w:sz w:val="26"/>
          <w:szCs w:val="26"/>
        </w:rPr>
        <w:t xml:space="preserve">8 ocho de </w:t>
      </w:r>
      <w:r w:rsidR="002D2F87" w:rsidRPr="003764EE">
        <w:rPr>
          <w:rFonts w:ascii="Calibri" w:hAnsi="Calibri" w:cs="Calibri"/>
          <w:bCs/>
          <w:iCs/>
          <w:sz w:val="26"/>
          <w:szCs w:val="26"/>
        </w:rPr>
        <w:t>noviembre</w:t>
      </w:r>
      <w:r w:rsidRPr="003764EE">
        <w:rPr>
          <w:rFonts w:ascii="Calibri" w:hAnsi="Calibri" w:cs="Calibri"/>
          <w:bCs/>
          <w:iCs/>
          <w:sz w:val="26"/>
          <w:szCs w:val="26"/>
        </w:rPr>
        <w:t xml:space="preserve"> del año 20</w:t>
      </w:r>
      <w:r w:rsidR="002D2F87" w:rsidRPr="003764EE">
        <w:rPr>
          <w:rFonts w:ascii="Calibri" w:hAnsi="Calibri" w:cs="Calibri"/>
          <w:bCs/>
          <w:iCs/>
          <w:sz w:val="26"/>
          <w:szCs w:val="26"/>
        </w:rPr>
        <w:t>19</w:t>
      </w:r>
      <w:r w:rsidRPr="003764EE">
        <w:rPr>
          <w:rFonts w:ascii="Calibri" w:hAnsi="Calibri" w:cs="Calibri"/>
          <w:bCs/>
          <w:iCs/>
          <w:sz w:val="26"/>
          <w:szCs w:val="26"/>
        </w:rPr>
        <w:t xml:space="preserve"> dos mil </w:t>
      </w:r>
      <w:r w:rsidR="002D2F87" w:rsidRPr="003764EE">
        <w:rPr>
          <w:rFonts w:ascii="Calibri" w:hAnsi="Calibri" w:cs="Calibri"/>
          <w:bCs/>
          <w:iCs/>
          <w:sz w:val="26"/>
          <w:szCs w:val="26"/>
        </w:rPr>
        <w:t>diec</w:t>
      </w:r>
      <w:r w:rsidRPr="003764EE">
        <w:rPr>
          <w:rFonts w:ascii="Calibri" w:hAnsi="Calibri" w:cs="Calibri"/>
          <w:bCs/>
          <w:iCs/>
          <w:sz w:val="26"/>
          <w:szCs w:val="26"/>
        </w:rPr>
        <w:t>in</w:t>
      </w:r>
      <w:r w:rsidR="002D2F87" w:rsidRPr="003764EE">
        <w:rPr>
          <w:rFonts w:ascii="Calibri" w:hAnsi="Calibri" w:cs="Calibri"/>
          <w:bCs/>
          <w:iCs/>
          <w:sz w:val="26"/>
          <w:szCs w:val="26"/>
        </w:rPr>
        <w:t>ueve</w:t>
      </w:r>
      <w:r w:rsidRPr="003764EE">
        <w:rPr>
          <w:rFonts w:ascii="Calibri" w:hAnsi="Calibri" w:cs="Calibri"/>
          <w:bCs/>
          <w:iCs/>
          <w:sz w:val="26"/>
          <w:szCs w:val="26"/>
        </w:rPr>
        <w:t>; el Inspector adscrito a la Dirección General de Gestión Ambiental, de nombre J</w:t>
      </w:r>
      <w:r w:rsidR="003764EE" w:rsidRPr="003764EE">
        <w:rPr>
          <w:rFonts w:ascii="Arial Unicode MS" w:eastAsia="Arial Unicode MS" w:hAnsi="Arial Unicode MS" w:cs="Arial Unicode MS"/>
          <w:b/>
        </w:rPr>
        <w:t>(…)</w:t>
      </w:r>
      <w:r w:rsidRPr="003764EE">
        <w:rPr>
          <w:rFonts w:ascii="Calibri" w:hAnsi="Calibri" w:cs="Calibri"/>
          <w:sz w:val="26"/>
          <w:szCs w:val="26"/>
        </w:rPr>
        <w:t xml:space="preserve">, emitió el Acta por infracción ambiental, identificada con </w:t>
      </w:r>
      <w:r w:rsidRPr="003764EE">
        <w:rPr>
          <w:rFonts w:ascii="Calibri" w:hAnsi="Calibri" w:cs="Calibri"/>
          <w:bCs/>
          <w:iCs/>
          <w:sz w:val="26"/>
          <w:szCs w:val="26"/>
        </w:rPr>
        <w:t>el folio número 2</w:t>
      </w:r>
      <w:r w:rsidR="002D2F87" w:rsidRPr="003764EE">
        <w:rPr>
          <w:rFonts w:ascii="Calibri" w:hAnsi="Calibri" w:cs="Calibri"/>
          <w:bCs/>
          <w:iCs/>
          <w:sz w:val="26"/>
          <w:szCs w:val="26"/>
        </w:rPr>
        <w:t>2</w:t>
      </w:r>
      <w:r w:rsidRPr="003764EE">
        <w:rPr>
          <w:rFonts w:ascii="Calibri" w:hAnsi="Calibri" w:cs="Calibri"/>
          <w:bCs/>
          <w:iCs/>
          <w:sz w:val="26"/>
          <w:szCs w:val="26"/>
        </w:rPr>
        <w:t>3</w:t>
      </w:r>
      <w:r w:rsidR="002D2F87" w:rsidRPr="003764EE">
        <w:rPr>
          <w:rFonts w:ascii="Calibri" w:hAnsi="Calibri" w:cs="Calibri"/>
          <w:bCs/>
          <w:iCs/>
          <w:sz w:val="26"/>
          <w:szCs w:val="26"/>
        </w:rPr>
        <w:t>9</w:t>
      </w:r>
      <w:r w:rsidRPr="003764EE">
        <w:rPr>
          <w:rFonts w:ascii="Calibri" w:hAnsi="Calibri" w:cs="Calibri"/>
          <w:sz w:val="26"/>
          <w:szCs w:val="26"/>
        </w:rPr>
        <w:t xml:space="preserve">-PV, </w:t>
      </w:r>
      <w:r w:rsidR="002D2F87" w:rsidRPr="003764EE">
        <w:rPr>
          <w:rFonts w:ascii="Calibri" w:hAnsi="Calibri" w:cs="Calibri"/>
          <w:sz w:val="26"/>
          <w:szCs w:val="26"/>
        </w:rPr>
        <w:t xml:space="preserve">Dos mil </w:t>
      </w:r>
      <w:r w:rsidRPr="003764EE">
        <w:rPr>
          <w:rFonts w:ascii="Calibri" w:hAnsi="Calibri" w:cs="Calibri"/>
          <w:sz w:val="26"/>
          <w:szCs w:val="26"/>
        </w:rPr>
        <w:t xml:space="preserve">Doscientos </w:t>
      </w:r>
      <w:r w:rsidR="002D2F87" w:rsidRPr="003764EE">
        <w:rPr>
          <w:rFonts w:ascii="Calibri" w:hAnsi="Calibri" w:cs="Calibri"/>
          <w:sz w:val="26"/>
          <w:szCs w:val="26"/>
        </w:rPr>
        <w:t>treinta</w:t>
      </w:r>
      <w:r w:rsidRPr="003764EE">
        <w:rPr>
          <w:rFonts w:ascii="Calibri" w:hAnsi="Calibri" w:cs="Calibri"/>
          <w:sz w:val="26"/>
          <w:szCs w:val="26"/>
        </w:rPr>
        <w:t xml:space="preserve"> y </w:t>
      </w:r>
      <w:r w:rsidR="002D2F87" w:rsidRPr="003764EE">
        <w:rPr>
          <w:rFonts w:ascii="Calibri" w:hAnsi="Calibri" w:cs="Calibri"/>
          <w:sz w:val="26"/>
          <w:szCs w:val="26"/>
        </w:rPr>
        <w:t>nueve</w:t>
      </w:r>
      <w:r w:rsidRPr="003764EE">
        <w:rPr>
          <w:rFonts w:ascii="Calibri" w:hAnsi="Calibri" w:cs="Calibri"/>
          <w:sz w:val="26"/>
          <w:szCs w:val="26"/>
        </w:rPr>
        <w:t xml:space="preserve">, letras PV, </w:t>
      </w:r>
      <w:r w:rsidRPr="003764EE">
        <w:rPr>
          <w:rFonts w:ascii="Calibri" w:hAnsi="Calibri" w:cs="Calibri"/>
          <w:bCs/>
          <w:iCs/>
          <w:sz w:val="26"/>
          <w:szCs w:val="26"/>
        </w:rPr>
        <w:t xml:space="preserve">en el que hizo constar que, en la </w:t>
      </w:r>
      <w:r w:rsidRPr="003764EE">
        <w:rPr>
          <w:rFonts w:ascii="Calibri" w:hAnsi="Calibri" w:cs="Calibri"/>
          <w:sz w:val="26"/>
          <w:szCs w:val="26"/>
        </w:rPr>
        <w:t xml:space="preserve">calle </w:t>
      </w:r>
      <w:r w:rsidR="002D2F87" w:rsidRPr="003764EE">
        <w:rPr>
          <w:rFonts w:ascii="Calibri" w:hAnsi="Calibri" w:cs="Calibri"/>
          <w:sz w:val="26"/>
          <w:szCs w:val="26"/>
        </w:rPr>
        <w:t>de las Campanas número 329 tres</w:t>
      </w:r>
      <w:r w:rsidRPr="003764EE">
        <w:rPr>
          <w:rFonts w:ascii="Calibri" w:hAnsi="Calibri" w:cs="Calibri"/>
          <w:sz w:val="26"/>
          <w:szCs w:val="26"/>
        </w:rPr>
        <w:t>ciento</w:t>
      </w:r>
      <w:r w:rsidR="002D2F87" w:rsidRPr="003764EE">
        <w:rPr>
          <w:rFonts w:ascii="Calibri" w:hAnsi="Calibri" w:cs="Calibri"/>
          <w:sz w:val="26"/>
          <w:szCs w:val="26"/>
        </w:rPr>
        <w:t>s veintinueve</w:t>
      </w:r>
      <w:r w:rsidRPr="003764EE">
        <w:rPr>
          <w:rFonts w:ascii="Calibri" w:hAnsi="Calibri" w:cs="Calibri"/>
          <w:sz w:val="26"/>
          <w:szCs w:val="26"/>
        </w:rPr>
        <w:t xml:space="preserve"> de</w:t>
      </w:r>
      <w:r w:rsidR="002D2F87" w:rsidRPr="003764EE">
        <w:rPr>
          <w:rFonts w:ascii="Calibri" w:hAnsi="Calibri" w:cs="Calibri"/>
          <w:sz w:val="26"/>
          <w:szCs w:val="26"/>
        </w:rPr>
        <w:t xml:space="preserve"> </w:t>
      </w:r>
      <w:r w:rsidRPr="003764EE">
        <w:rPr>
          <w:rFonts w:ascii="Calibri" w:hAnsi="Calibri" w:cs="Calibri"/>
          <w:sz w:val="26"/>
          <w:szCs w:val="26"/>
        </w:rPr>
        <w:t>l</w:t>
      </w:r>
      <w:r w:rsidR="002D2F87" w:rsidRPr="003764EE">
        <w:rPr>
          <w:rFonts w:ascii="Calibri" w:hAnsi="Calibri" w:cs="Calibri"/>
          <w:sz w:val="26"/>
          <w:szCs w:val="26"/>
        </w:rPr>
        <w:t xml:space="preserve">a comunidad </w:t>
      </w:r>
      <w:r w:rsidRPr="003764EE">
        <w:rPr>
          <w:rFonts w:ascii="Calibri" w:hAnsi="Calibri" w:cs="Calibri"/>
          <w:sz w:val="26"/>
          <w:szCs w:val="26"/>
        </w:rPr>
        <w:t xml:space="preserve"> </w:t>
      </w:r>
      <w:r w:rsidR="002D2F87" w:rsidRPr="003764EE">
        <w:rPr>
          <w:rFonts w:ascii="Calibri" w:hAnsi="Calibri" w:cs="Calibri"/>
          <w:sz w:val="26"/>
          <w:szCs w:val="26"/>
        </w:rPr>
        <w:t>Loza de los Padres</w:t>
      </w:r>
      <w:r w:rsidRPr="003764EE">
        <w:rPr>
          <w:rFonts w:ascii="Calibri" w:hAnsi="Calibri" w:cs="Calibri"/>
          <w:sz w:val="26"/>
          <w:szCs w:val="26"/>
        </w:rPr>
        <w:t>, de est</w:t>
      </w:r>
      <w:r w:rsidR="008C66C7" w:rsidRPr="003764EE">
        <w:rPr>
          <w:rFonts w:ascii="Calibri" w:hAnsi="Calibri" w:cs="Calibri"/>
          <w:sz w:val="26"/>
          <w:szCs w:val="26"/>
        </w:rPr>
        <w:t>e municipio</w:t>
      </w:r>
      <w:r w:rsidRPr="003764EE">
        <w:rPr>
          <w:rFonts w:ascii="Calibri" w:hAnsi="Calibri" w:cs="Calibri"/>
          <w:bCs/>
          <w:iCs/>
          <w:sz w:val="26"/>
          <w:szCs w:val="26"/>
        </w:rPr>
        <w:t>; se cometió la falta consistente en</w:t>
      </w:r>
      <w:r w:rsidR="008C66C7" w:rsidRPr="003764EE">
        <w:rPr>
          <w:rFonts w:ascii="Calibri" w:hAnsi="Calibri" w:cs="Calibri"/>
          <w:bCs/>
          <w:iCs/>
          <w:sz w:val="26"/>
          <w:szCs w:val="26"/>
        </w:rPr>
        <w:t xml:space="preserve"> la</w:t>
      </w:r>
      <w:r w:rsidRPr="003764EE">
        <w:rPr>
          <w:rFonts w:ascii="Calibri" w:hAnsi="Calibri" w:cs="Calibri"/>
          <w:bCs/>
          <w:iCs/>
          <w:sz w:val="26"/>
          <w:szCs w:val="26"/>
        </w:rPr>
        <w:t xml:space="preserve">: </w:t>
      </w:r>
      <w:r w:rsidRPr="003764EE">
        <w:rPr>
          <w:rFonts w:ascii="Calibri" w:hAnsi="Calibri" w:cs="Calibri"/>
          <w:bCs/>
          <w:i/>
          <w:iCs/>
          <w:sz w:val="26"/>
          <w:szCs w:val="26"/>
        </w:rPr>
        <w:t>“interven</w:t>
      </w:r>
      <w:r w:rsidR="008C66C7" w:rsidRPr="003764EE">
        <w:rPr>
          <w:rFonts w:ascii="Calibri" w:hAnsi="Calibri" w:cs="Calibri"/>
          <w:bCs/>
          <w:i/>
          <w:iCs/>
          <w:sz w:val="26"/>
          <w:szCs w:val="26"/>
        </w:rPr>
        <w:t>c</w:t>
      </w:r>
      <w:r w:rsidRPr="003764EE">
        <w:rPr>
          <w:rFonts w:ascii="Calibri" w:hAnsi="Calibri" w:cs="Calibri"/>
          <w:bCs/>
          <w:i/>
          <w:iCs/>
          <w:sz w:val="26"/>
          <w:szCs w:val="26"/>
        </w:rPr>
        <w:t>i</w:t>
      </w:r>
      <w:r w:rsidR="008C66C7" w:rsidRPr="003764EE">
        <w:rPr>
          <w:rFonts w:ascii="Calibri" w:hAnsi="Calibri" w:cs="Calibri"/>
          <w:bCs/>
          <w:i/>
          <w:iCs/>
          <w:sz w:val="26"/>
          <w:szCs w:val="26"/>
        </w:rPr>
        <w:t>ón</w:t>
      </w:r>
      <w:r w:rsidRPr="003764EE">
        <w:rPr>
          <w:rFonts w:ascii="Calibri" w:hAnsi="Calibri" w:cs="Calibri"/>
          <w:bCs/>
          <w:i/>
          <w:iCs/>
          <w:sz w:val="26"/>
          <w:szCs w:val="26"/>
        </w:rPr>
        <w:t xml:space="preserve"> </w:t>
      </w:r>
      <w:r w:rsidR="008C66C7" w:rsidRPr="003764EE">
        <w:rPr>
          <w:rFonts w:ascii="Calibri" w:hAnsi="Calibri" w:cs="Calibri"/>
          <w:bCs/>
          <w:i/>
          <w:iCs/>
          <w:sz w:val="26"/>
          <w:szCs w:val="26"/>
        </w:rPr>
        <w:t xml:space="preserve">ilícita de 2 arboles mezquites, talando 3 tres raíces principales de anclaje, que ponen en riesgo las </w:t>
      </w:r>
      <w:r w:rsidR="008C66C7" w:rsidRPr="003764EE">
        <w:rPr>
          <w:rFonts w:ascii="Calibri" w:hAnsi="Calibri" w:cs="Calibri"/>
          <w:bCs/>
          <w:i/>
          <w:iCs/>
          <w:sz w:val="26"/>
          <w:szCs w:val="26"/>
        </w:rPr>
        <w:lastRenderedPageBreak/>
        <w:t>funciones vitales de los mismos…”</w:t>
      </w:r>
      <w:r w:rsidRPr="003764EE">
        <w:rPr>
          <w:rFonts w:ascii="Calibri" w:hAnsi="Calibri" w:cs="Calibri"/>
          <w:bCs/>
          <w:i/>
          <w:iCs/>
          <w:sz w:val="26"/>
          <w:szCs w:val="26"/>
        </w:rPr>
        <w:t>;</w:t>
      </w:r>
      <w:r w:rsidRPr="003764EE">
        <w:rPr>
          <w:rFonts w:ascii="Calibri" w:hAnsi="Calibri" w:cs="Calibri"/>
          <w:bCs/>
          <w:iCs/>
          <w:sz w:val="26"/>
          <w:szCs w:val="26"/>
        </w:rPr>
        <w:t xml:space="preserve"> atribuyendo tal hecho al ciudadan</w:t>
      </w:r>
      <w:r w:rsidR="008C66C7" w:rsidRPr="003764EE">
        <w:rPr>
          <w:rFonts w:ascii="Calibri" w:hAnsi="Calibri" w:cs="Calibri"/>
          <w:bCs/>
          <w:iCs/>
          <w:sz w:val="26"/>
          <w:szCs w:val="26"/>
        </w:rPr>
        <w:t>o</w:t>
      </w:r>
      <w:r w:rsidRPr="003764EE">
        <w:rPr>
          <w:rFonts w:ascii="Calibri" w:hAnsi="Calibri" w:cs="Calibri"/>
          <w:bCs/>
          <w:iCs/>
          <w:sz w:val="26"/>
          <w:szCs w:val="26"/>
        </w:rPr>
        <w:t xml:space="preserve"> </w:t>
      </w:r>
      <w:r w:rsidR="003764EE" w:rsidRPr="003764EE">
        <w:rPr>
          <w:rFonts w:ascii="Arial Unicode MS" w:eastAsia="Arial Unicode MS" w:hAnsi="Arial Unicode MS" w:cs="Arial Unicode MS"/>
          <w:b/>
        </w:rPr>
        <w:t>(…)</w:t>
      </w:r>
      <w:r w:rsidRPr="003764EE">
        <w:rPr>
          <w:rFonts w:ascii="Calibri" w:hAnsi="Calibri" w:cs="Calibri"/>
          <w:sz w:val="26"/>
          <w:szCs w:val="26"/>
        </w:rPr>
        <w:t>. . . .</w:t>
      </w:r>
      <w:r w:rsidR="008C66C7" w:rsidRPr="003764EE">
        <w:rPr>
          <w:rFonts w:ascii="Calibri" w:hAnsi="Calibri" w:cs="Calibri"/>
          <w:sz w:val="26"/>
          <w:szCs w:val="26"/>
        </w:rPr>
        <w:t xml:space="preserve"> . . . . . . . . . . . . . . . . . . . . . . . . . . . . . . . . . . . . . . . . . . . . . . . . . </w:t>
      </w:r>
    </w:p>
    <w:p w:rsidR="008C66C7" w:rsidRPr="003764EE" w:rsidRDefault="008C66C7" w:rsidP="008C66C7">
      <w:pPr>
        <w:jc w:val="both"/>
        <w:rPr>
          <w:rFonts w:ascii="Calibri" w:hAnsi="Calibri" w:cs="Calibri"/>
          <w:sz w:val="26"/>
          <w:szCs w:val="26"/>
        </w:rPr>
      </w:pPr>
    </w:p>
    <w:p w:rsidR="008C66C7" w:rsidRPr="003764EE" w:rsidRDefault="008C66C7" w:rsidP="008C66C7">
      <w:pPr>
        <w:ind w:firstLine="708"/>
        <w:jc w:val="right"/>
        <w:rPr>
          <w:rFonts w:ascii="Calibri" w:hAnsi="Calibri" w:cs="Calibri"/>
          <w:b/>
          <w:bCs/>
          <w:iCs/>
          <w:sz w:val="26"/>
          <w:szCs w:val="26"/>
        </w:rPr>
      </w:pPr>
      <w:r w:rsidRPr="003764EE">
        <w:rPr>
          <w:rFonts w:ascii="Calibri" w:hAnsi="Calibri" w:cs="Calibri"/>
          <w:b/>
          <w:bCs/>
          <w:iCs/>
          <w:sz w:val="26"/>
          <w:szCs w:val="26"/>
        </w:rPr>
        <w:t>Expediente número 0395/2020-2do</w:t>
      </w:r>
    </w:p>
    <w:p w:rsidR="00B54B9F" w:rsidRPr="003764EE" w:rsidRDefault="00B54B9F" w:rsidP="00B54B9F">
      <w:pPr>
        <w:pStyle w:val="Sangra3detindependiente"/>
        <w:ind w:firstLine="0"/>
        <w:rPr>
          <w:rFonts w:ascii="Calibri" w:hAnsi="Calibri" w:cs="Calibri"/>
          <w:color w:val="auto"/>
          <w:sz w:val="26"/>
          <w:szCs w:val="26"/>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color w:val="auto"/>
          <w:sz w:val="26"/>
          <w:szCs w:val="26"/>
        </w:rPr>
        <w:t xml:space="preserve">Por lo que en fecha </w:t>
      </w:r>
      <w:r w:rsidR="007A5BBB" w:rsidRPr="003764EE">
        <w:rPr>
          <w:rFonts w:ascii="Calibri" w:hAnsi="Calibri" w:cs="Calibri"/>
          <w:color w:val="auto"/>
          <w:sz w:val="26"/>
          <w:szCs w:val="26"/>
        </w:rPr>
        <w:t>22 veintidós</w:t>
      </w:r>
      <w:r w:rsidRPr="003764EE">
        <w:rPr>
          <w:rFonts w:ascii="Calibri" w:hAnsi="Calibri" w:cs="Calibri"/>
          <w:color w:val="auto"/>
          <w:sz w:val="26"/>
          <w:szCs w:val="26"/>
        </w:rPr>
        <w:t xml:space="preserve"> de no</w:t>
      </w:r>
      <w:r w:rsidR="007A5BBB" w:rsidRPr="003764EE">
        <w:rPr>
          <w:rFonts w:ascii="Calibri" w:hAnsi="Calibri" w:cs="Calibri"/>
          <w:color w:val="auto"/>
          <w:sz w:val="26"/>
          <w:szCs w:val="26"/>
        </w:rPr>
        <w:t>viembre</w:t>
      </w:r>
      <w:r w:rsidRPr="003764EE">
        <w:rPr>
          <w:rFonts w:ascii="Calibri" w:hAnsi="Calibri" w:cs="Calibri"/>
          <w:color w:val="auto"/>
          <w:sz w:val="26"/>
          <w:szCs w:val="26"/>
        </w:rPr>
        <w:t xml:space="preserve"> de ese mismo año, se calificó la infracción por el Director de Inspección y Vigilancia Ambiental, resolviendo imponer una sanción pecuniaria consistente en una multa por la cantidad de</w:t>
      </w:r>
      <w:r w:rsidR="007A5BBB" w:rsidRPr="003764EE">
        <w:rPr>
          <w:rFonts w:ascii="Calibri" w:hAnsi="Calibri" w:cs="Calibri"/>
          <w:color w:val="auto"/>
          <w:sz w:val="26"/>
          <w:szCs w:val="26"/>
        </w:rPr>
        <w:t xml:space="preserve"> </w:t>
      </w:r>
      <w:r w:rsidR="007A5BBB" w:rsidRPr="003764EE">
        <w:rPr>
          <w:rFonts w:ascii="Calibri" w:hAnsi="Calibri" w:cs="Calibri"/>
          <w:b/>
          <w:color w:val="auto"/>
          <w:sz w:val="26"/>
          <w:szCs w:val="26"/>
        </w:rPr>
        <w:t>$12,673.50 (Doce mil seiscientos setenta y tres pesos 50/100 Moneda Nacional),</w:t>
      </w:r>
      <w:r w:rsidR="007A5BBB" w:rsidRPr="003764EE">
        <w:rPr>
          <w:rFonts w:ascii="Calibri" w:hAnsi="Calibri" w:cs="Calibri"/>
          <w:color w:val="auto"/>
          <w:sz w:val="26"/>
          <w:szCs w:val="26"/>
        </w:rPr>
        <w:t xml:space="preserve"> por la intervención ilícita de 2 dos ejemplares arbóreos de la especie mezquite </w:t>
      </w:r>
      <w:r w:rsidR="007A5BBB" w:rsidRPr="003764EE">
        <w:rPr>
          <w:rFonts w:ascii="Calibri" w:hAnsi="Calibri" w:cs="Calibri"/>
          <w:i/>
          <w:color w:val="auto"/>
          <w:sz w:val="26"/>
          <w:szCs w:val="26"/>
        </w:rPr>
        <w:t>(</w:t>
      </w:r>
      <w:proofErr w:type="spellStart"/>
      <w:r w:rsidR="007A5BBB" w:rsidRPr="003764EE">
        <w:rPr>
          <w:rFonts w:ascii="Calibri" w:hAnsi="Calibri" w:cs="Calibri"/>
          <w:i/>
          <w:color w:val="auto"/>
          <w:sz w:val="26"/>
          <w:szCs w:val="26"/>
        </w:rPr>
        <w:t>prosopis</w:t>
      </w:r>
      <w:proofErr w:type="spellEnd"/>
      <w:r w:rsidR="007A5BBB" w:rsidRPr="003764EE">
        <w:rPr>
          <w:rFonts w:ascii="Calibri" w:hAnsi="Calibri" w:cs="Calibri"/>
          <w:i/>
          <w:color w:val="auto"/>
          <w:sz w:val="26"/>
          <w:szCs w:val="26"/>
        </w:rPr>
        <w:t xml:space="preserve"> </w:t>
      </w:r>
      <w:proofErr w:type="spellStart"/>
      <w:r w:rsidR="007A5BBB" w:rsidRPr="003764EE">
        <w:rPr>
          <w:rFonts w:ascii="Calibri" w:hAnsi="Calibri" w:cs="Calibri"/>
          <w:i/>
          <w:color w:val="auto"/>
          <w:sz w:val="26"/>
          <w:szCs w:val="26"/>
        </w:rPr>
        <w:t>laevigata</w:t>
      </w:r>
      <w:proofErr w:type="spellEnd"/>
      <w:r w:rsidR="007A5BBB" w:rsidRPr="003764EE">
        <w:rPr>
          <w:rFonts w:ascii="Calibri" w:hAnsi="Calibri" w:cs="Calibri"/>
          <w:i/>
          <w:color w:val="auto"/>
          <w:sz w:val="26"/>
          <w:szCs w:val="26"/>
        </w:rPr>
        <w:t>)</w:t>
      </w:r>
      <w:r w:rsidR="007A5BBB" w:rsidRPr="003764EE">
        <w:rPr>
          <w:rFonts w:ascii="Calibri" w:hAnsi="Calibri" w:cs="Calibri"/>
          <w:color w:val="auto"/>
          <w:sz w:val="26"/>
          <w:szCs w:val="26"/>
        </w:rPr>
        <w:t>, poniendo en riesgo su sobrevivencia, los que se encontraban ubicados en la calle De las campanas número 329 trescientos veintinueve de la comunidad Loza de los Padres, de este municipio</w:t>
      </w:r>
      <w:r w:rsidRPr="003764EE">
        <w:rPr>
          <w:rFonts w:ascii="Calibri" w:hAnsi="Calibri" w:cs="Calibri"/>
          <w:bCs/>
          <w:iCs/>
          <w:color w:val="auto"/>
          <w:sz w:val="26"/>
          <w:szCs w:val="26"/>
        </w:rPr>
        <w:t xml:space="preserve">. . . . </w:t>
      </w:r>
      <w:r w:rsidRPr="003764EE">
        <w:rPr>
          <w:rFonts w:ascii="Calibri" w:hAnsi="Calibri" w:cs="Calibri"/>
          <w:color w:val="auto"/>
          <w:sz w:val="26"/>
          <w:szCs w:val="26"/>
        </w:rPr>
        <w:t xml:space="preserve">. . . . . . . . . . . . . . . . </w:t>
      </w:r>
      <w:r w:rsidR="007A5BBB" w:rsidRPr="003764EE">
        <w:rPr>
          <w:rFonts w:ascii="Calibri" w:hAnsi="Calibri" w:cs="Calibri"/>
          <w:color w:val="auto"/>
          <w:sz w:val="26"/>
          <w:szCs w:val="26"/>
        </w:rPr>
        <w:t xml:space="preserve">. . . . . . . . </w:t>
      </w:r>
    </w:p>
    <w:p w:rsidR="00B54B9F" w:rsidRPr="003764EE" w:rsidRDefault="00B54B9F" w:rsidP="00B54B9F">
      <w:pPr>
        <w:pStyle w:val="Sangra3detindependiente"/>
        <w:rPr>
          <w:rFonts w:ascii="Calibri" w:hAnsi="Calibri" w:cs="Calibri"/>
          <w:color w:val="auto"/>
          <w:sz w:val="26"/>
          <w:szCs w:val="26"/>
        </w:rPr>
      </w:pPr>
    </w:p>
    <w:p w:rsidR="00B54B9F" w:rsidRPr="003764EE" w:rsidRDefault="00B54B9F" w:rsidP="00B54B9F">
      <w:pPr>
        <w:pStyle w:val="Sangra3detindependiente"/>
        <w:rPr>
          <w:rFonts w:ascii="Calibri" w:hAnsi="Calibri" w:cs="Calibri"/>
          <w:b/>
          <w:color w:val="auto"/>
          <w:sz w:val="26"/>
          <w:szCs w:val="26"/>
        </w:rPr>
      </w:pPr>
      <w:r w:rsidRPr="003764EE">
        <w:rPr>
          <w:rFonts w:ascii="Calibri" w:hAnsi="Calibri" w:cs="Calibri"/>
          <w:bCs/>
          <w:iCs/>
          <w:color w:val="auto"/>
          <w:sz w:val="26"/>
          <w:szCs w:val="26"/>
        </w:rPr>
        <w:t xml:space="preserve">Resolución que </w:t>
      </w:r>
      <w:r w:rsidR="00AD1894" w:rsidRPr="003764EE">
        <w:rPr>
          <w:rFonts w:ascii="Calibri" w:hAnsi="Calibri" w:cs="Calibri"/>
          <w:bCs/>
          <w:iCs/>
          <w:color w:val="auto"/>
          <w:sz w:val="26"/>
          <w:szCs w:val="26"/>
        </w:rPr>
        <w:t>e</w:t>
      </w:r>
      <w:r w:rsidRPr="003764EE">
        <w:rPr>
          <w:rFonts w:ascii="Calibri" w:hAnsi="Calibri" w:cs="Calibri"/>
          <w:bCs/>
          <w:iCs/>
          <w:color w:val="auto"/>
          <w:sz w:val="26"/>
          <w:szCs w:val="26"/>
        </w:rPr>
        <w:t xml:space="preserve">l actora consideró ilegal, ya que aseveró que </w:t>
      </w:r>
      <w:r w:rsidRPr="003764EE">
        <w:rPr>
          <w:rFonts w:ascii="Calibri" w:hAnsi="Calibri" w:cs="Calibri"/>
          <w:color w:val="auto"/>
          <w:sz w:val="26"/>
          <w:szCs w:val="26"/>
        </w:rPr>
        <w:t xml:space="preserve">no se encuentra debidamente fundada ni motivada, y que </w:t>
      </w:r>
      <w:r w:rsidR="00AD1894" w:rsidRPr="003764EE">
        <w:rPr>
          <w:rFonts w:ascii="Calibri" w:hAnsi="Calibri" w:cs="Calibri"/>
          <w:color w:val="auto"/>
          <w:sz w:val="26"/>
          <w:szCs w:val="26"/>
        </w:rPr>
        <w:t>el acta de infracción ambiental se llevó a cabo con otra persona y no con el ahora impetrante</w:t>
      </w:r>
      <w:proofErr w:type="gramStart"/>
      <w:r w:rsidR="00AD1894" w:rsidRPr="003764EE">
        <w:rPr>
          <w:rFonts w:ascii="Calibri" w:hAnsi="Calibri" w:cs="Calibri"/>
          <w:color w:val="auto"/>
          <w:sz w:val="26"/>
          <w:szCs w:val="26"/>
        </w:rPr>
        <w:t>. . . . . . . .</w:t>
      </w:r>
      <w:proofErr w:type="gramEnd"/>
      <w:r w:rsidRPr="003764EE">
        <w:rPr>
          <w:rFonts w:ascii="Calibri" w:hAnsi="Calibri" w:cs="Calibri"/>
          <w:bCs/>
          <w:iCs/>
          <w:color w:val="auto"/>
          <w:sz w:val="26"/>
          <w:szCs w:val="26"/>
        </w:rPr>
        <w:t xml:space="preserve"> </w:t>
      </w:r>
    </w:p>
    <w:p w:rsidR="00B54B9F" w:rsidRPr="003764EE" w:rsidRDefault="00B54B9F" w:rsidP="00B54B9F">
      <w:pPr>
        <w:pStyle w:val="Sangra3detindependiente"/>
        <w:ind w:firstLine="0"/>
        <w:rPr>
          <w:rFonts w:ascii="Calibri" w:hAnsi="Calibri" w:cs="Calibri"/>
          <w:b/>
          <w:bCs/>
          <w:iCs/>
          <w:color w:val="auto"/>
          <w:sz w:val="26"/>
          <w:szCs w:val="26"/>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Por su parte la autoridad demandada</w:t>
      </w:r>
      <w:r w:rsidR="00AD1894" w:rsidRPr="003764EE">
        <w:rPr>
          <w:rFonts w:ascii="Calibri" w:hAnsi="Calibri" w:cs="Calibri"/>
          <w:bCs/>
          <w:iCs/>
          <w:color w:val="auto"/>
          <w:sz w:val="26"/>
          <w:szCs w:val="26"/>
        </w:rPr>
        <w:t xml:space="preserve"> Director de Inspección y Vigilancia Ambiental</w:t>
      </w:r>
      <w:r w:rsidRPr="003764EE">
        <w:rPr>
          <w:rFonts w:ascii="Calibri" w:hAnsi="Calibri" w:cs="Calibri"/>
          <w:bCs/>
          <w:iCs/>
          <w:color w:val="auto"/>
          <w:sz w:val="26"/>
          <w:szCs w:val="26"/>
        </w:rPr>
        <w:t xml:space="preserve">, en su escrito de contestación de demanda, expuso que sí cuenta con facultades, además de sostener que su resolución sí se encuentra debidamente fundada y motivada. . . . . . . . . . . . . . . . . . </w:t>
      </w:r>
      <w:r w:rsidR="00AD1894" w:rsidRPr="003764EE">
        <w:rPr>
          <w:rFonts w:ascii="Calibri" w:hAnsi="Calibri" w:cs="Calibri"/>
          <w:bCs/>
          <w:iCs/>
          <w:color w:val="auto"/>
          <w:sz w:val="26"/>
          <w:szCs w:val="26"/>
        </w:rPr>
        <w:t>. . . . . . . . . . . . . . . . . . . . . . . . . . . . . . . . . .</w:t>
      </w:r>
    </w:p>
    <w:p w:rsidR="00B54B9F" w:rsidRPr="003764EE" w:rsidRDefault="00B54B9F" w:rsidP="00B54B9F">
      <w:pPr>
        <w:pStyle w:val="Sangra3detindependiente"/>
        <w:rPr>
          <w:rFonts w:ascii="Calibri" w:hAnsi="Calibri" w:cs="Calibri"/>
          <w:bCs/>
          <w:iCs/>
          <w:color w:val="auto"/>
          <w:sz w:val="26"/>
          <w:szCs w:val="26"/>
        </w:rPr>
      </w:pPr>
    </w:p>
    <w:p w:rsidR="00B54B9F" w:rsidRPr="003764EE" w:rsidRDefault="00B54B9F" w:rsidP="00AD1894">
      <w:pPr>
        <w:ind w:firstLine="708"/>
        <w:jc w:val="both"/>
        <w:rPr>
          <w:rFonts w:ascii="Calibri" w:hAnsi="Calibri" w:cs="Calibri"/>
          <w:sz w:val="26"/>
          <w:szCs w:val="26"/>
        </w:rPr>
      </w:pPr>
      <w:r w:rsidRPr="003764EE">
        <w:rPr>
          <w:rFonts w:ascii="Calibri" w:hAnsi="Calibri" w:cs="Calibri"/>
          <w:bCs/>
          <w:iCs/>
          <w:sz w:val="26"/>
          <w:szCs w:val="26"/>
        </w:rPr>
        <w:t xml:space="preserve">Así pues, </w:t>
      </w:r>
      <w:r w:rsidRPr="003764EE">
        <w:rPr>
          <w:rFonts w:ascii="Calibri" w:hAnsi="Calibri" w:cs="Calibri"/>
          <w:sz w:val="26"/>
          <w:szCs w:val="26"/>
        </w:rPr>
        <w:t xml:space="preserve">la </w:t>
      </w:r>
      <w:r w:rsidRPr="003764EE">
        <w:rPr>
          <w:rFonts w:ascii="Calibri" w:hAnsi="Calibri" w:cs="Calibri"/>
          <w:i/>
          <w:sz w:val="26"/>
          <w:szCs w:val="26"/>
        </w:rPr>
        <w:t>“</w:t>
      </w:r>
      <w:proofErr w:type="spellStart"/>
      <w:r w:rsidRPr="003764EE">
        <w:rPr>
          <w:rFonts w:ascii="Calibri" w:hAnsi="Calibri" w:cs="Calibri"/>
          <w:i/>
          <w:sz w:val="26"/>
          <w:szCs w:val="26"/>
        </w:rPr>
        <w:t>litis</w:t>
      </w:r>
      <w:proofErr w:type="spellEnd"/>
      <w:r w:rsidRPr="003764EE">
        <w:rPr>
          <w:rFonts w:ascii="Calibri" w:hAnsi="Calibri" w:cs="Calibri"/>
          <w:i/>
          <w:sz w:val="26"/>
          <w:szCs w:val="26"/>
        </w:rPr>
        <w:t>”</w:t>
      </w:r>
      <w:r w:rsidRPr="003764EE">
        <w:rPr>
          <w:rFonts w:ascii="Calibri" w:hAnsi="Calibri" w:cs="Calibri"/>
          <w:sz w:val="26"/>
          <w:szCs w:val="26"/>
        </w:rPr>
        <w:t xml:space="preserve"> planteada se hace consistir en determinar la legalidad o ilegalidad de la resolución por la que se calificó el folio de infracción ambiental con número</w:t>
      </w:r>
      <w:r w:rsidR="00492E6B" w:rsidRPr="003764EE">
        <w:rPr>
          <w:rFonts w:ascii="Calibri" w:hAnsi="Calibri" w:cs="Calibri"/>
          <w:sz w:val="26"/>
          <w:szCs w:val="26"/>
        </w:rPr>
        <w:t xml:space="preserve"> </w:t>
      </w:r>
      <w:r w:rsidR="00492E6B" w:rsidRPr="003764EE">
        <w:rPr>
          <w:rFonts w:ascii="Calibri" w:hAnsi="Calibri" w:cs="Calibri"/>
          <w:b/>
          <w:sz w:val="26"/>
          <w:szCs w:val="26"/>
        </w:rPr>
        <w:t>2239-PV</w:t>
      </w:r>
      <w:r w:rsidR="00492E6B" w:rsidRPr="003764EE">
        <w:rPr>
          <w:rFonts w:ascii="Calibri" w:hAnsi="Calibri" w:cs="Calibri"/>
          <w:sz w:val="26"/>
          <w:szCs w:val="26"/>
        </w:rPr>
        <w:t xml:space="preserve"> dos mil doscientos treinta y nueve, letras PV, de fecha 22 veintidós de noviembre del año 2019 dos mil diecinueve; en la que se impuso una multa por la cantidad de </w:t>
      </w:r>
      <w:r w:rsidR="00492E6B" w:rsidRPr="003764EE">
        <w:rPr>
          <w:rFonts w:ascii="Calibri" w:hAnsi="Calibri" w:cs="Calibri"/>
          <w:b/>
          <w:sz w:val="26"/>
          <w:szCs w:val="26"/>
        </w:rPr>
        <w:t>$12,673.50 (Doce mil seiscientos setenta y tres pesos 50/100 Moneda Nacional)</w:t>
      </w:r>
      <w:r w:rsidR="00492E6B" w:rsidRPr="003764EE">
        <w:rPr>
          <w:rFonts w:ascii="Calibri" w:hAnsi="Calibri" w:cs="Calibri"/>
          <w:sz w:val="26"/>
          <w:szCs w:val="26"/>
        </w:rPr>
        <w:t xml:space="preserve">, por la intervención ilícita de 2 dos ejemplares arbóreos de la especie mezquite </w:t>
      </w:r>
      <w:r w:rsidR="00492E6B" w:rsidRPr="003764EE">
        <w:rPr>
          <w:rFonts w:ascii="Calibri" w:hAnsi="Calibri" w:cs="Calibri"/>
          <w:i/>
          <w:sz w:val="26"/>
          <w:szCs w:val="26"/>
        </w:rPr>
        <w:t>(</w:t>
      </w:r>
      <w:proofErr w:type="spellStart"/>
      <w:r w:rsidR="00492E6B" w:rsidRPr="003764EE">
        <w:rPr>
          <w:rFonts w:ascii="Calibri" w:hAnsi="Calibri" w:cs="Calibri"/>
          <w:i/>
          <w:sz w:val="26"/>
          <w:szCs w:val="26"/>
        </w:rPr>
        <w:t>prosopis</w:t>
      </w:r>
      <w:proofErr w:type="spellEnd"/>
      <w:r w:rsidR="00492E6B" w:rsidRPr="003764EE">
        <w:rPr>
          <w:rFonts w:ascii="Calibri" w:hAnsi="Calibri" w:cs="Calibri"/>
          <w:i/>
          <w:sz w:val="26"/>
          <w:szCs w:val="26"/>
        </w:rPr>
        <w:t xml:space="preserve"> </w:t>
      </w:r>
      <w:proofErr w:type="spellStart"/>
      <w:r w:rsidR="00492E6B" w:rsidRPr="003764EE">
        <w:rPr>
          <w:rFonts w:ascii="Calibri" w:hAnsi="Calibri" w:cs="Calibri"/>
          <w:i/>
          <w:sz w:val="26"/>
          <w:szCs w:val="26"/>
        </w:rPr>
        <w:t>laevigata</w:t>
      </w:r>
      <w:proofErr w:type="spellEnd"/>
      <w:r w:rsidR="00492E6B" w:rsidRPr="003764EE">
        <w:rPr>
          <w:rFonts w:ascii="Calibri" w:hAnsi="Calibri" w:cs="Calibri"/>
          <w:i/>
          <w:sz w:val="26"/>
          <w:szCs w:val="26"/>
        </w:rPr>
        <w:t>)</w:t>
      </w:r>
      <w:r w:rsidR="00492E6B" w:rsidRPr="003764EE">
        <w:rPr>
          <w:rFonts w:ascii="Calibri" w:hAnsi="Calibri" w:cs="Calibri"/>
          <w:sz w:val="26"/>
          <w:szCs w:val="26"/>
        </w:rPr>
        <w:t>, poniendo en riesgo su sobrevivencia, los que se encontraban ubicados en la calle De las campanas número 329 trescientos veintinueve de la comunidad Loza de los Padres, de este municipio</w:t>
      </w:r>
      <w:r w:rsidRPr="003764EE">
        <w:rPr>
          <w:rFonts w:ascii="Calibri" w:hAnsi="Calibri" w:cs="Calibri"/>
          <w:sz w:val="26"/>
          <w:szCs w:val="26"/>
        </w:rPr>
        <w:t>. . .</w:t>
      </w:r>
    </w:p>
    <w:p w:rsidR="00B54B9F" w:rsidRPr="003764EE" w:rsidRDefault="00B54B9F" w:rsidP="00B54B9F">
      <w:pPr>
        <w:pStyle w:val="Textoindependiente"/>
        <w:rPr>
          <w:rFonts w:ascii="Calibri" w:hAnsi="Calibri" w:cs="Calibri"/>
          <w:b/>
          <w:bCs/>
          <w:i/>
          <w:iCs/>
          <w:sz w:val="26"/>
          <w:szCs w:val="26"/>
        </w:rPr>
      </w:pPr>
    </w:p>
    <w:p w:rsidR="00B54B9F" w:rsidRPr="003764EE" w:rsidRDefault="00B54B9F" w:rsidP="00B54B9F">
      <w:pPr>
        <w:pStyle w:val="Textoindependiente"/>
        <w:ind w:firstLine="708"/>
        <w:rPr>
          <w:rFonts w:ascii="Calibri" w:hAnsi="Calibri"/>
          <w:sz w:val="26"/>
        </w:rPr>
      </w:pPr>
      <w:r w:rsidRPr="003764EE">
        <w:rPr>
          <w:rFonts w:ascii="Calibri" w:hAnsi="Calibri" w:cs="Calibri"/>
          <w:b/>
          <w:bCs/>
          <w:i/>
          <w:iCs/>
          <w:sz w:val="26"/>
          <w:szCs w:val="26"/>
        </w:rPr>
        <w:t xml:space="preserve">SEXTO.- </w:t>
      </w:r>
      <w:r w:rsidRPr="003764EE">
        <w:rPr>
          <w:rFonts w:ascii="Calibri" w:hAnsi="Calibri" w:cs="Calibri"/>
          <w:sz w:val="26"/>
          <w:szCs w:val="26"/>
        </w:rPr>
        <w:t xml:space="preserve">No existiendo impedimento legal, se procede a analizar el concepto de impugnación hecho valer por el actor en su escrito de demanda; avocándose </w:t>
      </w:r>
      <w:r w:rsidRPr="003764EE">
        <w:rPr>
          <w:rFonts w:ascii="Calibri" w:hAnsi="Calibri"/>
          <w:sz w:val="26"/>
        </w:rPr>
        <w:t>este Juzgador al estudio del concepto de impugnación que considera trascendental para esta resolución, como lo s</w:t>
      </w:r>
      <w:r w:rsidR="00492E6B" w:rsidRPr="003764EE">
        <w:rPr>
          <w:rFonts w:ascii="Calibri" w:hAnsi="Calibri"/>
          <w:sz w:val="26"/>
        </w:rPr>
        <w:t>on</w:t>
      </w:r>
      <w:r w:rsidRPr="003764EE">
        <w:rPr>
          <w:rFonts w:ascii="Calibri" w:hAnsi="Calibri"/>
          <w:sz w:val="26"/>
        </w:rPr>
        <w:t xml:space="preserve"> l</w:t>
      </w:r>
      <w:r w:rsidR="00492E6B" w:rsidRPr="003764EE">
        <w:rPr>
          <w:rFonts w:ascii="Calibri" w:hAnsi="Calibri"/>
          <w:sz w:val="26"/>
        </w:rPr>
        <w:t>os</w:t>
      </w:r>
      <w:r w:rsidRPr="003764EE">
        <w:rPr>
          <w:rFonts w:ascii="Calibri" w:hAnsi="Calibri"/>
          <w:sz w:val="26"/>
        </w:rPr>
        <w:t xml:space="preserve"> marcado</w:t>
      </w:r>
      <w:r w:rsidR="00492E6B" w:rsidRPr="003764EE">
        <w:rPr>
          <w:rFonts w:ascii="Calibri" w:hAnsi="Calibri"/>
          <w:sz w:val="26"/>
        </w:rPr>
        <w:t>s</w:t>
      </w:r>
      <w:r w:rsidRPr="003764EE">
        <w:rPr>
          <w:rFonts w:ascii="Calibri" w:hAnsi="Calibri"/>
          <w:sz w:val="26"/>
        </w:rPr>
        <w:t xml:space="preserve"> como </w:t>
      </w:r>
      <w:r w:rsidRPr="003764EE">
        <w:rPr>
          <w:rFonts w:ascii="Calibri" w:hAnsi="Calibri"/>
          <w:b/>
          <w:sz w:val="26"/>
        </w:rPr>
        <w:t>primero</w:t>
      </w:r>
      <w:r w:rsidR="00492E6B" w:rsidRPr="003764EE">
        <w:rPr>
          <w:rFonts w:ascii="Calibri" w:hAnsi="Calibri"/>
          <w:b/>
          <w:sz w:val="26"/>
        </w:rPr>
        <w:t xml:space="preserve"> y segundo</w:t>
      </w:r>
      <w:r w:rsidRPr="003764EE">
        <w:rPr>
          <w:rFonts w:ascii="Calibri" w:hAnsi="Calibri"/>
          <w:b/>
          <w:sz w:val="26"/>
        </w:rPr>
        <w:t xml:space="preserve">, </w:t>
      </w:r>
      <w:r w:rsidRPr="003764EE">
        <w:rPr>
          <w:rFonts w:ascii="Calibri" w:hAnsi="Calibri"/>
          <w:sz w:val="26"/>
        </w:rPr>
        <w:t>visible</w:t>
      </w:r>
      <w:r w:rsidR="00492E6B" w:rsidRPr="003764EE">
        <w:rPr>
          <w:rFonts w:ascii="Calibri" w:hAnsi="Calibri"/>
          <w:sz w:val="26"/>
        </w:rPr>
        <w:t>s</w:t>
      </w:r>
      <w:r w:rsidRPr="003764EE">
        <w:rPr>
          <w:rFonts w:ascii="Calibri" w:hAnsi="Calibri"/>
          <w:sz w:val="26"/>
        </w:rPr>
        <w:t xml:space="preserve"> a</w:t>
      </w:r>
      <w:r w:rsidRPr="003764EE">
        <w:rPr>
          <w:rFonts w:ascii="Calibri" w:hAnsi="Calibri"/>
          <w:b/>
          <w:sz w:val="26"/>
        </w:rPr>
        <w:t xml:space="preserve"> </w:t>
      </w:r>
      <w:r w:rsidRPr="003764EE">
        <w:rPr>
          <w:rFonts w:ascii="Calibri" w:hAnsi="Calibri"/>
          <w:sz w:val="26"/>
        </w:rPr>
        <w:t>fojas</w:t>
      </w:r>
      <w:r w:rsidRPr="003764EE">
        <w:rPr>
          <w:rFonts w:ascii="Calibri" w:hAnsi="Calibri"/>
          <w:b/>
          <w:sz w:val="26"/>
        </w:rPr>
        <w:t xml:space="preserve"> </w:t>
      </w:r>
      <w:r w:rsidR="00492E6B" w:rsidRPr="003764EE">
        <w:rPr>
          <w:rFonts w:ascii="Calibri" w:hAnsi="Calibri"/>
          <w:b/>
          <w:sz w:val="26"/>
        </w:rPr>
        <w:t>3 tres</w:t>
      </w:r>
      <w:r w:rsidRPr="003764EE">
        <w:rPr>
          <w:rFonts w:ascii="Calibri" w:hAnsi="Calibri"/>
          <w:b/>
          <w:sz w:val="26"/>
        </w:rPr>
        <w:t xml:space="preserve"> a 6 seis del expediente,</w:t>
      </w:r>
      <w:r w:rsidRPr="003764EE">
        <w:rPr>
          <w:rFonts w:ascii="Calibri" w:hAnsi="Calibri"/>
          <w:sz w:val="26"/>
        </w:rPr>
        <w:t xml:space="preserve"> relativo</w:t>
      </w:r>
      <w:r w:rsidR="00492E6B" w:rsidRPr="003764EE">
        <w:rPr>
          <w:rFonts w:ascii="Calibri" w:hAnsi="Calibri"/>
          <w:sz w:val="26"/>
        </w:rPr>
        <w:t>s</w:t>
      </w:r>
      <w:r w:rsidRPr="003764EE">
        <w:rPr>
          <w:rFonts w:ascii="Calibri" w:hAnsi="Calibri"/>
          <w:sz w:val="26"/>
        </w:rPr>
        <w:t xml:space="preserve"> a la deficiente motivación de la resolución, sin necesidad de transcribirlo</w:t>
      </w:r>
      <w:r w:rsidR="00492E6B" w:rsidRPr="003764EE">
        <w:rPr>
          <w:rFonts w:ascii="Calibri" w:hAnsi="Calibri"/>
          <w:sz w:val="26"/>
        </w:rPr>
        <w:t>s</w:t>
      </w:r>
      <w:r w:rsidRPr="003764EE">
        <w:rPr>
          <w:rFonts w:ascii="Calibri" w:hAnsi="Calibri"/>
          <w:sz w:val="26"/>
        </w:rPr>
        <w:t xml:space="preserve"> en su totalidad, así como tampoco los restantes; sirviendo para ello el criterio sostenido por la Suprema Corte de Justicia de la Nación, en la siguiente Jurisprudencia: . . . . . </w:t>
      </w:r>
      <w:r w:rsidR="00492E6B" w:rsidRPr="003764EE">
        <w:rPr>
          <w:rFonts w:ascii="Calibri" w:hAnsi="Calibri"/>
          <w:sz w:val="26"/>
        </w:rPr>
        <w:t xml:space="preserve">. . . . . </w:t>
      </w:r>
    </w:p>
    <w:p w:rsidR="00B54B9F" w:rsidRPr="003764EE" w:rsidRDefault="00B54B9F" w:rsidP="00B54B9F">
      <w:pPr>
        <w:ind w:firstLine="708"/>
        <w:jc w:val="both"/>
      </w:pPr>
    </w:p>
    <w:p w:rsidR="00B54B9F" w:rsidRPr="003764EE" w:rsidRDefault="00B54B9F" w:rsidP="00B54B9F">
      <w:pPr>
        <w:ind w:firstLine="708"/>
        <w:jc w:val="both"/>
        <w:rPr>
          <w:rFonts w:ascii="Calibri" w:hAnsi="Calibri" w:cs="Calibri"/>
          <w:i/>
          <w:iCs/>
          <w:sz w:val="22"/>
        </w:rPr>
      </w:pPr>
      <w:r w:rsidRPr="003764EE">
        <w:rPr>
          <w:rFonts w:ascii="Calibri" w:hAnsi="Calibri"/>
          <w:b/>
          <w:bCs/>
          <w:i/>
          <w:iCs/>
          <w:sz w:val="26"/>
        </w:rPr>
        <w:t xml:space="preserve">“CONCEPTOS DE VIOLACIÓN. EL JUEZ NO ESTÁ OBLIGADO A TRANSCRIBIRLOS. </w:t>
      </w:r>
      <w:r w:rsidRPr="003764E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3764EE">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3764E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64EE">
        <w:rPr>
          <w:rFonts w:ascii="Calibri" w:hAnsi="Calibri" w:cs="Calibri"/>
          <w:i/>
          <w:iCs/>
          <w:sz w:val="22"/>
        </w:rPr>
        <w:t>Abril</w:t>
      </w:r>
      <w:proofErr w:type="gramEnd"/>
      <w:r w:rsidRPr="003764EE">
        <w:rPr>
          <w:rFonts w:ascii="Calibri" w:hAnsi="Calibri" w:cs="Calibri"/>
          <w:i/>
          <w:iCs/>
          <w:sz w:val="22"/>
        </w:rPr>
        <w:t xml:space="preserve"> de 1998, Tesis: VI.2o. J/129. Página: 599”. </w:t>
      </w:r>
      <w:r w:rsidRPr="003764EE">
        <w:rPr>
          <w:rFonts w:ascii="Calibri" w:hAnsi="Calibri" w:cs="Calibri"/>
          <w:i/>
          <w:iCs/>
          <w:sz w:val="26"/>
        </w:rPr>
        <w:t xml:space="preserve">. . . . . . . . . . . </w:t>
      </w:r>
    </w:p>
    <w:p w:rsidR="00B54B9F" w:rsidRPr="003764EE" w:rsidRDefault="00B54B9F" w:rsidP="00B54B9F">
      <w:pPr>
        <w:pStyle w:val="Sangra3detindependiente"/>
        <w:ind w:firstLine="0"/>
        <w:rPr>
          <w:rFonts w:ascii="Calibri" w:hAnsi="Calibri" w:cs="Calibri"/>
          <w:bCs/>
          <w:iCs/>
          <w:color w:val="auto"/>
          <w:sz w:val="26"/>
          <w:szCs w:val="26"/>
        </w:rPr>
      </w:pPr>
    </w:p>
    <w:p w:rsidR="00492E6B" w:rsidRPr="003764EE" w:rsidRDefault="00B54B9F" w:rsidP="00B54B9F">
      <w:pPr>
        <w:pStyle w:val="Sangra3detindependiente"/>
        <w:rPr>
          <w:rFonts w:ascii="Calibri" w:hAnsi="Calibri" w:cs="Calibri"/>
          <w:color w:val="auto"/>
          <w:sz w:val="26"/>
          <w:szCs w:val="26"/>
        </w:rPr>
      </w:pPr>
      <w:r w:rsidRPr="003764EE">
        <w:rPr>
          <w:rFonts w:ascii="Calibri" w:hAnsi="Calibri" w:cs="Calibri"/>
          <w:bCs/>
          <w:iCs/>
          <w:color w:val="auto"/>
          <w:sz w:val="26"/>
          <w:szCs w:val="26"/>
        </w:rPr>
        <w:t>Así las cosas, e</w:t>
      </w:r>
      <w:r w:rsidRPr="003764EE">
        <w:rPr>
          <w:rFonts w:ascii="Calibri" w:hAnsi="Calibri" w:cs="Calibri"/>
          <w:color w:val="auto"/>
          <w:sz w:val="26"/>
          <w:szCs w:val="26"/>
        </w:rPr>
        <w:t xml:space="preserve">n el señalado concepto de impugnación, la parte actora manifestó la ilegalidad de la resolución, porque no se encuentra suficientemente motivada en lo destacado consistente en: </w:t>
      </w:r>
      <w:r w:rsidR="00492E6B" w:rsidRPr="003764EE">
        <w:rPr>
          <w:rFonts w:ascii="Calibri" w:hAnsi="Calibri" w:cs="Calibri"/>
          <w:i/>
          <w:color w:val="auto"/>
          <w:sz w:val="26"/>
          <w:szCs w:val="26"/>
        </w:rPr>
        <w:t>“…ni de la resolución de la calificación ni del acta por infracción</w:t>
      </w:r>
      <w:proofErr w:type="gramStart"/>
      <w:r w:rsidR="00492E6B" w:rsidRPr="003764EE">
        <w:rPr>
          <w:rFonts w:ascii="Calibri" w:hAnsi="Calibri" w:cs="Calibri"/>
          <w:i/>
          <w:color w:val="auto"/>
          <w:sz w:val="26"/>
          <w:szCs w:val="26"/>
        </w:rPr>
        <w:t>….</w:t>
      </w:r>
      <w:proofErr w:type="gramEnd"/>
      <w:r w:rsidR="00492E6B" w:rsidRPr="003764EE">
        <w:rPr>
          <w:rFonts w:ascii="Calibri" w:hAnsi="Calibri" w:cs="Calibri"/>
          <w:i/>
          <w:color w:val="auto"/>
          <w:sz w:val="26"/>
          <w:szCs w:val="26"/>
        </w:rPr>
        <w:t xml:space="preserve"> Se desprende que el suscrito estuve presente en ningún momento…”; </w:t>
      </w:r>
      <w:r w:rsidR="00492E6B" w:rsidRPr="003764EE">
        <w:rPr>
          <w:rFonts w:ascii="Calibri" w:hAnsi="Calibri" w:cs="Calibri"/>
          <w:color w:val="auto"/>
          <w:sz w:val="26"/>
          <w:szCs w:val="26"/>
        </w:rPr>
        <w:t>por lo que considera que no hubo flagrancia en los términos del Reglamento para la Gestión Ambiental en el Municipio de León, Guanajuato</w:t>
      </w:r>
      <w:proofErr w:type="gramStart"/>
      <w:r w:rsidR="00492E6B" w:rsidRPr="003764EE">
        <w:rPr>
          <w:rFonts w:ascii="Calibri" w:hAnsi="Calibri" w:cs="Calibri"/>
          <w:color w:val="auto"/>
          <w:sz w:val="26"/>
          <w:szCs w:val="26"/>
        </w:rPr>
        <w:t>;</w:t>
      </w:r>
      <w:r w:rsidR="00492E6B" w:rsidRPr="003764EE">
        <w:rPr>
          <w:rFonts w:ascii="Calibri" w:hAnsi="Calibri" w:cs="Calibri"/>
          <w:i/>
          <w:color w:val="auto"/>
          <w:sz w:val="26"/>
          <w:szCs w:val="26"/>
        </w:rPr>
        <w:t xml:space="preserve">  </w:t>
      </w:r>
      <w:r w:rsidR="00492E6B" w:rsidRPr="003764EE">
        <w:rPr>
          <w:rFonts w:ascii="Calibri" w:hAnsi="Calibri" w:cs="Calibri"/>
          <w:color w:val="auto"/>
          <w:sz w:val="26"/>
          <w:szCs w:val="26"/>
        </w:rPr>
        <w:t>en</w:t>
      </w:r>
      <w:proofErr w:type="gramEnd"/>
      <w:r w:rsidR="00492E6B" w:rsidRPr="003764EE">
        <w:rPr>
          <w:rFonts w:ascii="Calibri" w:hAnsi="Calibri" w:cs="Calibri"/>
          <w:color w:val="auto"/>
          <w:sz w:val="26"/>
          <w:szCs w:val="26"/>
        </w:rPr>
        <w:t xml:space="preserve"> tanto que en el segundo</w:t>
      </w:r>
      <w:r w:rsidR="00F577CE" w:rsidRPr="003764EE">
        <w:rPr>
          <w:rFonts w:ascii="Calibri" w:hAnsi="Calibri" w:cs="Calibri"/>
          <w:color w:val="auto"/>
          <w:sz w:val="26"/>
          <w:szCs w:val="26"/>
        </w:rPr>
        <w:t xml:space="preserve"> concepto</w:t>
      </w:r>
      <w:r w:rsidR="00492E6B" w:rsidRPr="003764EE">
        <w:rPr>
          <w:rFonts w:ascii="Calibri" w:hAnsi="Calibri" w:cs="Calibri"/>
          <w:color w:val="auto"/>
          <w:sz w:val="26"/>
          <w:szCs w:val="26"/>
        </w:rPr>
        <w:t>, refirió que no se señaló porqué se le consideró como la persona que llevó a cabo la intervención ilícita en los ejemplares arbóreos</w:t>
      </w:r>
      <w:r w:rsidR="00F577CE" w:rsidRPr="003764EE">
        <w:rPr>
          <w:rFonts w:ascii="Calibri" w:hAnsi="Calibri" w:cs="Calibri"/>
          <w:color w:val="auto"/>
          <w:sz w:val="26"/>
          <w:szCs w:val="26"/>
        </w:rPr>
        <w:t xml:space="preserve">  ni se hizo un dictamen que estableciera que se pusiera en peligro su sobrevivencia</w:t>
      </w:r>
      <w:r w:rsidR="00492E6B" w:rsidRPr="003764EE">
        <w:rPr>
          <w:rFonts w:ascii="Calibri" w:hAnsi="Calibri" w:cs="Calibri"/>
          <w:color w:val="auto"/>
          <w:sz w:val="26"/>
          <w:szCs w:val="26"/>
        </w:rPr>
        <w:t xml:space="preserve">. </w:t>
      </w:r>
    </w:p>
    <w:p w:rsidR="00B54B9F" w:rsidRPr="003764EE" w:rsidRDefault="00B54B9F" w:rsidP="00B54B9F">
      <w:pPr>
        <w:pStyle w:val="Sangra3detindependiente"/>
        <w:ind w:firstLine="0"/>
        <w:rPr>
          <w:rFonts w:ascii="Calibri" w:hAnsi="Calibri" w:cs="Calibri"/>
          <w:bCs/>
          <w:iCs/>
          <w:color w:val="auto"/>
          <w:sz w:val="20"/>
          <w:szCs w:val="20"/>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A lo antes expresado, la autoridad demandada sostuvo la legalidad de la resolución impugnada. </w:t>
      </w:r>
      <w:r w:rsidRPr="003764EE">
        <w:rPr>
          <w:rFonts w:ascii="Calibri" w:hAnsi="Calibri" w:cs="Calibri"/>
          <w:color w:val="auto"/>
          <w:sz w:val="26"/>
          <w:szCs w:val="26"/>
        </w:rPr>
        <w:t xml:space="preserve">. . . . . . . . . . . . . . . . . . . . . . . . . . . . . . . . . . . . . . . . . . . . . . . . . . </w:t>
      </w:r>
      <w:r w:rsidRPr="003764EE">
        <w:rPr>
          <w:rFonts w:ascii="Calibri" w:hAnsi="Calibri" w:cs="Calibri"/>
          <w:bCs/>
          <w:iCs/>
          <w:color w:val="auto"/>
          <w:sz w:val="26"/>
          <w:szCs w:val="26"/>
        </w:rPr>
        <w:t xml:space="preserve"> </w:t>
      </w:r>
    </w:p>
    <w:p w:rsidR="00B54B9F" w:rsidRPr="003764EE" w:rsidRDefault="00B54B9F" w:rsidP="00B54B9F">
      <w:pPr>
        <w:pStyle w:val="Sangra3detindependiente"/>
        <w:ind w:firstLine="0"/>
        <w:rPr>
          <w:rFonts w:ascii="Calibri" w:hAnsi="Calibri" w:cs="Calibri"/>
          <w:bCs/>
          <w:iCs/>
          <w:color w:val="auto"/>
          <w:sz w:val="20"/>
          <w:szCs w:val="20"/>
        </w:rPr>
      </w:pPr>
    </w:p>
    <w:p w:rsidR="00B54B9F" w:rsidRPr="003764EE" w:rsidRDefault="00B54B9F" w:rsidP="00CB1A23">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Analizado</w:t>
      </w:r>
      <w:r w:rsidR="00CB1A23" w:rsidRPr="003764EE">
        <w:rPr>
          <w:rFonts w:ascii="Calibri" w:hAnsi="Calibri" w:cs="Calibri"/>
          <w:bCs/>
          <w:iCs/>
          <w:color w:val="auto"/>
          <w:sz w:val="26"/>
          <w:szCs w:val="26"/>
        </w:rPr>
        <w:t>s</w:t>
      </w:r>
      <w:r w:rsidRPr="003764EE">
        <w:rPr>
          <w:rFonts w:ascii="Calibri" w:hAnsi="Calibri" w:cs="Calibri"/>
          <w:bCs/>
          <w:iCs/>
          <w:color w:val="auto"/>
          <w:sz w:val="26"/>
          <w:szCs w:val="26"/>
        </w:rPr>
        <w:t xml:space="preserve"> </w:t>
      </w:r>
      <w:r w:rsidR="00CB1A23" w:rsidRPr="003764EE">
        <w:rPr>
          <w:rFonts w:ascii="Calibri" w:hAnsi="Calibri" w:cs="Calibri"/>
          <w:bCs/>
          <w:iCs/>
          <w:color w:val="auto"/>
          <w:sz w:val="26"/>
          <w:szCs w:val="26"/>
        </w:rPr>
        <w:t>los</w:t>
      </w:r>
      <w:r w:rsidRPr="003764EE">
        <w:rPr>
          <w:rFonts w:ascii="Calibri" w:hAnsi="Calibri" w:cs="Calibri"/>
          <w:bCs/>
          <w:iCs/>
          <w:color w:val="auto"/>
          <w:sz w:val="26"/>
          <w:szCs w:val="26"/>
        </w:rPr>
        <w:t xml:space="preserve"> act</w:t>
      </w:r>
      <w:r w:rsidR="00CB1A23" w:rsidRPr="003764EE">
        <w:rPr>
          <w:rFonts w:ascii="Calibri" w:hAnsi="Calibri" w:cs="Calibri"/>
          <w:bCs/>
          <w:iCs/>
          <w:color w:val="auto"/>
          <w:sz w:val="26"/>
          <w:szCs w:val="26"/>
        </w:rPr>
        <w:t>os</w:t>
      </w:r>
      <w:r w:rsidRPr="003764EE">
        <w:rPr>
          <w:rFonts w:ascii="Calibri" w:hAnsi="Calibri" w:cs="Calibri"/>
          <w:bCs/>
          <w:iCs/>
          <w:color w:val="auto"/>
          <w:sz w:val="26"/>
          <w:szCs w:val="26"/>
        </w:rPr>
        <w:t xml:space="preserve"> impugnad</w:t>
      </w:r>
      <w:r w:rsidR="00CB1A23" w:rsidRPr="003764EE">
        <w:rPr>
          <w:rFonts w:ascii="Calibri" w:hAnsi="Calibri" w:cs="Calibri"/>
          <w:bCs/>
          <w:iCs/>
          <w:color w:val="auto"/>
          <w:sz w:val="26"/>
          <w:szCs w:val="26"/>
        </w:rPr>
        <w:t>os</w:t>
      </w:r>
      <w:r w:rsidRPr="003764EE">
        <w:rPr>
          <w:rFonts w:ascii="Calibri" w:hAnsi="Calibri" w:cs="Calibri"/>
          <w:bCs/>
          <w:iCs/>
          <w:color w:val="auto"/>
          <w:sz w:val="26"/>
          <w:szCs w:val="26"/>
        </w:rPr>
        <w:t xml:space="preserve">, resulta </w:t>
      </w:r>
      <w:r w:rsidRPr="003764EE">
        <w:rPr>
          <w:rFonts w:ascii="Calibri" w:hAnsi="Calibri" w:cs="Calibri"/>
          <w:b/>
          <w:bCs/>
          <w:iCs/>
          <w:color w:val="auto"/>
          <w:sz w:val="26"/>
          <w:szCs w:val="26"/>
        </w:rPr>
        <w:t>fundado</w:t>
      </w:r>
      <w:r w:rsidRPr="003764EE">
        <w:rPr>
          <w:rFonts w:ascii="Calibri" w:hAnsi="Calibri" w:cs="Calibri"/>
          <w:bCs/>
          <w:iCs/>
          <w:color w:val="auto"/>
          <w:sz w:val="26"/>
          <w:szCs w:val="26"/>
        </w:rPr>
        <w:t xml:space="preserve"> lo aseverado por la parte actora en l</w:t>
      </w:r>
      <w:r w:rsidR="00CB1A23" w:rsidRPr="003764EE">
        <w:rPr>
          <w:rFonts w:ascii="Calibri" w:hAnsi="Calibri" w:cs="Calibri"/>
          <w:bCs/>
          <w:iCs/>
          <w:color w:val="auto"/>
          <w:sz w:val="26"/>
          <w:szCs w:val="26"/>
        </w:rPr>
        <w:t>os</w:t>
      </w:r>
      <w:r w:rsidRPr="003764EE">
        <w:rPr>
          <w:rFonts w:ascii="Calibri" w:hAnsi="Calibri" w:cs="Calibri"/>
          <w:bCs/>
          <w:iCs/>
          <w:color w:val="auto"/>
          <w:sz w:val="26"/>
          <w:szCs w:val="26"/>
        </w:rPr>
        <w:t xml:space="preserve"> concepto</w:t>
      </w:r>
      <w:r w:rsidR="00CB1A23" w:rsidRPr="003764EE">
        <w:rPr>
          <w:rFonts w:ascii="Calibri" w:hAnsi="Calibri" w:cs="Calibri"/>
          <w:bCs/>
          <w:iCs/>
          <w:color w:val="auto"/>
          <w:sz w:val="26"/>
          <w:szCs w:val="26"/>
        </w:rPr>
        <w:t>s</w:t>
      </w:r>
      <w:r w:rsidRPr="003764EE">
        <w:rPr>
          <w:rFonts w:ascii="Calibri" w:hAnsi="Calibri" w:cs="Calibri"/>
          <w:bCs/>
          <w:iCs/>
          <w:color w:val="auto"/>
          <w:sz w:val="26"/>
          <w:szCs w:val="26"/>
        </w:rPr>
        <w:t xml:space="preserve"> de impugnación en estudio; toda vez que tal y como lo señaló </w:t>
      </w:r>
      <w:r w:rsidR="00CB1A23" w:rsidRPr="003764EE">
        <w:rPr>
          <w:rFonts w:ascii="Calibri" w:hAnsi="Calibri" w:cs="Calibri"/>
          <w:bCs/>
          <w:iCs/>
          <w:color w:val="auto"/>
          <w:sz w:val="26"/>
          <w:szCs w:val="26"/>
        </w:rPr>
        <w:t>e</w:t>
      </w:r>
      <w:r w:rsidRPr="003764EE">
        <w:rPr>
          <w:rFonts w:ascii="Calibri" w:hAnsi="Calibri" w:cs="Calibri"/>
          <w:bCs/>
          <w:iCs/>
          <w:color w:val="auto"/>
          <w:sz w:val="26"/>
          <w:szCs w:val="26"/>
        </w:rPr>
        <w:t xml:space="preserve">l impetrante, en la resolución impugnada, como motivo sustancial de la sanción de multa, se asentó que </w:t>
      </w:r>
      <w:r w:rsidR="00CB1A23" w:rsidRPr="003764EE">
        <w:rPr>
          <w:rFonts w:ascii="Calibri" w:hAnsi="Calibri" w:cs="Calibri"/>
          <w:bCs/>
          <w:iCs/>
          <w:color w:val="auto"/>
          <w:sz w:val="26"/>
          <w:szCs w:val="26"/>
        </w:rPr>
        <w:t>e</w:t>
      </w:r>
      <w:r w:rsidRPr="003764EE">
        <w:rPr>
          <w:rFonts w:ascii="Calibri" w:hAnsi="Calibri" w:cs="Calibri"/>
          <w:bCs/>
          <w:iCs/>
          <w:color w:val="auto"/>
          <w:sz w:val="26"/>
          <w:szCs w:val="26"/>
        </w:rPr>
        <w:t>l ciudadan</w:t>
      </w:r>
      <w:r w:rsidR="00CB1A23" w:rsidRPr="003764EE">
        <w:rPr>
          <w:rFonts w:ascii="Calibri" w:hAnsi="Calibri" w:cs="Calibri"/>
          <w:bCs/>
          <w:iCs/>
          <w:color w:val="auto"/>
          <w:sz w:val="26"/>
          <w:szCs w:val="26"/>
        </w:rPr>
        <w:t>o</w:t>
      </w:r>
      <w:r w:rsidRPr="003764EE">
        <w:rPr>
          <w:rFonts w:ascii="Calibri" w:hAnsi="Calibri" w:cs="Calibri"/>
          <w:bCs/>
          <w:iCs/>
          <w:color w:val="auto"/>
          <w:sz w:val="26"/>
          <w:szCs w:val="26"/>
        </w:rPr>
        <w:t xml:space="preserve"> </w:t>
      </w:r>
      <w:r w:rsidR="003764EE" w:rsidRPr="003764EE">
        <w:rPr>
          <w:rFonts w:ascii="Arial Unicode MS" w:eastAsia="Arial Unicode MS" w:hAnsi="Arial Unicode MS" w:cs="Arial Unicode MS"/>
          <w:b/>
          <w:color w:val="auto"/>
        </w:rPr>
        <w:t>(…)</w:t>
      </w:r>
      <w:r w:rsidR="00CB1A23" w:rsidRPr="003764EE">
        <w:rPr>
          <w:rFonts w:ascii="Calibri" w:hAnsi="Calibri" w:cs="Calibri"/>
          <w:b/>
          <w:color w:val="auto"/>
          <w:sz w:val="26"/>
          <w:szCs w:val="26"/>
        </w:rPr>
        <w:t xml:space="preserve"> </w:t>
      </w:r>
      <w:r w:rsidRPr="003764EE">
        <w:rPr>
          <w:rFonts w:ascii="Calibri" w:hAnsi="Calibri" w:cs="Calibri"/>
          <w:color w:val="auto"/>
          <w:sz w:val="26"/>
          <w:szCs w:val="26"/>
        </w:rPr>
        <w:t xml:space="preserve">intervino ilícitamente </w:t>
      </w:r>
      <w:r w:rsidR="00CB1A23" w:rsidRPr="003764EE">
        <w:rPr>
          <w:rFonts w:ascii="Calibri" w:hAnsi="Calibri" w:cs="Calibri"/>
          <w:color w:val="auto"/>
          <w:sz w:val="26"/>
          <w:szCs w:val="26"/>
        </w:rPr>
        <w:t xml:space="preserve">2 dos ejemplares arbóreos de la especie mezquite </w:t>
      </w:r>
      <w:r w:rsidR="00CB1A23" w:rsidRPr="003764EE">
        <w:rPr>
          <w:rFonts w:ascii="Calibri" w:hAnsi="Calibri" w:cs="Calibri"/>
          <w:i/>
          <w:color w:val="auto"/>
          <w:sz w:val="26"/>
          <w:szCs w:val="26"/>
        </w:rPr>
        <w:t>(</w:t>
      </w:r>
      <w:proofErr w:type="spellStart"/>
      <w:r w:rsidR="00CB1A23" w:rsidRPr="003764EE">
        <w:rPr>
          <w:rFonts w:ascii="Calibri" w:hAnsi="Calibri" w:cs="Calibri"/>
          <w:i/>
          <w:color w:val="auto"/>
          <w:sz w:val="26"/>
          <w:szCs w:val="26"/>
        </w:rPr>
        <w:t>prosopis</w:t>
      </w:r>
      <w:proofErr w:type="spellEnd"/>
      <w:r w:rsidR="00CB1A23" w:rsidRPr="003764EE">
        <w:rPr>
          <w:rFonts w:ascii="Calibri" w:hAnsi="Calibri" w:cs="Calibri"/>
          <w:i/>
          <w:color w:val="auto"/>
          <w:sz w:val="26"/>
          <w:szCs w:val="26"/>
        </w:rPr>
        <w:t xml:space="preserve"> </w:t>
      </w:r>
      <w:proofErr w:type="spellStart"/>
      <w:r w:rsidR="00CB1A23" w:rsidRPr="003764EE">
        <w:rPr>
          <w:rFonts w:ascii="Calibri" w:hAnsi="Calibri" w:cs="Calibri"/>
          <w:i/>
          <w:color w:val="auto"/>
          <w:sz w:val="26"/>
          <w:szCs w:val="26"/>
        </w:rPr>
        <w:t>laevigata</w:t>
      </w:r>
      <w:proofErr w:type="spellEnd"/>
      <w:r w:rsidR="00CB1A23" w:rsidRPr="003764EE">
        <w:rPr>
          <w:rFonts w:ascii="Calibri" w:hAnsi="Calibri" w:cs="Calibri"/>
          <w:i/>
          <w:color w:val="auto"/>
          <w:sz w:val="26"/>
          <w:szCs w:val="26"/>
        </w:rPr>
        <w:t>)</w:t>
      </w:r>
      <w:r w:rsidR="00CB1A23" w:rsidRPr="003764EE">
        <w:rPr>
          <w:rFonts w:ascii="Calibri" w:hAnsi="Calibri" w:cs="Calibri"/>
          <w:color w:val="auto"/>
          <w:sz w:val="26"/>
          <w:szCs w:val="26"/>
        </w:rPr>
        <w:t>, poniendo en riesgo su sobrevivencia, los que se encontraban ubicados en la calle De las campanas número 329 trescientos veintinueve de la comunidad Loza de los Padres, de este municipio</w:t>
      </w:r>
      <w:r w:rsidRPr="003764EE">
        <w:rPr>
          <w:rFonts w:ascii="Calibri" w:hAnsi="Calibri" w:cs="Calibri"/>
          <w:bCs/>
          <w:iCs/>
          <w:color w:val="auto"/>
          <w:sz w:val="26"/>
          <w:szCs w:val="26"/>
        </w:rPr>
        <w:t>; sin embargo, no se plasm</w:t>
      </w:r>
      <w:r w:rsidR="00CB1A23" w:rsidRPr="003764EE">
        <w:rPr>
          <w:rFonts w:ascii="Calibri" w:hAnsi="Calibri" w:cs="Calibri"/>
          <w:bCs/>
          <w:iCs/>
          <w:color w:val="auto"/>
          <w:sz w:val="26"/>
          <w:szCs w:val="26"/>
        </w:rPr>
        <w:t xml:space="preserve">ó </w:t>
      </w:r>
      <w:r w:rsidRPr="003764EE">
        <w:rPr>
          <w:rFonts w:ascii="Calibri" w:hAnsi="Calibri" w:cs="Calibri"/>
          <w:bCs/>
          <w:iCs/>
          <w:color w:val="auto"/>
          <w:sz w:val="26"/>
          <w:szCs w:val="26"/>
        </w:rPr>
        <w:t>en dicha resolución</w:t>
      </w:r>
      <w:r w:rsidR="00CB1A23" w:rsidRPr="003764EE">
        <w:rPr>
          <w:rFonts w:ascii="Calibri" w:hAnsi="Calibri" w:cs="Calibri"/>
          <w:bCs/>
          <w:iCs/>
          <w:color w:val="auto"/>
          <w:sz w:val="26"/>
          <w:szCs w:val="26"/>
        </w:rPr>
        <w:t xml:space="preserve"> ni en el acta por infracción ambiental</w:t>
      </w:r>
      <w:r w:rsidRPr="003764EE">
        <w:rPr>
          <w:rFonts w:ascii="Calibri" w:hAnsi="Calibri" w:cs="Calibri"/>
          <w:bCs/>
          <w:iCs/>
          <w:color w:val="auto"/>
          <w:sz w:val="26"/>
          <w:szCs w:val="26"/>
        </w:rPr>
        <w:t>, las razones por las que consideró la autoridad demandada que se trataba de un</w:t>
      </w:r>
      <w:r w:rsidR="00CB1A23" w:rsidRPr="003764EE">
        <w:rPr>
          <w:rFonts w:ascii="Calibri" w:hAnsi="Calibri" w:cs="Calibri"/>
          <w:bCs/>
          <w:iCs/>
          <w:color w:val="auto"/>
          <w:sz w:val="26"/>
          <w:szCs w:val="26"/>
        </w:rPr>
        <w:t xml:space="preserve"> hecho flagrante, cometido por el ciudadano </w:t>
      </w:r>
      <w:r w:rsidR="003764EE" w:rsidRPr="003764EE">
        <w:rPr>
          <w:rFonts w:ascii="Arial Unicode MS" w:eastAsia="Arial Unicode MS" w:hAnsi="Arial Unicode MS" w:cs="Arial Unicode MS"/>
          <w:b/>
          <w:color w:val="auto"/>
        </w:rPr>
        <w:t>(…)</w:t>
      </w:r>
      <w:r w:rsidR="00CB1A23" w:rsidRPr="003764EE">
        <w:rPr>
          <w:rFonts w:ascii="Calibri" w:hAnsi="Calibri" w:cs="Calibri"/>
          <w:b/>
          <w:color w:val="auto"/>
          <w:sz w:val="26"/>
          <w:szCs w:val="26"/>
        </w:rPr>
        <w:t xml:space="preserve">, </w:t>
      </w:r>
      <w:r w:rsidR="00CB1A23" w:rsidRPr="003764EE">
        <w:rPr>
          <w:rFonts w:ascii="Calibri" w:hAnsi="Calibri" w:cs="Calibri"/>
          <w:color w:val="auto"/>
          <w:sz w:val="26"/>
          <w:szCs w:val="26"/>
        </w:rPr>
        <w:t xml:space="preserve">esto es, no refirió si fue visto dicho ciudadano por el inspector realizando la acción, o fue señalado como responsable y se encuentre en posesión de los objetos o productos materia de la infracción;  </w:t>
      </w:r>
      <w:r w:rsidR="00CB1A23" w:rsidRPr="003764EE">
        <w:rPr>
          <w:rFonts w:ascii="Calibri" w:hAnsi="Calibri" w:cs="Calibri"/>
          <w:bCs/>
          <w:iCs/>
          <w:color w:val="auto"/>
          <w:sz w:val="26"/>
          <w:szCs w:val="26"/>
        </w:rPr>
        <w:t xml:space="preserve">así como tampoco especificó a que se refería con el termino de: </w:t>
      </w:r>
      <w:r w:rsidRPr="003764EE">
        <w:rPr>
          <w:rFonts w:ascii="Calibri" w:hAnsi="Calibri" w:cs="Calibri"/>
          <w:bCs/>
          <w:iCs/>
          <w:color w:val="auto"/>
          <w:sz w:val="26"/>
          <w:szCs w:val="26"/>
        </w:rPr>
        <w:t xml:space="preserve"> intervención “ilícita”</w:t>
      </w:r>
      <w:r w:rsidR="00CB1A23" w:rsidRPr="003764EE">
        <w:rPr>
          <w:rFonts w:ascii="Calibri" w:hAnsi="Calibri" w:cs="Calibri"/>
          <w:bCs/>
          <w:iCs/>
          <w:color w:val="auto"/>
          <w:sz w:val="26"/>
          <w:szCs w:val="26"/>
        </w:rPr>
        <w:t>; ni en base a qué estableció que  se ponía en r</w:t>
      </w:r>
      <w:r w:rsidRPr="003764EE">
        <w:rPr>
          <w:rFonts w:ascii="Calibri" w:hAnsi="Calibri" w:cs="Calibri"/>
          <w:bCs/>
          <w:iCs/>
          <w:color w:val="auto"/>
          <w:sz w:val="26"/>
          <w:szCs w:val="26"/>
        </w:rPr>
        <w:t xml:space="preserve">iesgo </w:t>
      </w:r>
      <w:r w:rsidR="00CB1A23" w:rsidRPr="003764EE">
        <w:rPr>
          <w:rFonts w:ascii="Calibri" w:hAnsi="Calibri" w:cs="Calibri"/>
          <w:bCs/>
          <w:iCs/>
          <w:color w:val="auto"/>
          <w:sz w:val="26"/>
          <w:szCs w:val="26"/>
        </w:rPr>
        <w:t xml:space="preserve">la sobrevivencia de los ejemplares </w:t>
      </w:r>
      <w:r w:rsidRPr="003764EE">
        <w:rPr>
          <w:rFonts w:ascii="Calibri" w:hAnsi="Calibri" w:cs="Calibri"/>
          <w:bCs/>
          <w:iCs/>
          <w:color w:val="auto"/>
          <w:sz w:val="26"/>
          <w:szCs w:val="26"/>
        </w:rPr>
        <w:t>arbóreo</w:t>
      </w:r>
      <w:r w:rsidR="00CB1A23" w:rsidRPr="003764EE">
        <w:rPr>
          <w:rFonts w:ascii="Calibri" w:hAnsi="Calibri" w:cs="Calibri"/>
          <w:bCs/>
          <w:iCs/>
          <w:color w:val="auto"/>
          <w:sz w:val="26"/>
          <w:szCs w:val="26"/>
        </w:rPr>
        <w:t>s</w:t>
      </w:r>
      <w:r w:rsidRPr="003764EE">
        <w:rPr>
          <w:rFonts w:ascii="Calibri" w:hAnsi="Calibri" w:cs="Calibri"/>
          <w:bCs/>
          <w:iCs/>
          <w:color w:val="auto"/>
          <w:sz w:val="26"/>
          <w:szCs w:val="26"/>
        </w:rPr>
        <w:t>;</w:t>
      </w:r>
      <w:r w:rsidRPr="003764EE">
        <w:rPr>
          <w:rFonts w:ascii="Calibri" w:hAnsi="Calibri" w:cs="Calibri"/>
          <w:bCs/>
          <w:i/>
          <w:iCs/>
          <w:color w:val="auto"/>
          <w:sz w:val="26"/>
          <w:szCs w:val="26"/>
        </w:rPr>
        <w:t xml:space="preserve"> </w:t>
      </w:r>
      <w:r w:rsidRPr="003764EE">
        <w:rPr>
          <w:rFonts w:ascii="Calibri" w:hAnsi="Calibri" w:cs="Calibri"/>
          <w:bCs/>
          <w:iCs/>
          <w:color w:val="auto"/>
          <w:sz w:val="26"/>
          <w:szCs w:val="26"/>
        </w:rPr>
        <w:t xml:space="preserve">lo que se debió </w:t>
      </w:r>
      <w:r w:rsidRPr="003764EE">
        <w:rPr>
          <w:rFonts w:ascii="Calibri" w:hAnsi="Calibri" w:cs="Calibri"/>
          <w:bCs/>
          <w:color w:val="auto"/>
          <w:sz w:val="26"/>
          <w:szCs w:val="26"/>
        </w:rPr>
        <w:t>precisar, a efecto de motivar y sustentar suficientemente dicha resolución;</w:t>
      </w:r>
      <w:r w:rsidR="00CB1A23" w:rsidRPr="003764EE">
        <w:rPr>
          <w:rFonts w:ascii="Calibri" w:hAnsi="Calibri" w:cs="Calibri"/>
          <w:bCs/>
          <w:color w:val="auto"/>
          <w:sz w:val="26"/>
          <w:szCs w:val="26"/>
        </w:rPr>
        <w:t xml:space="preserve"> pues incluso, dejó de precisar</w:t>
      </w:r>
      <w:r w:rsidR="00D4501B" w:rsidRPr="003764EE">
        <w:rPr>
          <w:rFonts w:ascii="Calibri" w:hAnsi="Calibri" w:cs="Calibri"/>
          <w:bCs/>
          <w:color w:val="auto"/>
          <w:sz w:val="26"/>
          <w:szCs w:val="26"/>
        </w:rPr>
        <w:t xml:space="preserve"> la ubicación de los ejemplares arbóreos en el inmueble, o si éstos</w:t>
      </w:r>
      <w:r w:rsidR="00CB1A23" w:rsidRPr="003764EE">
        <w:rPr>
          <w:rFonts w:ascii="Calibri" w:hAnsi="Calibri" w:cs="Calibri"/>
          <w:bCs/>
          <w:color w:val="auto"/>
          <w:sz w:val="26"/>
          <w:szCs w:val="26"/>
        </w:rPr>
        <w:t xml:space="preserve"> se encontraban dentro o fuera del inmueble referido</w:t>
      </w:r>
      <w:r w:rsidR="00D4501B" w:rsidRPr="003764EE">
        <w:rPr>
          <w:rFonts w:ascii="Calibri" w:hAnsi="Calibri" w:cs="Calibri"/>
          <w:bCs/>
          <w:color w:val="auto"/>
          <w:sz w:val="26"/>
          <w:szCs w:val="26"/>
        </w:rPr>
        <w:t xml:space="preserve">. . .  </w:t>
      </w:r>
    </w:p>
    <w:p w:rsidR="00B54B9F" w:rsidRPr="003764EE" w:rsidRDefault="00B54B9F" w:rsidP="00B54B9F">
      <w:pPr>
        <w:pStyle w:val="Sangra3detindependiente"/>
        <w:ind w:firstLine="0"/>
        <w:rPr>
          <w:rFonts w:ascii="Calibri" w:hAnsi="Calibri" w:cs="Calibri"/>
          <w:bCs/>
          <w:color w:val="auto"/>
          <w:sz w:val="26"/>
          <w:szCs w:val="26"/>
        </w:rPr>
      </w:pPr>
      <w:r w:rsidRPr="003764EE">
        <w:rPr>
          <w:rFonts w:asciiTheme="minorHAnsi" w:hAnsiTheme="minorHAnsi" w:cs="Calibri"/>
          <w:color w:val="auto"/>
          <w:sz w:val="26"/>
          <w:szCs w:val="26"/>
        </w:rPr>
        <w:t xml:space="preserve">  </w:t>
      </w: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color w:val="auto"/>
          <w:sz w:val="26"/>
          <w:szCs w:val="26"/>
        </w:rPr>
        <w:t xml:space="preserve"> A mayor abundamiento, </w:t>
      </w:r>
      <w:r w:rsidRPr="003764EE">
        <w:rPr>
          <w:rFonts w:ascii="Calibri" w:hAnsi="Calibri" w:cs="Calibri"/>
          <w:bCs/>
          <w:iCs/>
          <w:color w:val="auto"/>
          <w:sz w:val="26"/>
          <w:szCs w:val="26"/>
        </w:rPr>
        <w:t xml:space="preserve">la </w:t>
      </w:r>
      <w:r w:rsidR="0010120E" w:rsidRPr="003764EE">
        <w:rPr>
          <w:rFonts w:ascii="Calibri" w:hAnsi="Calibri" w:cs="Calibri"/>
          <w:bCs/>
          <w:iCs/>
          <w:color w:val="auto"/>
          <w:sz w:val="26"/>
          <w:szCs w:val="26"/>
        </w:rPr>
        <w:t xml:space="preserve">deficiente motivación de la resolución impugnada se </w:t>
      </w:r>
      <w:r w:rsidR="00CC0A72" w:rsidRPr="003764EE">
        <w:rPr>
          <w:rFonts w:ascii="Calibri" w:hAnsi="Calibri" w:cs="Calibri"/>
          <w:bCs/>
          <w:iCs/>
          <w:color w:val="auto"/>
          <w:sz w:val="26"/>
          <w:szCs w:val="26"/>
        </w:rPr>
        <w:t>desprende de la</w:t>
      </w:r>
      <w:r w:rsidR="0010120E" w:rsidRPr="003764EE">
        <w:rPr>
          <w:rFonts w:ascii="Calibri" w:hAnsi="Calibri" w:cs="Calibri"/>
          <w:bCs/>
          <w:iCs/>
          <w:color w:val="auto"/>
          <w:sz w:val="26"/>
          <w:szCs w:val="26"/>
        </w:rPr>
        <w:t xml:space="preserve"> revis</w:t>
      </w:r>
      <w:r w:rsidR="00CC0A72" w:rsidRPr="003764EE">
        <w:rPr>
          <w:rFonts w:ascii="Calibri" w:hAnsi="Calibri" w:cs="Calibri"/>
          <w:bCs/>
          <w:iCs/>
          <w:color w:val="auto"/>
          <w:sz w:val="26"/>
          <w:szCs w:val="26"/>
        </w:rPr>
        <w:t>ión d</w:t>
      </w:r>
      <w:r w:rsidR="0010120E" w:rsidRPr="003764EE">
        <w:rPr>
          <w:rFonts w:ascii="Calibri" w:hAnsi="Calibri" w:cs="Calibri"/>
          <w:bCs/>
          <w:iCs/>
          <w:color w:val="auto"/>
          <w:sz w:val="26"/>
          <w:szCs w:val="26"/>
        </w:rPr>
        <w:t>el acta por infracción ambiental,</w:t>
      </w:r>
      <w:r w:rsidR="00CC0A72" w:rsidRPr="003764EE">
        <w:rPr>
          <w:rFonts w:ascii="Calibri" w:hAnsi="Calibri" w:cs="Calibri"/>
          <w:bCs/>
          <w:iCs/>
          <w:color w:val="auto"/>
          <w:sz w:val="26"/>
          <w:szCs w:val="26"/>
        </w:rPr>
        <w:t xml:space="preserve"> en la que se advierte que se llevó a cabo con una persona de nombre </w:t>
      </w:r>
      <w:r w:rsidR="003764EE" w:rsidRPr="003764EE">
        <w:rPr>
          <w:rFonts w:ascii="Arial Unicode MS" w:eastAsia="Arial Unicode MS" w:hAnsi="Arial Unicode MS" w:cs="Arial Unicode MS"/>
          <w:b/>
          <w:color w:val="auto"/>
        </w:rPr>
        <w:t>(…)</w:t>
      </w:r>
      <w:r w:rsidR="00CC0A72" w:rsidRPr="003764EE">
        <w:rPr>
          <w:rFonts w:ascii="Calibri" w:hAnsi="Calibri" w:cs="Calibri"/>
          <w:bCs/>
          <w:iCs/>
          <w:color w:val="auto"/>
          <w:sz w:val="26"/>
          <w:szCs w:val="26"/>
        </w:rPr>
        <w:t xml:space="preserve">, no quedando aclarado porqué entonces se asentó que el responsable era el ya mencionado </w:t>
      </w:r>
      <w:r w:rsidR="003764EE" w:rsidRPr="003764EE">
        <w:rPr>
          <w:rFonts w:ascii="Arial Unicode MS" w:eastAsia="Arial Unicode MS" w:hAnsi="Arial Unicode MS" w:cs="Arial Unicode MS"/>
          <w:b/>
          <w:color w:val="auto"/>
        </w:rPr>
        <w:t>(…)</w:t>
      </w:r>
      <w:r w:rsidR="00D4501B" w:rsidRPr="003764EE">
        <w:rPr>
          <w:rFonts w:ascii="Calibri" w:hAnsi="Calibri" w:cs="Calibri"/>
          <w:bCs/>
          <w:iCs/>
          <w:color w:val="auto"/>
          <w:sz w:val="26"/>
          <w:szCs w:val="26"/>
        </w:rPr>
        <w:t xml:space="preserve">, pues incluso en el acta circunstanciada el inspector actuante asentó que el ciudadano </w:t>
      </w:r>
      <w:r w:rsidR="003764EE" w:rsidRPr="003764EE">
        <w:rPr>
          <w:rFonts w:ascii="Arial Unicode MS" w:eastAsia="Arial Unicode MS" w:hAnsi="Arial Unicode MS" w:cs="Arial Unicode MS"/>
          <w:b/>
          <w:color w:val="auto"/>
        </w:rPr>
        <w:t>(…)</w:t>
      </w:r>
      <w:r w:rsidR="00D4501B" w:rsidRPr="003764EE">
        <w:rPr>
          <w:rFonts w:ascii="Calibri" w:hAnsi="Calibri" w:cs="Calibri"/>
          <w:bCs/>
          <w:iCs/>
          <w:color w:val="auto"/>
          <w:sz w:val="26"/>
          <w:szCs w:val="26"/>
        </w:rPr>
        <w:t xml:space="preserve"> </w:t>
      </w:r>
      <w:r w:rsidR="00922F92" w:rsidRPr="003764EE">
        <w:rPr>
          <w:rFonts w:ascii="Calibri" w:hAnsi="Calibri" w:cs="Calibri"/>
          <w:bCs/>
          <w:iCs/>
          <w:color w:val="auto"/>
          <w:sz w:val="26"/>
          <w:szCs w:val="26"/>
        </w:rPr>
        <w:t xml:space="preserve">fue quien </w:t>
      </w:r>
      <w:r w:rsidR="00D4501B" w:rsidRPr="003764EE">
        <w:rPr>
          <w:rFonts w:ascii="Calibri" w:hAnsi="Calibri" w:cs="Calibri"/>
          <w:bCs/>
          <w:iCs/>
          <w:color w:val="auto"/>
          <w:sz w:val="26"/>
          <w:szCs w:val="26"/>
        </w:rPr>
        <w:t>autorizó los trabajos de excavaci</w:t>
      </w:r>
      <w:r w:rsidR="00922F92" w:rsidRPr="003764EE">
        <w:rPr>
          <w:rFonts w:ascii="Calibri" w:hAnsi="Calibri" w:cs="Calibri"/>
          <w:bCs/>
          <w:iCs/>
          <w:color w:val="auto"/>
          <w:sz w:val="26"/>
          <w:szCs w:val="26"/>
        </w:rPr>
        <w:t xml:space="preserve">ón para una cisterna de riego; no quedando aclarado porqué el ahora </w:t>
      </w:r>
      <w:proofErr w:type="spellStart"/>
      <w:r w:rsidR="00922F92" w:rsidRPr="003764EE">
        <w:rPr>
          <w:rFonts w:ascii="Calibri" w:hAnsi="Calibri" w:cs="Calibri"/>
          <w:bCs/>
          <w:iCs/>
          <w:color w:val="auto"/>
          <w:sz w:val="26"/>
          <w:szCs w:val="26"/>
        </w:rPr>
        <w:t>promovente</w:t>
      </w:r>
      <w:proofErr w:type="spellEnd"/>
      <w:r w:rsidR="00922F92" w:rsidRPr="003764EE">
        <w:rPr>
          <w:rFonts w:ascii="Calibri" w:hAnsi="Calibri" w:cs="Calibri"/>
          <w:bCs/>
          <w:iCs/>
          <w:color w:val="auto"/>
          <w:sz w:val="26"/>
          <w:szCs w:val="26"/>
        </w:rPr>
        <w:t xml:space="preserve"> fue el responsable de </w:t>
      </w:r>
      <w:r w:rsidR="00922F92" w:rsidRPr="003764EE">
        <w:rPr>
          <w:rFonts w:ascii="Calibri" w:hAnsi="Calibri" w:cs="Calibri"/>
          <w:bCs/>
          <w:iCs/>
          <w:color w:val="auto"/>
          <w:sz w:val="26"/>
          <w:szCs w:val="26"/>
        </w:rPr>
        <w:lastRenderedPageBreak/>
        <w:t xml:space="preserve">los hechos sancionados. . . . </w:t>
      </w:r>
      <w:r w:rsidR="00922F92" w:rsidRPr="003764EE">
        <w:rPr>
          <w:rFonts w:ascii="Calibri" w:hAnsi="Calibri" w:cs="Calibri"/>
          <w:color w:val="auto"/>
          <w:sz w:val="26"/>
          <w:szCs w:val="26"/>
        </w:rPr>
        <w:t xml:space="preserve">. . . . . . . . . . . . . . . . . . . . . . . . . . . .  . . . . . . . . . . . . . . . . . . . . . </w:t>
      </w:r>
      <w:r w:rsidR="00922F92" w:rsidRPr="003764EE">
        <w:rPr>
          <w:rFonts w:ascii="Calibri" w:hAnsi="Calibri" w:cs="Calibri"/>
          <w:bCs/>
          <w:iCs/>
          <w:color w:val="auto"/>
          <w:sz w:val="26"/>
          <w:szCs w:val="26"/>
        </w:rPr>
        <w:t>. . . . .</w:t>
      </w:r>
      <w:r w:rsidR="00D4501B" w:rsidRPr="003764EE">
        <w:rPr>
          <w:rFonts w:ascii="Calibri" w:hAnsi="Calibri" w:cs="Calibri"/>
          <w:bCs/>
          <w:iCs/>
          <w:color w:val="auto"/>
          <w:sz w:val="26"/>
          <w:szCs w:val="26"/>
        </w:rPr>
        <w:t xml:space="preserve">  </w:t>
      </w:r>
      <w:r w:rsidR="00CC0A72" w:rsidRPr="003764EE">
        <w:rPr>
          <w:rFonts w:ascii="Calibri" w:hAnsi="Calibri" w:cs="Calibri"/>
          <w:bCs/>
          <w:iCs/>
          <w:color w:val="auto"/>
          <w:sz w:val="26"/>
          <w:szCs w:val="26"/>
        </w:rPr>
        <w:t xml:space="preserve"> </w:t>
      </w:r>
      <w:r w:rsidR="0010120E" w:rsidRPr="003764EE">
        <w:rPr>
          <w:rFonts w:ascii="Calibri" w:hAnsi="Calibri" w:cs="Calibri"/>
          <w:bCs/>
          <w:iCs/>
          <w:color w:val="auto"/>
          <w:sz w:val="26"/>
          <w:szCs w:val="26"/>
        </w:rPr>
        <w:t xml:space="preserve"> </w:t>
      </w:r>
    </w:p>
    <w:p w:rsidR="00B54B9F" w:rsidRPr="003764EE" w:rsidRDefault="00B54B9F" w:rsidP="00B54B9F">
      <w:pPr>
        <w:jc w:val="both"/>
        <w:rPr>
          <w:rFonts w:ascii="Calibri" w:hAnsi="Calibri" w:cs="Calibri"/>
          <w:bCs/>
          <w:iCs/>
          <w:sz w:val="26"/>
          <w:szCs w:val="26"/>
        </w:rPr>
      </w:pPr>
    </w:p>
    <w:p w:rsidR="00922F92" w:rsidRPr="003764EE" w:rsidRDefault="00B54B9F" w:rsidP="00B54B9F">
      <w:pPr>
        <w:ind w:firstLine="708"/>
        <w:jc w:val="both"/>
        <w:rPr>
          <w:rFonts w:ascii="Calibri" w:hAnsi="Calibri" w:cs="Calibri"/>
          <w:bCs/>
          <w:sz w:val="26"/>
          <w:szCs w:val="26"/>
        </w:rPr>
      </w:pPr>
      <w:r w:rsidRPr="003764EE">
        <w:rPr>
          <w:rFonts w:ascii="Calibri" w:hAnsi="Calibri" w:cs="Calibri"/>
          <w:bCs/>
          <w:iCs/>
          <w:sz w:val="26"/>
          <w:szCs w:val="26"/>
        </w:rPr>
        <w:t>De lo antes expresado, al demostrarse que no se encuentra suficientemente motivada la resolución impugnada; no</w:t>
      </w:r>
      <w:r w:rsidRPr="003764EE">
        <w:rPr>
          <w:rFonts w:ascii="Calibri" w:hAnsi="Calibri" w:cs="Calibri"/>
          <w:bCs/>
          <w:sz w:val="26"/>
          <w:szCs w:val="26"/>
        </w:rPr>
        <w:t xml:space="preserve"> se cumple con el elemento de validez</w:t>
      </w:r>
    </w:p>
    <w:p w:rsidR="00922F92" w:rsidRPr="003764EE" w:rsidRDefault="00922F92" w:rsidP="00B54B9F">
      <w:pPr>
        <w:ind w:firstLine="708"/>
        <w:jc w:val="both"/>
        <w:rPr>
          <w:rFonts w:ascii="Calibri" w:hAnsi="Calibri" w:cs="Calibri"/>
          <w:bCs/>
          <w:sz w:val="26"/>
          <w:szCs w:val="26"/>
        </w:rPr>
      </w:pPr>
    </w:p>
    <w:p w:rsidR="00922F92" w:rsidRPr="003764EE" w:rsidRDefault="00922F92" w:rsidP="00922F92">
      <w:pPr>
        <w:ind w:firstLine="708"/>
        <w:jc w:val="right"/>
        <w:rPr>
          <w:rFonts w:ascii="Calibri" w:hAnsi="Calibri" w:cs="Calibri"/>
          <w:b/>
          <w:bCs/>
          <w:iCs/>
          <w:sz w:val="26"/>
          <w:szCs w:val="26"/>
        </w:rPr>
      </w:pPr>
      <w:r w:rsidRPr="003764EE">
        <w:rPr>
          <w:rFonts w:ascii="Calibri" w:hAnsi="Calibri" w:cs="Calibri"/>
          <w:b/>
          <w:bCs/>
          <w:iCs/>
          <w:sz w:val="26"/>
          <w:szCs w:val="26"/>
        </w:rPr>
        <w:t>Expediente número 0395/2020-2do</w:t>
      </w:r>
    </w:p>
    <w:p w:rsidR="00922F92" w:rsidRPr="003764EE" w:rsidRDefault="00922F92" w:rsidP="00B54B9F">
      <w:pPr>
        <w:ind w:firstLine="708"/>
        <w:jc w:val="both"/>
        <w:rPr>
          <w:rFonts w:ascii="Calibri" w:hAnsi="Calibri" w:cs="Calibri"/>
          <w:bCs/>
          <w:sz w:val="26"/>
          <w:szCs w:val="26"/>
        </w:rPr>
      </w:pPr>
    </w:p>
    <w:p w:rsidR="00B54B9F" w:rsidRPr="003764EE" w:rsidRDefault="00B54B9F" w:rsidP="00922F92">
      <w:pPr>
        <w:jc w:val="both"/>
        <w:rPr>
          <w:rFonts w:ascii="Calibri" w:hAnsi="Calibri" w:cs="Calibri"/>
          <w:bCs/>
          <w:iCs/>
          <w:sz w:val="26"/>
          <w:szCs w:val="26"/>
        </w:rPr>
      </w:pPr>
      <w:proofErr w:type="gramStart"/>
      <w:r w:rsidRPr="003764EE">
        <w:rPr>
          <w:rFonts w:ascii="Calibri" w:hAnsi="Calibri" w:cs="Calibri"/>
          <w:bCs/>
          <w:sz w:val="26"/>
          <w:szCs w:val="26"/>
        </w:rPr>
        <w:t>previsto</w:t>
      </w:r>
      <w:proofErr w:type="gramEnd"/>
      <w:r w:rsidRPr="003764EE">
        <w:rPr>
          <w:rFonts w:ascii="Calibri" w:hAnsi="Calibri" w:cs="Calibri"/>
          <w:bCs/>
          <w:sz w:val="26"/>
          <w:szCs w:val="26"/>
        </w:rPr>
        <w:t xml:space="preserve"> en la fracción VI del artículo 137 del Código de Procedimiento y Justicia Administrativa para el Estado y los Municipios de Guanajuato;</w:t>
      </w:r>
      <w:r w:rsidRPr="003764EE">
        <w:rPr>
          <w:rFonts w:ascii="Calibri" w:hAnsi="Calibri" w:cs="Calibri"/>
          <w:bCs/>
          <w:iCs/>
          <w:sz w:val="26"/>
          <w:szCs w:val="26"/>
        </w:rPr>
        <w:t xml:space="preserve"> en consecuencia se </w:t>
      </w:r>
    </w:p>
    <w:p w:rsidR="00B54B9F" w:rsidRPr="003764EE" w:rsidRDefault="00B54B9F" w:rsidP="00B54B9F">
      <w:pPr>
        <w:jc w:val="both"/>
        <w:rPr>
          <w:rFonts w:ascii="Calibri" w:hAnsi="Calibri" w:cs="Calibri"/>
          <w:sz w:val="26"/>
          <w:szCs w:val="26"/>
        </w:rPr>
      </w:pPr>
      <w:r w:rsidRPr="003764EE">
        <w:rPr>
          <w:rFonts w:ascii="Calibri" w:hAnsi="Calibri" w:cs="Calibri"/>
          <w:bCs/>
          <w:iCs/>
          <w:sz w:val="26"/>
          <w:szCs w:val="26"/>
        </w:rPr>
        <w:t xml:space="preserve">procede a decretar la </w:t>
      </w:r>
      <w:r w:rsidR="00922F92" w:rsidRPr="003764EE">
        <w:rPr>
          <w:rFonts w:ascii="Calibri" w:hAnsi="Calibri" w:cs="Calibri"/>
          <w:b/>
          <w:bCs/>
          <w:sz w:val="26"/>
          <w:szCs w:val="26"/>
        </w:rPr>
        <w:t>NULIDAD TOTAL</w:t>
      </w:r>
      <w:r w:rsidRPr="003764EE">
        <w:rPr>
          <w:rFonts w:ascii="Calibri" w:hAnsi="Calibri" w:cs="Calibri"/>
          <w:b/>
          <w:bCs/>
          <w:sz w:val="26"/>
          <w:szCs w:val="26"/>
        </w:rPr>
        <w:t xml:space="preserve"> </w:t>
      </w:r>
      <w:r w:rsidRPr="003764EE">
        <w:rPr>
          <w:rFonts w:ascii="Calibri" w:hAnsi="Calibri" w:cs="Calibri"/>
          <w:bCs/>
          <w:sz w:val="26"/>
          <w:szCs w:val="26"/>
        </w:rPr>
        <w:t xml:space="preserve">de la </w:t>
      </w:r>
      <w:r w:rsidRPr="003764EE">
        <w:rPr>
          <w:rFonts w:ascii="Calibri" w:hAnsi="Calibri" w:cs="Calibri"/>
          <w:b/>
          <w:sz w:val="26"/>
          <w:szCs w:val="26"/>
        </w:rPr>
        <w:t>resolución</w:t>
      </w:r>
      <w:r w:rsidRPr="003764EE">
        <w:rPr>
          <w:rFonts w:ascii="Calibri" w:hAnsi="Calibri" w:cs="Calibri"/>
          <w:sz w:val="26"/>
          <w:szCs w:val="26"/>
        </w:rPr>
        <w:t xml:space="preserve"> por la que se calificó el folio de infracción ambiental con número </w:t>
      </w:r>
      <w:r w:rsidR="00745841" w:rsidRPr="003764EE">
        <w:rPr>
          <w:rFonts w:ascii="Calibri" w:hAnsi="Calibri" w:cs="Calibri"/>
          <w:b/>
          <w:sz w:val="26"/>
          <w:szCs w:val="26"/>
        </w:rPr>
        <w:t>2239-PV</w:t>
      </w:r>
      <w:r w:rsidR="00745841" w:rsidRPr="003764EE">
        <w:rPr>
          <w:rFonts w:ascii="Calibri" w:hAnsi="Calibri" w:cs="Calibri"/>
          <w:sz w:val="26"/>
          <w:szCs w:val="26"/>
        </w:rPr>
        <w:t xml:space="preserve"> dos mil doscientos treinta y nueve, letras PV, de fecha 22 veintidós de noviembre del año 2019 dos mil diecinueve; en la que se impuso una multa por la cantidad de </w:t>
      </w:r>
      <w:r w:rsidR="00745841" w:rsidRPr="003764EE">
        <w:rPr>
          <w:rFonts w:ascii="Calibri" w:hAnsi="Calibri" w:cs="Calibri"/>
          <w:b/>
          <w:sz w:val="26"/>
          <w:szCs w:val="26"/>
        </w:rPr>
        <w:t>$12,673.50 (Doce mil seiscientos setenta y tres pesos 50/100 Moneda Nacional)</w:t>
      </w:r>
      <w:r w:rsidR="00745841" w:rsidRPr="003764EE">
        <w:rPr>
          <w:rFonts w:ascii="Calibri" w:hAnsi="Calibri" w:cs="Calibri"/>
          <w:sz w:val="26"/>
          <w:szCs w:val="26"/>
        </w:rPr>
        <w:t xml:space="preserve">, por la intervención ilícita de 2 dos ejemplares arbóreos de la especie mezquite </w:t>
      </w:r>
      <w:r w:rsidR="00745841" w:rsidRPr="003764EE">
        <w:rPr>
          <w:rFonts w:ascii="Calibri" w:hAnsi="Calibri" w:cs="Calibri"/>
          <w:i/>
          <w:sz w:val="26"/>
          <w:szCs w:val="26"/>
        </w:rPr>
        <w:t>(</w:t>
      </w:r>
      <w:proofErr w:type="spellStart"/>
      <w:r w:rsidR="00745841" w:rsidRPr="003764EE">
        <w:rPr>
          <w:rFonts w:ascii="Calibri" w:hAnsi="Calibri" w:cs="Calibri"/>
          <w:i/>
          <w:sz w:val="26"/>
          <w:szCs w:val="26"/>
        </w:rPr>
        <w:t>prosopis</w:t>
      </w:r>
      <w:proofErr w:type="spellEnd"/>
      <w:r w:rsidR="00745841" w:rsidRPr="003764EE">
        <w:rPr>
          <w:rFonts w:ascii="Calibri" w:hAnsi="Calibri" w:cs="Calibri"/>
          <w:i/>
          <w:sz w:val="26"/>
          <w:szCs w:val="26"/>
        </w:rPr>
        <w:t xml:space="preserve"> </w:t>
      </w:r>
      <w:proofErr w:type="spellStart"/>
      <w:r w:rsidR="00745841" w:rsidRPr="003764EE">
        <w:rPr>
          <w:rFonts w:ascii="Calibri" w:hAnsi="Calibri" w:cs="Calibri"/>
          <w:i/>
          <w:sz w:val="26"/>
          <w:szCs w:val="26"/>
        </w:rPr>
        <w:t>laevigata</w:t>
      </w:r>
      <w:proofErr w:type="spellEnd"/>
      <w:r w:rsidR="00745841" w:rsidRPr="003764EE">
        <w:rPr>
          <w:rFonts w:ascii="Calibri" w:hAnsi="Calibri" w:cs="Calibri"/>
          <w:i/>
          <w:sz w:val="26"/>
          <w:szCs w:val="26"/>
        </w:rPr>
        <w:t>)</w:t>
      </w:r>
      <w:r w:rsidR="00745841" w:rsidRPr="003764EE">
        <w:rPr>
          <w:rFonts w:ascii="Calibri" w:hAnsi="Calibri" w:cs="Calibri"/>
          <w:sz w:val="26"/>
          <w:szCs w:val="26"/>
        </w:rPr>
        <w:t>, ubicados en la calle De las campanas número 329 trescientos veintinueve de la comunidad Loza de los Padres, de este municipio</w:t>
      </w:r>
      <w:r w:rsidRPr="003764EE">
        <w:rPr>
          <w:rFonts w:ascii="Calibri" w:hAnsi="Calibri" w:cs="Calibri"/>
          <w:bCs/>
          <w:iCs/>
          <w:sz w:val="26"/>
          <w:szCs w:val="26"/>
        </w:rPr>
        <w:t xml:space="preserve">; lo anterior con fundamento en lo dispuesto en los artículos 300, fracción II, y 302, fracciones II y III, del Código de Procedimiento y Justicia Administrativa para el Estado y los Municipios de Guanajuato . . . . . . . . . . . . . . . . . . . . . . . . . . . . . . </w:t>
      </w:r>
      <w:r w:rsidR="00745841" w:rsidRPr="003764EE">
        <w:rPr>
          <w:rFonts w:ascii="Calibri" w:hAnsi="Calibri" w:cs="Calibri"/>
          <w:bCs/>
          <w:iCs/>
          <w:sz w:val="26"/>
          <w:szCs w:val="26"/>
        </w:rPr>
        <w:t>. . . . . . . . . . . . . . . . .</w:t>
      </w:r>
    </w:p>
    <w:p w:rsidR="00B54B9F" w:rsidRPr="003764EE" w:rsidRDefault="00B54B9F" w:rsidP="00B54B9F">
      <w:pPr>
        <w:jc w:val="both"/>
        <w:rPr>
          <w:rFonts w:ascii="Calibri" w:hAnsi="Calibri" w:cs="Calibri"/>
          <w:bCs/>
          <w:iCs/>
          <w:sz w:val="20"/>
          <w:szCs w:val="20"/>
        </w:rPr>
      </w:pPr>
    </w:p>
    <w:p w:rsidR="00B54B9F" w:rsidRPr="003764EE" w:rsidRDefault="00B54B9F" w:rsidP="00B54B9F">
      <w:pPr>
        <w:pStyle w:val="Textoindependiente"/>
        <w:ind w:firstLine="708"/>
        <w:contextualSpacing/>
        <w:rPr>
          <w:rFonts w:asciiTheme="minorHAnsi" w:hAnsiTheme="minorHAnsi" w:cs="Calibri"/>
          <w:sz w:val="26"/>
          <w:szCs w:val="26"/>
        </w:rPr>
      </w:pPr>
      <w:r w:rsidRPr="003764E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764EE">
        <w:rPr>
          <w:rFonts w:asciiTheme="minorHAnsi" w:hAnsiTheme="minorHAnsi" w:cs="Calibri"/>
          <w:i/>
          <w:sz w:val="26"/>
          <w:szCs w:val="26"/>
        </w:rPr>
        <w:t>“Criterios 2000-</w:t>
      </w:r>
      <w:smartTag w:uri="urn:schemas-microsoft-com:office:smarttags" w:element="metricconverter">
        <w:smartTagPr>
          <w:attr w:name="ProductID" w:val="2008”"/>
        </w:smartTagPr>
        <w:r w:rsidRPr="003764EE">
          <w:rPr>
            <w:rFonts w:asciiTheme="minorHAnsi" w:hAnsiTheme="minorHAnsi" w:cs="Calibri"/>
            <w:i/>
            <w:sz w:val="26"/>
            <w:szCs w:val="26"/>
          </w:rPr>
          <w:t>2008”</w:t>
        </w:r>
      </w:smartTag>
      <w:r w:rsidRPr="003764EE">
        <w:rPr>
          <w:rFonts w:asciiTheme="minorHAnsi" w:hAnsiTheme="minorHAnsi" w:cs="Calibri"/>
          <w:sz w:val="26"/>
          <w:szCs w:val="26"/>
        </w:rPr>
        <w:t xml:space="preserve"> del referido Tribunal, la cual es del tenor siguiente: . . . . . . . . . . . . . . . . . . . . . . . . . . . . . . . . . . . . </w:t>
      </w:r>
    </w:p>
    <w:p w:rsidR="00B54B9F" w:rsidRPr="003764EE" w:rsidRDefault="00B54B9F" w:rsidP="00B54B9F">
      <w:pPr>
        <w:pStyle w:val="Textoindependiente"/>
        <w:contextualSpacing/>
        <w:rPr>
          <w:rFonts w:asciiTheme="minorHAnsi" w:hAnsiTheme="minorHAnsi" w:cs="Calibri"/>
        </w:rPr>
      </w:pPr>
    </w:p>
    <w:p w:rsidR="00B54B9F" w:rsidRPr="003764EE" w:rsidRDefault="00B54B9F" w:rsidP="00745841">
      <w:pPr>
        <w:pStyle w:val="Textoindependiente"/>
        <w:ind w:firstLine="708"/>
        <w:contextualSpacing/>
        <w:rPr>
          <w:rFonts w:asciiTheme="minorHAnsi" w:hAnsiTheme="minorHAnsi" w:cs="Calibri"/>
          <w:i/>
          <w:iCs/>
          <w:sz w:val="24"/>
        </w:rPr>
      </w:pPr>
      <w:r w:rsidRPr="003764EE">
        <w:rPr>
          <w:rFonts w:asciiTheme="minorHAnsi" w:hAnsiTheme="minorHAnsi" w:cs="Calibri"/>
          <w:b/>
          <w:bCs/>
          <w:i/>
          <w:iCs/>
          <w:sz w:val="24"/>
        </w:rPr>
        <w:t xml:space="preserve">“INDEBIDA FUNDAMENTACIÓN Y MOTIVACIÓN.- PROCEDE DECRETAR LA NULIDAD LISA Y LLANA.- </w:t>
      </w:r>
      <w:r w:rsidRPr="003764EE">
        <w:rPr>
          <w:rFonts w:asciiTheme="minorHAnsi" w:hAnsiTheme="minorHAnsi" w:cs="Calibri"/>
          <w:i/>
          <w:iCs/>
          <w:sz w:val="24"/>
        </w:rPr>
        <w:t xml:space="preserve">La ausencia de fundamentación y motivación deriva en el </w:t>
      </w:r>
      <w:proofErr w:type="spellStart"/>
      <w:r w:rsidRPr="003764EE">
        <w:rPr>
          <w:rFonts w:asciiTheme="minorHAnsi" w:hAnsiTheme="minorHAnsi" w:cs="Calibri"/>
          <w:i/>
          <w:iCs/>
          <w:sz w:val="24"/>
        </w:rPr>
        <w:t>decretamiento</w:t>
      </w:r>
      <w:proofErr w:type="spellEnd"/>
      <w:r w:rsidRPr="003764EE">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3764EE">
        <w:rPr>
          <w:rFonts w:asciiTheme="minorHAnsi" w:hAnsiTheme="minorHAnsi" w:cs="Calibri"/>
          <w:i/>
          <w:iCs/>
          <w:sz w:val="20"/>
          <w:szCs w:val="20"/>
        </w:rPr>
        <w:t xml:space="preserve"> </w:t>
      </w:r>
      <w:r w:rsidRPr="003764EE">
        <w:rPr>
          <w:rFonts w:asciiTheme="minorHAnsi" w:hAnsiTheme="minorHAnsi" w:cs="Calibri"/>
          <w:sz w:val="20"/>
          <w:szCs w:val="20"/>
        </w:rPr>
        <w:t>(</w:t>
      </w:r>
      <w:proofErr w:type="spellStart"/>
      <w:r w:rsidRPr="003764EE">
        <w:rPr>
          <w:rFonts w:asciiTheme="minorHAnsi" w:hAnsiTheme="minorHAnsi" w:cs="Calibri"/>
          <w:sz w:val="20"/>
          <w:szCs w:val="20"/>
        </w:rPr>
        <w:t>Exp</w:t>
      </w:r>
      <w:proofErr w:type="spellEnd"/>
      <w:r w:rsidRPr="003764EE">
        <w:rPr>
          <w:rFonts w:asciiTheme="minorHAnsi" w:hAnsiTheme="minorHAnsi" w:cs="Calibri"/>
          <w:sz w:val="20"/>
          <w:szCs w:val="20"/>
        </w:rPr>
        <w:t xml:space="preserve">. 4.509/02. Sentencia de fecha 09 nueve de mayo de 2003. Actor: Martha Isabel </w:t>
      </w:r>
      <w:proofErr w:type="spellStart"/>
      <w:r w:rsidRPr="003764EE">
        <w:rPr>
          <w:rFonts w:asciiTheme="minorHAnsi" w:hAnsiTheme="minorHAnsi" w:cs="Calibri"/>
          <w:sz w:val="20"/>
          <w:szCs w:val="20"/>
        </w:rPr>
        <w:t>Espriu</w:t>
      </w:r>
      <w:proofErr w:type="spellEnd"/>
      <w:r w:rsidRPr="003764EE">
        <w:rPr>
          <w:rFonts w:asciiTheme="minorHAnsi" w:hAnsiTheme="minorHAnsi" w:cs="Calibri"/>
          <w:sz w:val="20"/>
          <w:szCs w:val="20"/>
        </w:rPr>
        <w:t xml:space="preserve"> Manrique). . . . . . . . . . . . . . . . . . . . . . . . . . . . . . . . . . . . . </w:t>
      </w:r>
      <w:r w:rsidR="00745841" w:rsidRPr="003764EE">
        <w:rPr>
          <w:rFonts w:asciiTheme="minorHAnsi" w:hAnsiTheme="minorHAnsi" w:cs="Calibri"/>
          <w:sz w:val="20"/>
          <w:szCs w:val="20"/>
        </w:rPr>
        <w:t>. . . . . . . . . . . . . . . .</w:t>
      </w:r>
    </w:p>
    <w:p w:rsidR="00B54B9F" w:rsidRPr="003764EE" w:rsidRDefault="00B54B9F" w:rsidP="00B54B9F">
      <w:pPr>
        <w:jc w:val="both"/>
        <w:rPr>
          <w:rFonts w:ascii="Calibri" w:hAnsi="Calibri"/>
          <w:sz w:val="26"/>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
          <w:bCs/>
          <w:i/>
          <w:color w:val="auto"/>
          <w:sz w:val="26"/>
          <w:szCs w:val="26"/>
        </w:rPr>
        <w:t>SÉPTIMO</w:t>
      </w:r>
      <w:r w:rsidRPr="003764EE">
        <w:rPr>
          <w:rFonts w:ascii="Calibri" w:hAnsi="Calibri" w:cs="Calibri"/>
          <w:b/>
          <w:bCs/>
          <w:iCs/>
          <w:color w:val="auto"/>
          <w:sz w:val="26"/>
          <w:szCs w:val="26"/>
        </w:rPr>
        <w:t>.-</w:t>
      </w:r>
      <w:r w:rsidR="00745841" w:rsidRPr="003764EE">
        <w:rPr>
          <w:rFonts w:ascii="Calibri" w:hAnsi="Calibri" w:cs="Calibri"/>
          <w:bCs/>
          <w:iCs/>
          <w:color w:val="auto"/>
          <w:sz w:val="26"/>
          <w:szCs w:val="26"/>
        </w:rPr>
        <w:t xml:space="preserve"> En virtud de que </w:t>
      </w:r>
      <w:r w:rsidRPr="003764EE">
        <w:rPr>
          <w:rFonts w:ascii="Calibri" w:hAnsi="Calibri" w:cs="Calibri"/>
          <w:bCs/>
          <w:iCs/>
          <w:color w:val="auto"/>
          <w:sz w:val="26"/>
          <w:szCs w:val="26"/>
        </w:rPr>
        <w:t>l</w:t>
      </w:r>
      <w:r w:rsidR="00745841" w:rsidRPr="003764EE">
        <w:rPr>
          <w:rFonts w:ascii="Calibri" w:hAnsi="Calibri" w:cs="Calibri"/>
          <w:bCs/>
          <w:iCs/>
          <w:color w:val="auto"/>
          <w:sz w:val="26"/>
          <w:szCs w:val="26"/>
        </w:rPr>
        <w:t>os</w:t>
      </w:r>
      <w:r w:rsidRPr="003764EE">
        <w:rPr>
          <w:rFonts w:ascii="Calibri" w:hAnsi="Calibri" w:cs="Calibri"/>
          <w:bCs/>
          <w:iCs/>
          <w:color w:val="auto"/>
          <w:sz w:val="26"/>
          <w:szCs w:val="26"/>
        </w:rPr>
        <w:t xml:space="preserve"> concepto</w:t>
      </w:r>
      <w:r w:rsidR="00745841" w:rsidRPr="003764EE">
        <w:rPr>
          <w:rFonts w:ascii="Calibri" w:hAnsi="Calibri" w:cs="Calibri"/>
          <w:bCs/>
          <w:iCs/>
          <w:color w:val="auto"/>
          <w:sz w:val="26"/>
          <w:szCs w:val="26"/>
        </w:rPr>
        <w:t>s</w:t>
      </w:r>
      <w:r w:rsidRPr="003764EE">
        <w:rPr>
          <w:rFonts w:ascii="Calibri" w:hAnsi="Calibri" w:cs="Calibri"/>
          <w:bCs/>
          <w:iCs/>
          <w:color w:val="auto"/>
          <w:sz w:val="26"/>
          <w:szCs w:val="26"/>
        </w:rPr>
        <w:t xml:space="preserve"> de impugnación estudiado</w:t>
      </w:r>
      <w:r w:rsidR="00745841" w:rsidRPr="003764EE">
        <w:rPr>
          <w:rFonts w:ascii="Calibri" w:hAnsi="Calibri" w:cs="Calibri"/>
          <w:bCs/>
          <w:iCs/>
          <w:color w:val="auto"/>
          <w:sz w:val="26"/>
          <w:szCs w:val="26"/>
        </w:rPr>
        <w:t>s</w:t>
      </w:r>
      <w:r w:rsidRPr="003764EE">
        <w:rPr>
          <w:rFonts w:ascii="Calibri" w:hAnsi="Calibri" w:cs="Calibri"/>
          <w:bCs/>
          <w:iCs/>
          <w:color w:val="auto"/>
          <w:sz w:val="26"/>
          <w:szCs w:val="26"/>
        </w:rPr>
        <w:t>, result</w:t>
      </w:r>
      <w:r w:rsidR="00745841" w:rsidRPr="003764EE">
        <w:rPr>
          <w:rFonts w:ascii="Calibri" w:hAnsi="Calibri" w:cs="Calibri"/>
          <w:bCs/>
          <w:iCs/>
          <w:color w:val="auto"/>
          <w:sz w:val="26"/>
          <w:szCs w:val="26"/>
        </w:rPr>
        <w:t>aron</w:t>
      </w:r>
      <w:r w:rsidRPr="003764EE">
        <w:rPr>
          <w:rFonts w:ascii="Calibri" w:hAnsi="Calibri" w:cs="Calibri"/>
          <w:bCs/>
          <w:iCs/>
          <w:color w:val="auto"/>
          <w:sz w:val="26"/>
          <w:szCs w:val="26"/>
        </w:rPr>
        <w:t xml:space="preserve"> fundado</w:t>
      </w:r>
      <w:r w:rsidR="00745841" w:rsidRPr="003764EE">
        <w:rPr>
          <w:rFonts w:ascii="Calibri" w:hAnsi="Calibri" w:cs="Calibri"/>
          <w:bCs/>
          <w:iCs/>
          <w:color w:val="auto"/>
          <w:sz w:val="26"/>
          <w:szCs w:val="26"/>
        </w:rPr>
        <w:t>s</w:t>
      </w:r>
      <w:r w:rsidRPr="003764EE">
        <w:rPr>
          <w:rFonts w:ascii="Calibri" w:hAnsi="Calibri" w:cs="Calibri"/>
          <w:bCs/>
          <w:iCs/>
          <w:color w:val="auto"/>
          <w:sz w:val="26"/>
          <w:szCs w:val="26"/>
        </w:rPr>
        <w:t xml:space="preserve">; lo que es suficiente para decretar la nulidad total de la resolución impugnada; resulta innecesario el estudio de los restantes conceptos, ya que ello no cambiaría, ni afectaría el sentido de esta resolución. . . . . . . . . . . . . . </w:t>
      </w:r>
    </w:p>
    <w:p w:rsidR="00B54B9F" w:rsidRPr="003764EE" w:rsidRDefault="00B54B9F" w:rsidP="00B54B9F">
      <w:pPr>
        <w:pStyle w:val="Sangra3detindependiente"/>
        <w:ind w:firstLine="0"/>
        <w:rPr>
          <w:rFonts w:ascii="Calibri" w:hAnsi="Calibri" w:cs="Calibri"/>
          <w:bCs/>
          <w:iCs/>
          <w:color w:val="auto"/>
          <w:sz w:val="20"/>
          <w:szCs w:val="20"/>
        </w:rPr>
      </w:pPr>
    </w:p>
    <w:p w:rsidR="00B54B9F" w:rsidRPr="003764EE" w:rsidRDefault="00B54B9F" w:rsidP="00B54B9F">
      <w:pPr>
        <w:pStyle w:val="Sangra3detindependiente"/>
        <w:rPr>
          <w:rFonts w:ascii="Calibri" w:hAnsi="Calibri" w:cs="Calibri"/>
          <w:bCs/>
          <w:iCs/>
          <w:color w:val="auto"/>
          <w:sz w:val="26"/>
          <w:szCs w:val="26"/>
        </w:rPr>
      </w:pPr>
      <w:r w:rsidRPr="003764EE">
        <w:rPr>
          <w:rFonts w:ascii="Calibri" w:hAnsi="Calibri" w:cs="Calibri"/>
          <w:bCs/>
          <w:iCs/>
          <w:color w:val="auto"/>
          <w:sz w:val="26"/>
          <w:szCs w:val="26"/>
        </w:rPr>
        <w:t xml:space="preserve">Vale de sustento a lo anterior, la tesis de jurisprudencia que a la letra señala: </w:t>
      </w:r>
    </w:p>
    <w:p w:rsidR="00B54B9F" w:rsidRPr="003764EE" w:rsidRDefault="00B54B9F" w:rsidP="00B54B9F">
      <w:pPr>
        <w:pStyle w:val="Sangra3detindependiente"/>
        <w:rPr>
          <w:rFonts w:ascii="Calibri" w:hAnsi="Calibri" w:cs="Calibri"/>
          <w:bCs/>
          <w:iCs/>
          <w:color w:val="auto"/>
          <w:sz w:val="20"/>
          <w:szCs w:val="20"/>
        </w:rPr>
      </w:pPr>
    </w:p>
    <w:p w:rsidR="00B54B9F" w:rsidRPr="003764EE" w:rsidRDefault="00B54B9F" w:rsidP="00B54B9F">
      <w:pPr>
        <w:pStyle w:val="Sangra3detindependiente"/>
        <w:rPr>
          <w:rFonts w:ascii="Calibri" w:hAnsi="Calibri" w:cs="Calibri"/>
          <w:bCs/>
          <w:i/>
          <w:color w:val="auto"/>
          <w:sz w:val="26"/>
          <w:szCs w:val="26"/>
        </w:rPr>
      </w:pPr>
      <w:r w:rsidRPr="003764EE">
        <w:rPr>
          <w:rFonts w:ascii="Calibri" w:hAnsi="Calibri" w:cs="Calibri"/>
          <w:bCs/>
          <w:i/>
          <w:color w:val="auto"/>
          <w:sz w:val="26"/>
          <w:szCs w:val="26"/>
        </w:rPr>
        <w:t>“</w:t>
      </w:r>
      <w:r w:rsidRPr="003764EE">
        <w:rPr>
          <w:rFonts w:ascii="Calibri" w:hAnsi="Calibri" w:cs="Calibri"/>
          <w:b/>
          <w:bCs/>
          <w:i/>
          <w:color w:val="auto"/>
          <w:sz w:val="26"/>
          <w:szCs w:val="26"/>
        </w:rPr>
        <w:t>CONCEPTOS DE VIOLACION. CUANDO SU ESTUDIO ES INNECESARIO.</w:t>
      </w:r>
      <w:r w:rsidRPr="003764EE">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3764EE">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w:t>
      </w:r>
      <w:r w:rsidRPr="003764EE">
        <w:rPr>
          <w:rFonts w:ascii="Calibri" w:hAnsi="Calibri" w:cs="Calibri"/>
          <w:bCs/>
          <w:iCs/>
          <w:color w:val="auto"/>
          <w:sz w:val="22"/>
          <w:szCs w:val="26"/>
        </w:rPr>
        <w:lastRenderedPageBreak/>
        <w:t xml:space="preserve">Semanario Judicial de la Federación. I, Abril de 1991. Tesis: V.2o. J/7. Página: 86. Genealogía: Gaceta número 40, Abril de 1991, página 125. </w:t>
      </w:r>
      <w:r w:rsidRPr="003764EE">
        <w:rPr>
          <w:rFonts w:ascii="Calibri" w:hAnsi="Calibri" w:cs="Calibri"/>
          <w:bCs/>
          <w:iCs/>
          <w:color w:val="auto"/>
          <w:sz w:val="26"/>
          <w:szCs w:val="26"/>
        </w:rPr>
        <w:t xml:space="preserve">. . . . . . . . . . . . . . . . . . . . . . . . . . . . . . . . . . . . </w:t>
      </w:r>
    </w:p>
    <w:p w:rsidR="00B54B9F" w:rsidRPr="003764EE" w:rsidRDefault="00B54B9F" w:rsidP="00B54B9F">
      <w:pPr>
        <w:jc w:val="both"/>
        <w:rPr>
          <w:rFonts w:ascii="Calibri" w:hAnsi="Calibri" w:cs="Calibri"/>
          <w:sz w:val="20"/>
          <w:szCs w:val="20"/>
        </w:rPr>
      </w:pPr>
    </w:p>
    <w:p w:rsidR="00B54B9F" w:rsidRPr="003764EE" w:rsidRDefault="00B54B9F" w:rsidP="00B54B9F">
      <w:pPr>
        <w:pStyle w:val="Sangradetextonormal"/>
        <w:rPr>
          <w:rFonts w:ascii="Calibri" w:hAnsi="Calibri" w:cs="Calibri"/>
          <w:sz w:val="26"/>
          <w:szCs w:val="26"/>
        </w:rPr>
      </w:pPr>
      <w:r w:rsidRPr="003764EE">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B54B9F" w:rsidRPr="003764EE" w:rsidRDefault="00B54B9F" w:rsidP="00B54B9F">
      <w:pPr>
        <w:ind w:firstLine="708"/>
        <w:jc w:val="both"/>
        <w:rPr>
          <w:rFonts w:ascii="Calibri" w:hAnsi="Calibri" w:cs="Calibri"/>
          <w:sz w:val="20"/>
          <w:szCs w:val="20"/>
        </w:rPr>
      </w:pPr>
    </w:p>
    <w:p w:rsidR="00B54B9F" w:rsidRPr="003764EE" w:rsidRDefault="00B54B9F" w:rsidP="00B54B9F">
      <w:pPr>
        <w:pStyle w:val="Textoindependiente"/>
        <w:jc w:val="center"/>
        <w:rPr>
          <w:rFonts w:ascii="Calibri" w:hAnsi="Calibri" w:cs="Calibri"/>
          <w:b/>
          <w:i/>
          <w:iCs/>
          <w:sz w:val="26"/>
          <w:szCs w:val="26"/>
        </w:rPr>
      </w:pPr>
      <w:r w:rsidRPr="003764EE">
        <w:rPr>
          <w:rFonts w:ascii="Calibri" w:hAnsi="Calibri" w:cs="Calibri"/>
          <w:b/>
          <w:i/>
          <w:iCs/>
          <w:sz w:val="26"/>
          <w:szCs w:val="26"/>
        </w:rPr>
        <w:t>R E S U E L V E :</w:t>
      </w:r>
    </w:p>
    <w:p w:rsidR="00B54B9F" w:rsidRPr="003764EE" w:rsidRDefault="00B54B9F" w:rsidP="00B54B9F">
      <w:pPr>
        <w:pStyle w:val="Textoindependiente"/>
        <w:rPr>
          <w:rFonts w:ascii="Calibri" w:hAnsi="Calibri" w:cs="Calibri"/>
          <w:b/>
          <w:bCs/>
          <w:i/>
          <w:iCs/>
          <w:sz w:val="20"/>
          <w:szCs w:val="20"/>
        </w:rPr>
      </w:pPr>
    </w:p>
    <w:p w:rsidR="00B54B9F" w:rsidRPr="003764EE" w:rsidRDefault="00B54B9F" w:rsidP="00B54B9F">
      <w:pPr>
        <w:pStyle w:val="Textoindependiente"/>
        <w:ind w:firstLine="708"/>
        <w:rPr>
          <w:rFonts w:ascii="Calibri" w:hAnsi="Calibri" w:cs="Calibri"/>
          <w:sz w:val="26"/>
          <w:szCs w:val="26"/>
        </w:rPr>
      </w:pPr>
      <w:r w:rsidRPr="003764EE">
        <w:rPr>
          <w:rFonts w:ascii="Calibri" w:hAnsi="Calibri" w:cs="Calibri"/>
          <w:b/>
          <w:bCs/>
          <w:i/>
          <w:iCs/>
          <w:sz w:val="26"/>
          <w:szCs w:val="26"/>
        </w:rPr>
        <w:t>PRIMERO</w:t>
      </w:r>
      <w:r w:rsidRPr="003764EE">
        <w:rPr>
          <w:rFonts w:ascii="Calibri" w:hAnsi="Calibri" w:cs="Calibri"/>
          <w:i/>
          <w:iCs/>
          <w:sz w:val="26"/>
          <w:szCs w:val="26"/>
        </w:rPr>
        <w:t xml:space="preserve">.- </w:t>
      </w:r>
      <w:r w:rsidRPr="003764EE">
        <w:rPr>
          <w:rFonts w:ascii="Calibri" w:hAnsi="Calibri" w:cs="Calibri"/>
          <w:sz w:val="26"/>
          <w:szCs w:val="26"/>
        </w:rPr>
        <w:t xml:space="preserve">Este Juzgado Segundo Administrativo Municipal es </w:t>
      </w:r>
      <w:r w:rsidRPr="003764EE">
        <w:rPr>
          <w:rFonts w:ascii="Calibri" w:hAnsi="Calibri" w:cs="Calibri"/>
          <w:b/>
          <w:sz w:val="26"/>
          <w:szCs w:val="26"/>
        </w:rPr>
        <w:t>competente</w:t>
      </w:r>
      <w:r w:rsidRPr="003764EE">
        <w:rPr>
          <w:rFonts w:ascii="Calibri" w:hAnsi="Calibri" w:cs="Calibri"/>
          <w:sz w:val="26"/>
          <w:szCs w:val="26"/>
        </w:rPr>
        <w:t xml:space="preserve"> para conocer y resolver del presente proceso administrativo. . . . . . . . . . . . . . . . . .</w:t>
      </w:r>
    </w:p>
    <w:p w:rsidR="00B54B9F" w:rsidRPr="003764EE" w:rsidRDefault="00B54B9F" w:rsidP="00B54B9F">
      <w:pPr>
        <w:pStyle w:val="Textoindependiente"/>
        <w:rPr>
          <w:rFonts w:ascii="Calibri" w:hAnsi="Calibri" w:cs="Calibri"/>
          <w:b/>
          <w:bCs/>
          <w:i/>
          <w:iCs/>
          <w:sz w:val="26"/>
          <w:szCs w:val="26"/>
        </w:rPr>
      </w:pPr>
    </w:p>
    <w:p w:rsidR="00BF7F64" w:rsidRPr="003764EE" w:rsidRDefault="00B54B9F" w:rsidP="00B54B9F">
      <w:pPr>
        <w:pStyle w:val="Textoindependiente"/>
        <w:ind w:firstLine="708"/>
        <w:rPr>
          <w:rFonts w:ascii="Calibri" w:hAnsi="Calibri" w:cs="Calibri"/>
          <w:bCs/>
          <w:sz w:val="26"/>
          <w:szCs w:val="26"/>
        </w:rPr>
      </w:pPr>
      <w:r w:rsidRPr="003764EE">
        <w:rPr>
          <w:rFonts w:ascii="Calibri" w:hAnsi="Calibri" w:cs="Calibri"/>
          <w:b/>
          <w:bCs/>
          <w:i/>
          <w:iCs/>
          <w:sz w:val="26"/>
          <w:szCs w:val="26"/>
        </w:rPr>
        <w:t>SEGUNDO</w:t>
      </w:r>
      <w:r w:rsidRPr="003764EE">
        <w:rPr>
          <w:rFonts w:ascii="Calibri" w:hAnsi="Calibri" w:cs="Calibri"/>
          <w:b/>
          <w:bCs/>
          <w:sz w:val="26"/>
          <w:szCs w:val="26"/>
        </w:rPr>
        <w:t xml:space="preserve">.- </w:t>
      </w:r>
      <w:r w:rsidR="00BF7F64" w:rsidRPr="003764EE">
        <w:rPr>
          <w:rFonts w:ascii="Calibri" w:hAnsi="Calibri" w:cs="Calibri"/>
          <w:b/>
          <w:bCs/>
          <w:sz w:val="26"/>
          <w:szCs w:val="26"/>
        </w:rPr>
        <w:t xml:space="preserve">Se Sobresee </w:t>
      </w:r>
      <w:r w:rsidR="00BF7F64" w:rsidRPr="003764EE">
        <w:rPr>
          <w:rFonts w:ascii="Calibri" w:hAnsi="Calibri" w:cs="Calibri"/>
          <w:bCs/>
          <w:sz w:val="26"/>
          <w:szCs w:val="26"/>
        </w:rPr>
        <w:t xml:space="preserve">el presente proceso administrativo, respecto de la Directora General de Medio Ambiente, de acuerdo con las </w:t>
      </w:r>
      <w:r w:rsidR="00BF7F64" w:rsidRPr="003764EE">
        <w:rPr>
          <w:rFonts w:ascii="Calibri" w:hAnsi="Calibri" w:cs="Calibri"/>
          <w:sz w:val="26"/>
          <w:szCs w:val="26"/>
        </w:rPr>
        <w:t>consideraciones lógicas y jurídicas expuestas en el Considerando Cuarto de esta resolución. . . . . . . . . . . . .</w:t>
      </w:r>
      <w:r w:rsidR="00BF7F64" w:rsidRPr="003764EE">
        <w:rPr>
          <w:rFonts w:ascii="Calibri" w:hAnsi="Calibri" w:cs="Calibri"/>
          <w:bCs/>
          <w:sz w:val="26"/>
          <w:szCs w:val="26"/>
        </w:rPr>
        <w:t xml:space="preserve"> </w:t>
      </w:r>
    </w:p>
    <w:p w:rsidR="00BF7F64" w:rsidRPr="003764EE" w:rsidRDefault="00BF7F64" w:rsidP="00B54B9F">
      <w:pPr>
        <w:pStyle w:val="Textoindependiente"/>
        <w:ind w:firstLine="708"/>
        <w:rPr>
          <w:rFonts w:ascii="Calibri" w:hAnsi="Calibri" w:cs="Calibri"/>
          <w:b/>
          <w:bCs/>
          <w:sz w:val="26"/>
          <w:szCs w:val="26"/>
        </w:rPr>
      </w:pPr>
    </w:p>
    <w:p w:rsidR="00B54B9F" w:rsidRPr="003764EE" w:rsidRDefault="00BF7F64" w:rsidP="00B54B9F">
      <w:pPr>
        <w:pStyle w:val="Textoindependiente"/>
        <w:ind w:firstLine="708"/>
        <w:rPr>
          <w:rFonts w:ascii="Calibri" w:hAnsi="Calibri" w:cs="Calibri"/>
          <w:sz w:val="26"/>
          <w:szCs w:val="26"/>
        </w:rPr>
      </w:pPr>
      <w:proofErr w:type="gramStart"/>
      <w:r w:rsidRPr="003764EE">
        <w:rPr>
          <w:rFonts w:ascii="Calibri" w:hAnsi="Calibri" w:cs="Calibri"/>
          <w:b/>
          <w:bCs/>
          <w:i/>
          <w:iCs/>
          <w:sz w:val="26"/>
          <w:szCs w:val="26"/>
        </w:rPr>
        <w:t>TERCERO</w:t>
      </w:r>
      <w:r w:rsidRPr="003764EE">
        <w:rPr>
          <w:rFonts w:ascii="Calibri" w:hAnsi="Calibri" w:cs="Calibri"/>
          <w:sz w:val="26"/>
          <w:szCs w:val="26"/>
        </w:rPr>
        <w:t xml:space="preserve"> .</w:t>
      </w:r>
      <w:proofErr w:type="gramEnd"/>
      <w:r w:rsidRPr="003764EE">
        <w:rPr>
          <w:rFonts w:ascii="Calibri" w:hAnsi="Calibri" w:cs="Calibri"/>
          <w:sz w:val="26"/>
          <w:szCs w:val="26"/>
        </w:rPr>
        <w:t xml:space="preserve">- </w:t>
      </w:r>
      <w:r w:rsidR="00B54B9F" w:rsidRPr="003764EE">
        <w:rPr>
          <w:rFonts w:ascii="Calibri" w:hAnsi="Calibri" w:cs="Calibri"/>
          <w:sz w:val="26"/>
          <w:szCs w:val="26"/>
        </w:rPr>
        <w:t xml:space="preserve">Resultó </w:t>
      </w:r>
      <w:r w:rsidR="00B54B9F" w:rsidRPr="003764EE">
        <w:rPr>
          <w:rFonts w:ascii="Calibri" w:hAnsi="Calibri" w:cs="Calibri"/>
          <w:b/>
          <w:sz w:val="26"/>
          <w:szCs w:val="26"/>
        </w:rPr>
        <w:t>procedente</w:t>
      </w:r>
      <w:r w:rsidR="00B54B9F" w:rsidRPr="003764EE">
        <w:rPr>
          <w:rFonts w:ascii="Calibri" w:hAnsi="Calibri" w:cs="Calibri"/>
          <w:sz w:val="26"/>
          <w:szCs w:val="26"/>
        </w:rPr>
        <w:t xml:space="preserve"> el proceso administrativo promovido por </w:t>
      </w:r>
      <w:r w:rsidR="00866B4E" w:rsidRPr="003764EE">
        <w:rPr>
          <w:rFonts w:ascii="Calibri" w:hAnsi="Calibri" w:cs="Calibri"/>
          <w:sz w:val="26"/>
          <w:szCs w:val="26"/>
        </w:rPr>
        <w:t xml:space="preserve">el ciudadano </w:t>
      </w:r>
      <w:r w:rsidR="003764EE" w:rsidRPr="003764EE">
        <w:rPr>
          <w:rFonts w:ascii="Arial Unicode MS" w:eastAsia="Arial Unicode MS" w:hAnsi="Arial Unicode MS" w:cs="Arial Unicode MS"/>
          <w:b/>
        </w:rPr>
        <w:t>(…)</w:t>
      </w:r>
      <w:r w:rsidRPr="003764EE">
        <w:rPr>
          <w:rFonts w:ascii="Calibri" w:hAnsi="Calibri" w:cs="Calibri"/>
          <w:b/>
          <w:sz w:val="26"/>
          <w:szCs w:val="26"/>
        </w:rPr>
        <w:t xml:space="preserve"> </w:t>
      </w:r>
      <w:r w:rsidRPr="003764EE">
        <w:rPr>
          <w:rFonts w:ascii="Calibri" w:hAnsi="Calibri" w:cs="Calibri"/>
          <w:sz w:val="26"/>
          <w:szCs w:val="26"/>
        </w:rPr>
        <w:t>en contra de las restantes autoridades demandadas</w:t>
      </w:r>
      <w:r w:rsidR="00B54B9F" w:rsidRPr="003764EE">
        <w:rPr>
          <w:rFonts w:ascii="Calibri" w:hAnsi="Calibri" w:cs="Calibri"/>
          <w:sz w:val="26"/>
          <w:szCs w:val="26"/>
        </w:rPr>
        <w:t>.</w:t>
      </w:r>
      <w:r w:rsidR="00866B4E" w:rsidRPr="003764EE">
        <w:rPr>
          <w:rFonts w:ascii="Calibri" w:hAnsi="Calibri" w:cs="Calibri"/>
          <w:sz w:val="26"/>
          <w:szCs w:val="26"/>
        </w:rPr>
        <w:t xml:space="preserve"> . . . . .</w:t>
      </w:r>
      <w:r w:rsidR="00B54B9F" w:rsidRPr="003764EE">
        <w:rPr>
          <w:rFonts w:ascii="Calibri" w:hAnsi="Calibri" w:cs="Calibri"/>
          <w:sz w:val="26"/>
          <w:szCs w:val="26"/>
        </w:rPr>
        <w:t xml:space="preserve"> . . . . . . . . . . . . . . . . . . . . . . . . . . . . . . . . . . . .</w:t>
      </w:r>
      <w:r w:rsidRPr="003764EE">
        <w:rPr>
          <w:rFonts w:ascii="Calibri" w:hAnsi="Calibri" w:cs="Calibri"/>
          <w:sz w:val="26"/>
          <w:szCs w:val="26"/>
        </w:rPr>
        <w:t xml:space="preserve"> . . . . . . . . . . . . . . . . .</w:t>
      </w:r>
    </w:p>
    <w:p w:rsidR="00B54B9F" w:rsidRPr="003764EE" w:rsidRDefault="00B54B9F" w:rsidP="00B54B9F">
      <w:pPr>
        <w:jc w:val="both"/>
        <w:rPr>
          <w:rFonts w:ascii="Calibri" w:hAnsi="Calibri" w:cs="Calibri"/>
          <w:b/>
          <w:bCs/>
          <w:i/>
          <w:iCs/>
          <w:sz w:val="20"/>
          <w:szCs w:val="20"/>
        </w:rPr>
      </w:pPr>
    </w:p>
    <w:p w:rsidR="00B54B9F" w:rsidRPr="003764EE" w:rsidRDefault="00BF7F64" w:rsidP="00B54B9F">
      <w:pPr>
        <w:ind w:firstLine="708"/>
        <w:jc w:val="both"/>
        <w:rPr>
          <w:rFonts w:ascii="Calibri" w:hAnsi="Calibri" w:cs="Calibri"/>
          <w:sz w:val="26"/>
          <w:szCs w:val="26"/>
        </w:rPr>
      </w:pPr>
      <w:r w:rsidRPr="003764EE">
        <w:rPr>
          <w:rFonts w:ascii="Calibri" w:hAnsi="Calibri" w:cs="Calibri"/>
          <w:b/>
          <w:i/>
          <w:sz w:val="26"/>
          <w:szCs w:val="26"/>
        </w:rPr>
        <w:t xml:space="preserve">CUARTO.- </w:t>
      </w:r>
      <w:r w:rsidR="00B54B9F" w:rsidRPr="003764EE">
        <w:rPr>
          <w:rFonts w:ascii="Calibri" w:hAnsi="Calibri" w:cs="Calibri"/>
          <w:sz w:val="26"/>
          <w:szCs w:val="26"/>
        </w:rPr>
        <w:t xml:space="preserve">Se </w:t>
      </w:r>
      <w:r w:rsidR="00B54B9F" w:rsidRPr="003764EE">
        <w:rPr>
          <w:rFonts w:ascii="Calibri" w:hAnsi="Calibri" w:cs="Calibri"/>
          <w:b/>
          <w:sz w:val="26"/>
          <w:szCs w:val="26"/>
        </w:rPr>
        <w:t xml:space="preserve">DECRETA </w:t>
      </w:r>
      <w:r w:rsidR="00B54B9F" w:rsidRPr="003764EE">
        <w:rPr>
          <w:rFonts w:ascii="Calibri" w:hAnsi="Calibri" w:cs="Calibri"/>
          <w:b/>
          <w:bCs/>
          <w:sz w:val="26"/>
          <w:szCs w:val="26"/>
        </w:rPr>
        <w:t xml:space="preserve">LA NULIDAD TOTAL </w:t>
      </w:r>
      <w:r w:rsidR="00B54B9F" w:rsidRPr="003764EE">
        <w:rPr>
          <w:rFonts w:ascii="Calibri" w:hAnsi="Calibri" w:cs="Calibri"/>
          <w:sz w:val="26"/>
          <w:szCs w:val="26"/>
        </w:rPr>
        <w:t>de</w:t>
      </w:r>
      <w:r w:rsidR="0059270F" w:rsidRPr="003764EE">
        <w:rPr>
          <w:rFonts w:ascii="Calibri" w:hAnsi="Calibri" w:cs="Calibri"/>
          <w:sz w:val="26"/>
          <w:szCs w:val="26"/>
        </w:rPr>
        <w:t>l acta de infracción ambiental, acta circunstanciada del 8 ocho de noviembre del 2019 dos mil diecinueve, y</w:t>
      </w:r>
      <w:r w:rsidR="00B54B9F" w:rsidRPr="003764EE">
        <w:rPr>
          <w:rFonts w:ascii="Calibri" w:hAnsi="Calibri" w:cs="Calibri"/>
          <w:sz w:val="26"/>
          <w:szCs w:val="26"/>
        </w:rPr>
        <w:t xml:space="preserve"> </w:t>
      </w:r>
      <w:r w:rsidR="00B54B9F" w:rsidRPr="003764EE">
        <w:rPr>
          <w:rFonts w:ascii="Calibri" w:hAnsi="Calibri" w:cs="Calibri"/>
          <w:bCs/>
          <w:sz w:val="26"/>
          <w:szCs w:val="26"/>
        </w:rPr>
        <w:t xml:space="preserve">la </w:t>
      </w:r>
      <w:r w:rsidR="00B54B9F" w:rsidRPr="003764EE">
        <w:rPr>
          <w:rFonts w:ascii="Calibri" w:hAnsi="Calibri" w:cs="Calibri"/>
          <w:b/>
          <w:sz w:val="26"/>
          <w:szCs w:val="26"/>
        </w:rPr>
        <w:t>resolución</w:t>
      </w:r>
      <w:r w:rsidR="00B54B9F" w:rsidRPr="003764EE">
        <w:rPr>
          <w:rFonts w:ascii="Calibri" w:hAnsi="Calibri" w:cs="Calibri"/>
          <w:sz w:val="26"/>
          <w:szCs w:val="26"/>
        </w:rPr>
        <w:t xml:space="preserve"> por la que se calificó el folio de infracción ambiental con número</w:t>
      </w:r>
      <w:r w:rsidR="00866B4E" w:rsidRPr="003764EE">
        <w:rPr>
          <w:rFonts w:ascii="Calibri" w:hAnsi="Calibri" w:cs="Calibri"/>
          <w:sz w:val="26"/>
          <w:szCs w:val="26"/>
        </w:rPr>
        <w:t xml:space="preserve"> </w:t>
      </w:r>
      <w:r w:rsidR="00866B4E" w:rsidRPr="003764EE">
        <w:rPr>
          <w:rFonts w:ascii="Calibri" w:hAnsi="Calibri" w:cs="Calibri"/>
          <w:b/>
          <w:sz w:val="26"/>
          <w:szCs w:val="26"/>
        </w:rPr>
        <w:t>2239-PV</w:t>
      </w:r>
      <w:r w:rsidR="00866B4E" w:rsidRPr="003764EE">
        <w:rPr>
          <w:rFonts w:ascii="Calibri" w:hAnsi="Calibri" w:cs="Calibri"/>
          <w:sz w:val="26"/>
          <w:szCs w:val="26"/>
        </w:rPr>
        <w:t xml:space="preserve"> dos mil doscientos treinta y nueve, letras PV, de fecha 22 veintidós de noviembre del año 2019 dos mil diecinueve; en la que se impuso una multa por la cantidad de </w:t>
      </w:r>
      <w:r w:rsidR="00D72E86" w:rsidRPr="003764EE">
        <w:rPr>
          <w:rFonts w:ascii="Calibri" w:hAnsi="Calibri" w:cs="Calibri"/>
          <w:b/>
          <w:sz w:val="26"/>
          <w:szCs w:val="26"/>
        </w:rPr>
        <w:t>$12,673.50 (Doce mil seiscientos setenta y tres pesos 50/100 Moneda Nacional)</w:t>
      </w:r>
      <w:r w:rsidR="00D72E86" w:rsidRPr="003764EE">
        <w:rPr>
          <w:rFonts w:ascii="Calibri" w:hAnsi="Calibri" w:cs="Calibri"/>
          <w:sz w:val="26"/>
          <w:szCs w:val="26"/>
        </w:rPr>
        <w:t xml:space="preserve">, </w:t>
      </w:r>
      <w:r w:rsidR="00866B4E" w:rsidRPr="003764EE">
        <w:rPr>
          <w:rFonts w:ascii="Calibri" w:hAnsi="Calibri" w:cs="Calibri"/>
          <w:sz w:val="26"/>
          <w:szCs w:val="26"/>
        </w:rPr>
        <w:t xml:space="preserve">por la intervención ilícita de 2 dos ejemplares arbóreos de la especie mezquite </w:t>
      </w:r>
      <w:r w:rsidR="00866B4E" w:rsidRPr="003764EE">
        <w:rPr>
          <w:rFonts w:ascii="Calibri" w:hAnsi="Calibri" w:cs="Calibri"/>
          <w:i/>
          <w:sz w:val="26"/>
          <w:szCs w:val="26"/>
        </w:rPr>
        <w:t>(</w:t>
      </w:r>
      <w:proofErr w:type="spellStart"/>
      <w:r w:rsidR="00866B4E" w:rsidRPr="003764EE">
        <w:rPr>
          <w:rFonts w:ascii="Calibri" w:hAnsi="Calibri" w:cs="Calibri"/>
          <w:i/>
          <w:sz w:val="26"/>
          <w:szCs w:val="26"/>
        </w:rPr>
        <w:t>prosopis</w:t>
      </w:r>
      <w:proofErr w:type="spellEnd"/>
      <w:r w:rsidR="00866B4E" w:rsidRPr="003764EE">
        <w:rPr>
          <w:rFonts w:ascii="Calibri" w:hAnsi="Calibri" w:cs="Calibri"/>
          <w:i/>
          <w:sz w:val="26"/>
          <w:szCs w:val="26"/>
        </w:rPr>
        <w:t xml:space="preserve"> </w:t>
      </w:r>
      <w:proofErr w:type="spellStart"/>
      <w:r w:rsidR="00866B4E" w:rsidRPr="003764EE">
        <w:rPr>
          <w:rFonts w:ascii="Calibri" w:hAnsi="Calibri" w:cs="Calibri"/>
          <w:i/>
          <w:sz w:val="26"/>
          <w:szCs w:val="26"/>
        </w:rPr>
        <w:t>laevigata</w:t>
      </w:r>
      <w:proofErr w:type="spellEnd"/>
      <w:r w:rsidR="00866B4E" w:rsidRPr="003764EE">
        <w:rPr>
          <w:rFonts w:ascii="Calibri" w:hAnsi="Calibri" w:cs="Calibri"/>
          <w:i/>
          <w:sz w:val="26"/>
          <w:szCs w:val="26"/>
        </w:rPr>
        <w:t>)</w:t>
      </w:r>
      <w:r w:rsidR="00866B4E" w:rsidRPr="003764EE">
        <w:rPr>
          <w:rFonts w:ascii="Calibri" w:hAnsi="Calibri" w:cs="Calibri"/>
          <w:sz w:val="26"/>
          <w:szCs w:val="26"/>
        </w:rPr>
        <w:t>, ubicados en la calle De las campanas número 329 trescientos veintinueve de la comunidad Loza de los Padres, de este municipio</w:t>
      </w:r>
      <w:r w:rsidR="00D72E86" w:rsidRPr="003764EE">
        <w:rPr>
          <w:rFonts w:ascii="Calibri" w:hAnsi="Calibri" w:cs="Calibri"/>
          <w:sz w:val="26"/>
          <w:szCs w:val="26"/>
        </w:rPr>
        <w:t xml:space="preserve">, así como de los actos de </w:t>
      </w:r>
      <w:r w:rsidR="0059270F" w:rsidRPr="003764EE">
        <w:rPr>
          <w:rFonts w:ascii="Calibri" w:hAnsi="Calibri" w:cs="Calibri"/>
          <w:sz w:val="26"/>
          <w:szCs w:val="26"/>
        </w:rPr>
        <w:t>notificación</w:t>
      </w:r>
      <w:r w:rsidR="00D72E86" w:rsidRPr="003764EE">
        <w:rPr>
          <w:rFonts w:ascii="Calibri" w:hAnsi="Calibri" w:cs="Calibri"/>
          <w:sz w:val="26"/>
          <w:szCs w:val="26"/>
        </w:rPr>
        <w:t xml:space="preserve"> </w:t>
      </w:r>
      <w:r w:rsidR="0059270F" w:rsidRPr="003764EE">
        <w:rPr>
          <w:rFonts w:ascii="Calibri" w:hAnsi="Calibri" w:cs="Calibri"/>
          <w:sz w:val="26"/>
          <w:szCs w:val="26"/>
        </w:rPr>
        <w:t>derivados de dicha resolución</w:t>
      </w:r>
      <w:r w:rsidR="00B54B9F" w:rsidRPr="003764EE">
        <w:rPr>
          <w:rFonts w:ascii="Calibri" w:hAnsi="Calibri" w:cs="Calibri"/>
          <w:sz w:val="26"/>
          <w:szCs w:val="26"/>
        </w:rPr>
        <w:t>; ello de conformidad con las consideraciones lógicas y jurídicas expuestas en el Considerando Sexto de esta sentencia. . . . . . . . . . . . . . . .</w:t>
      </w:r>
      <w:r w:rsidR="00D72E86" w:rsidRPr="003764EE">
        <w:rPr>
          <w:rFonts w:ascii="Calibri" w:hAnsi="Calibri" w:cs="Calibri"/>
          <w:sz w:val="26"/>
          <w:szCs w:val="26"/>
        </w:rPr>
        <w:t xml:space="preserve"> . . . . . . . . . . . . . . . . . . . . . </w:t>
      </w:r>
    </w:p>
    <w:p w:rsidR="00D72E86" w:rsidRPr="003764EE" w:rsidRDefault="00D72E86" w:rsidP="00B54B9F">
      <w:pPr>
        <w:ind w:firstLine="708"/>
        <w:jc w:val="both"/>
        <w:rPr>
          <w:rFonts w:ascii="Calibri" w:hAnsi="Calibri" w:cs="Calibri"/>
          <w:sz w:val="26"/>
          <w:szCs w:val="26"/>
        </w:rPr>
      </w:pPr>
    </w:p>
    <w:p w:rsidR="00B54B9F" w:rsidRPr="003764EE" w:rsidRDefault="00B54B9F" w:rsidP="00B54B9F">
      <w:pPr>
        <w:pStyle w:val="Textoindependiente"/>
        <w:ind w:firstLine="708"/>
        <w:rPr>
          <w:rFonts w:ascii="Calibri" w:hAnsi="Calibri" w:cs="Calibri"/>
          <w:sz w:val="26"/>
          <w:szCs w:val="26"/>
        </w:rPr>
      </w:pPr>
      <w:r w:rsidRPr="003764EE">
        <w:rPr>
          <w:rFonts w:ascii="Calibri" w:hAnsi="Calibri" w:cs="Calibri"/>
          <w:sz w:val="26"/>
          <w:szCs w:val="26"/>
        </w:rPr>
        <w:t>Notifíquese a la</w:t>
      </w:r>
      <w:r w:rsidR="002B6D9C" w:rsidRPr="003764EE">
        <w:rPr>
          <w:rFonts w:ascii="Calibri" w:hAnsi="Calibri" w:cs="Calibri"/>
          <w:sz w:val="26"/>
          <w:szCs w:val="26"/>
        </w:rPr>
        <w:t>s</w:t>
      </w:r>
      <w:r w:rsidRPr="003764EE">
        <w:rPr>
          <w:rFonts w:ascii="Calibri" w:hAnsi="Calibri" w:cs="Calibri"/>
          <w:sz w:val="26"/>
          <w:szCs w:val="26"/>
        </w:rPr>
        <w:t xml:space="preserve"> autoridad</w:t>
      </w:r>
      <w:r w:rsidR="002B6D9C" w:rsidRPr="003764EE">
        <w:rPr>
          <w:rFonts w:ascii="Calibri" w:hAnsi="Calibri" w:cs="Calibri"/>
          <w:sz w:val="26"/>
          <w:szCs w:val="26"/>
        </w:rPr>
        <w:t>es</w:t>
      </w:r>
      <w:r w:rsidRPr="003764EE">
        <w:rPr>
          <w:rFonts w:ascii="Calibri" w:hAnsi="Calibri" w:cs="Calibri"/>
          <w:sz w:val="26"/>
          <w:szCs w:val="26"/>
        </w:rPr>
        <w:t xml:space="preserve"> demandada</w:t>
      </w:r>
      <w:r w:rsidR="002B6D9C" w:rsidRPr="003764EE">
        <w:rPr>
          <w:rFonts w:ascii="Calibri" w:hAnsi="Calibri" w:cs="Calibri"/>
          <w:sz w:val="26"/>
          <w:szCs w:val="26"/>
        </w:rPr>
        <w:t>s</w:t>
      </w:r>
      <w:r w:rsidRPr="003764EE">
        <w:rPr>
          <w:rFonts w:ascii="Calibri" w:hAnsi="Calibri" w:cs="Calibri"/>
          <w:sz w:val="26"/>
          <w:szCs w:val="26"/>
        </w:rPr>
        <w:t xml:space="preserve"> por oficio y a la parte actora personalmente. . . . . . . . . . . . . . . . . . . . . . . . . . . . . . . . . . . . . . . . . . . . . . . . . . . . . . . . . </w:t>
      </w:r>
    </w:p>
    <w:p w:rsidR="00B54B9F" w:rsidRPr="003764EE" w:rsidRDefault="00B54B9F" w:rsidP="00B54B9F">
      <w:pPr>
        <w:pStyle w:val="Textoindependiente"/>
        <w:rPr>
          <w:rFonts w:ascii="Calibri" w:hAnsi="Calibri" w:cs="Calibri"/>
          <w:sz w:val="20"/>
          <w:szCs w:val="20"/>
        </w:rPr>
      </w:pPr>
    </w:p>
    <w:p w:rsidR="00B54B9F" w:rsidRPr="003764EE" w:rsidRDefault="00B54B9F" w:rsidP="00B54B9F">
      <w:pPr>
        <w:pStyle w:val="Textoindependiente"/>
        <w:rPr>
          <w:rFonts w:ascii="Calibri" w:hAnsi="Calibri" w:cs="Calibri"/>
          <w:sz w:val="26"/>
          <w:szCs w:val="26"/>
        </w:rPr>
      </w:pPr>
      <w:r w:rsidRPr="003764EE">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 .</w:t>
      </w:r>
    </w:p>
    <w:p w:rsidR="00B54B9F" w:rsidRPr="003764EE" w:rsidRDefault="00B54B9F" w:rsidP="00B54B9F">
      <w:pPr>
        <w:pStyle w:val="Textoindependiente"/>
        <w:rPr>
          <w:rFonts w:ascii="Calibri" w:hAnsi="Calibri" w:cs="Calibri"/>
          <w:sz w:val="20"/>
          <w:szCs w:val="20"/>
        </w:rPr>
      </w:pPr>
    </w:p>
    <w:p w:rsidR="00B54B9F" w:rsidRPr="003764EE" w:rsidRDefault="00B54B9F" w:rsidP="00B54B9F">
      <w:pPr>
        <w:ind w:firstLine="708"/>
        <w:jc w:val="both"/>
        <w:rPr>
          <w:rFonts w:ascii="Calibri" w:hAnsi="Calibri" w:cs="Calibri"/>
          <w:sz w:val="26"/>
          <w:szCs w:val="26"/>
        </w:rPr>
      </w:pPr>
      <w:r w:rsidRPr="003764EE">
        <w:rPr>
          <w:rFonts w:ascii="Calibri" w:hAnsi="Calibri" w:cs="Calibri"/>
          <w:sz w:val="26"/>
          <w:szCs w:val="26"/>
        </w:rPr>
        <w:t xml:space="preserve">Así lo resolvió y firma el Licenciado </w:t>
      </w:r>
      <w:r w:rsidRPr="003764EE">
        <w:rPr>
          <w:rFonts w:ascii="Calibri" w:hAnsi="Calibri" w:cs="Calibri"/>
          <w:b/>
          <w:bCs/>
          <w:sz w:val="26"/>
          <w:szCs w:val="26"/>
        </w:rPr>
        <w:t>Ernesto Alejandro Mora Álvarez</w:t>
      </w:r>
      <w:r w:rsidRPr="003764EE">
        <w:rPr>
          <w:rFonts w:ascii="Calibri" w:hAnsi="Calibri" w:cs="Calibri"/>
          <w:sz w:val="26"/>
          <w:szCs w:val="26"/>
        </w:rPr>
        <w:t xml:space="preserve">, Juez Segundo Administrativo Municipal de León, Guanajuato, quien actúa asistido en forma legal con </w:t>
      </w:r>
      <w:r w:rsidRPr="003764EE">
        <w:rPr>
          <w:rFonts w:asciiTheme="minorHAnsi" w:hAnsiTheme="minorHAnsi" w:cstheme="minorHAnsi"/>
          <w:sz w:val="26"/>
          <w:szCs w:val="26"/>
        </w:rPr>
        <w:t xml:space="preserve">Secretaria de Estudio y Cuenta, la Licenciada </w:t>
      </w:r>
      <w:r w:rsidRPr="003764EE">
        <w:rPr>
          <w:rFonts w:asciiTheme="minorHAnsi" w:hAnsiTheme="minorHAnsi" w:cstheme="minorHAnsi"/>
          <w:b/>
          <w:sz w:val="26"/>
          <w:szCs w:val="26"/>
        </w:rPr>
        <w:t>María del Rocío Villanueva Sánchez</w:t>
      </w:r>
      <w:r w:rsidRPr="003764EE">
        <w:rPr>
          <w:rFonts w:asciiTheme="minorHAnsi" w:eastAsia="BatangChe" w:hAnsiTheme="minorHAnsi" w:cstheme="minorHAnsi"/>
          <w:sz w:val="26"/>
          <w:szCs w:val="26"/>
        </w:rPr>
        <w:t>,</w:t>
      </w:r>
      <w:r w:rsidRPr="003764EE">
        <w:rPr>
          <w:rFonts w:asciiTheme="minorHAnsi" w:hAnsiTheme="minorHAnsi" w:cstheme="minorHAnsi"/>
          <w:sz w:val="26"/>
          <w:szCs w:val="26"/>
        </w:rPr>
        <w:t xml:space="preserve"> quien da fe</w:t>
      </w:r>
      <w:r w:rsidRPr="003764EE">
        <w:rPr>
          <w:rFonts w:ascii="Calibri" w:hAnsi="Calibri" w:cs="Calibri"/>
          <w:sz w:val="26"/>
          <w:szCs w:val="26"/>
        </w:rPr>
        <w:t xml:space="preserve">. . . . . . . . . . . . . . . . . . . . . . . . . . . . . . . . . . . . . . . . . . </w:t>
      </w:r>
    </w:p>
    <w:p w:rsidR="00B54B9F" w:rsidRPr="003764EE" w:rsidRDefault="00B54B9F" w:rsidP="002B6D9C">
      <w:pPr>
        <w:ind w:firstLine="708"/>
        <w:jc w:val="both"/>
      </w:pPr>
      <w:r w:rsidRPr="003764EE">
        <w:rPr>
          <w:rFonts w:ascii="Calibri" w:hAnsi="Calibri" w:cs="Calibri"/>
          <w:sz w:val="26"/>
          <w:szCs w:val="26"/>
        </w:rPr>
        <w:t xml:space="preserve"> </w:t>
      </w:r>
    </w:p>
    <w:p w:rsidR="00F56C0F" w:rsidRPr="003764EE" w:rsidRDefault="00F56C0F"/>
    <w:sectPr w:rsidR="00F56C0F" w:rsidRPr="003764EE" w:rsidSect="00442508">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1FB" w:rsidRDefault="004C71FB">
      <w:r>
        <w:separator/>
      </w:r>
    </w:p>
  </w:endnote>
  <w:endnote w:type="continuationSeparator" w:id="0">
    <w:p w:rsidR="004C71FB" w:rsidRDefault="004C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1FB" w:rsidRDefault="004C71FB">
      <w:r>
        <w:separator/>
      </w:r>
    </w:p>
  </w:footnote>
  <w:footnote w:type="continuationSeparator" w:id="0">
    <w:p w:rsidR="004C71FB" w:rsidRDefault="004C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08" w:rsidRDefault="00BF7F6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442508" w:rsidRDefault="004C71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08" w:rsidRDefault="00BF7F6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64EE">
      <w:rPr>
        <w:rStyle w:val="Nmerodepgina"/>
        <w:noProof/>
      </w:rPr>
      <w:t>8</w:t>
    </w:r>
    <w:r>
      <w:rPr>
        <w:rStyle w:val="Nmerodepgina"/>
      </w:rPr>
      <w:fldChar w:fldCharType="end"/>
    </w:r>
  </w:p>
  <w:p w:rsidR="00442508" w:rsidRDefault="004C71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9F"/>
    <w:rsid w:val="000248AB"/>
    <w:rsid w:val="00036512"/>
    <w:rsid w:val="000B46E3"/>
    <w:rsid w:val="0010120E"/>
    <w:rsid w:val="00186949"/>
    <w:rsid w:val="001D2EE9"/>
    <w:rsid w:val="0021292A"/>
    <w:rsid w:val="00217726"/>
    <w:rsid w:val="00217800"/>
    <w:rsid w:val="002B6D9C"/>
    <w:rsid w:val="002B7761"/>
    <w:rsid w:val="002D2F87"/>
    <w:rsid w:val="002E047C"/>
    <w:rsid w:val="002E2FE1"/>
    <w:rsid w:val="002E3561"/>
    <w:rsid w:val="003015A7"/>
    <w:rsid w:val="00326DB0"/>
    <w:rsid w:val="0033572F"/>
    <w:rsid w:val="003764EE"/>
    <w:rsid w:val="00387058"/>
    <w:rsid w:val="003927D9"/>
    <w:rsid w:val="003E11C3"/>
    <w:rsid w:val="003E185E"/>
    <w:rsid w:val="00431067"/>
    <w:rsid w:val="00434CE4"/>
    <w:rsid w:val="00457D69"/>
    <w:rsid w:val="004617D2"/>
    <w:rsid w:val="00480CC3"/>
    <w:rsid w:val="00492E6B"/>
    <w:rsid w:val="004C71FB"/>
    <w:rsid w:val="004D65BE"/>
    <w:rsid w:val="005479D8"/>
    <w:rsid w:val="005510BF"/>
    <w:rsid w:val="0059270F"/>
    <w:rsid w:val="005A0453"/>
    <w:rsid w:val="005A3DE9"/>
    <w:rsid w:val="005D3DC4"/>
    <w:rsid w:val="006738E6"/>
    <w:rsid w:val="006F2136"/>
    <w:rsid w:val="00714050"/>
    <w:rsid w:val="00745841"/>
    <w:rsid w:val="00772B86"/>
    <w:rsid w:val="007A5BBB"/>
    <w:rsid w:val="00824C84"/>
    <w:rsid w:val="00853C82"/>
    <w:rsid w:val="00866B4E"/>
    <w:rsid w:val="008A2486"/>
    <w:rsid w:val="008A6C43"/>
    <w:rsid w:val="008B03F7"/>
    <w:rsid w:val="008B5B81"/>
    <w:rsid w:val="008C66C7"/>
    <w:rsid w:val="008D00E0"/>
    <w:rsid w:val="008F5F5D"/>
    <w:rsid w:val="0090734B"/>
    <w:rsid w:val="00921205"/>
    <w:rsid w:val="00922F92"/>
    <w:rsid w:val="0094278E"/>
    <w:rsid w:val="00952C70"/>
    <w:rsid w:val="009F2CC6"/>
    <w:rsid w:val="00A3170D"/>
    <w:rsid w:val="00AD1894"/>
    <w:rsid w:val="00AD2002"/>
    <w:rsid w:val="00AD29A3"/>
    <w:rsid w:val="00B07B1A"/>
    <w:rsid w:val="00B37CBD"/>
    <w:rsid w:val="00B54B9F"/>
    <w:rsid w:val="00BB274B"/>
    <w:rsid w:val="00BF7F64"/>
    <w:rsid w:val="00CA2B40"/>
    <w:rsid w:val="00CA6A4A"/>
    <w:rsid w:val="00CB1A23"/>
    <w:rsid w:val="00CC0A72"/>
    <w:rsid w:val="00CE6717"/>
    <w:rsid w:val="00CF6FBA"/>
    <w:rsid w:val="00D002BE"/>
    <w:rsid w:val="00D30B3F"/>
    <w:rsid w:val="00D4501B"/>
    <w:rsid w:val="00D72E86"/>
    <w:rsid w:val="00D82694"/>
    <w:rsid w:val="00E02637"/>
    <w:rsid w:val="00E117E5"/>
    <w:rsid w:val="00E239A2"/>
    <w:rsid w:val="00E65293"/>
    <w:rsid w:val="00E65917"/>
    <w:rsid w:val="00E67483"/>
    <w:rsid w:val="00E67510"/>
    <w:rsid w:val="00E95847"/>
    <w:rsid w:val="00E9589B"/>
    <w:rsid w:val="00F06D13"/>
    <w:rsid w:val="00F105DF"/>
    <w:rsid w:val="00F10D2B"/>
    <w:rsid w:val="00F40639"/>
    <w:rsid w:val="00F56C0F"/>
    <w:rsid w:val="00F577CE"/>
    <w:rsid w:val="00F9258F"/>
    <w:rsid w:val="00FA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43C333-FCBF-48D2-962A-72D02FC5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9F"/>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54B9F"/>
    <w:pPr>
      <w:spacing w:before="100" w:beforeAutospacing="1" w:after="100" w:afterAutospacing="1"/>
    </w:pPr>
  </w:style>
  <w:style w:type="paragraph" w:styleId="Textoindependiente">
    <w:name w:val="Body Text"/>
    <w:basedOn w:val="Normal"/>
    <w:link w:val="TextoindependienteCar"/>
    <w:semiHidden/>
    <w:rsid w:val="00B54B9F"/>
    <w:pPr>
      <w:jc w:val="both"/>
    </w:pPr>
    <w:rPr>
      <w:rFonts w:ascii="Garamond" w:hAnsi="Garamond"/>
      <w:sz w:val="27"/>
    </w:rPr>
  </w:style>
  <w:style w:type="character" w:customStyle="1" w:styleId="TextoindependienteCar">
    <w:name w:val="Texto independiente Car"/>
    <w:basedOn w:val="Fuentedeprrafopredeter"/>
    <w:link w:val="Textoindependiente"/>
    <w:semiHidden/>
    <w:rsid w:val="00B54B9F"/>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B54B9F"/>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B54B9F"/>
    <w:rPr>
      <w:rFonts w:ascii="Garamond" w:eastAsia="Times New Roman" w:hAnsi="Garamond" w:cs="Times New Roman"/>
      <w:sz w:val="27"/>
      <w:szCs w:val="24"/>
      <w:lang w:val="es-MX" w:eastAsia="es-ES"/>
    </w:rPr>
  </w:style>
  <w:style w:type="character" w:styleId="Nmerodepgina">
    <w:name w:val="page number"/>
    <w:basedOn w:val="Fuentedeprrafopredeter"/>
    <w:semiHidden/>
    <w:rsid w:val="00B54B9F"/>
  </w:style>
  <w:style w:type="paragraph" w:styleId="Encabezado">
    <w:name w:val="header"/>
    <w:basedOn w:val="Normal"/>
    <w:link w:val="EncabezadoCar"/>
    <w:semiHidden/>
    <w:rsid w:val="00B54B9F"/>
    <w:pPr>
      <w:tabs>
        <w:tab w:val="center" w:pos="4419"/>
        <w:tab w:val="right" w:pos="8838"/>
      </w:tabs>
    </w:pPr>
  </w:style>
  <w:style w:type="character" w:customStyle="1" w:styleId="EncabezadoCar">
    <w:name w:val="Encabezado Car"/>
    <w:basedOn w:val="Fuentedeprrafopredeter"/>
    <w:link w:val="Encabezado"/>
    <w:semiHidden/>
    <w:rsid w:val="00B54B9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B54B9F"/>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B54B9F"/>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7896">
      <w:bodyDiv w:val="1"/>
      <w:marLeft w:val="0"/>
      <w:marRight w:val="0"/>
      <w:marTop w:val="0"/>
      <w:marBottom w:val="0"/>
      <w:divBdr>
        <w:top w:val="none" w:sz="0" w:space="0" w:color="auto"/>
        <w:left w:val="none" w:sz="0" w:space="0" w:color="auto"/>
        <w:bottom w:val="none" w:sz="0" w:space="0" w:color="auto"/>
        <w:right w:val="none" w:sz="0" w:space="0" w:color="auto"/>
      </w:divBdr>
    </w:div>
    <w:div w:id="1401368787">
      <w:bodyDiv w:val="1"/>
      <w:marLeft w:val="0"/>
      <w:marRight w:val="0"/>
      <w:marTop w:val="0"/>
      <w:marBottom w:val="0"/>
      <w:divBdr>
        <w:top w:val="none" w:sz="0" w:space="0" w:color="auto"/>
        <w:left w:val="none" w:sz="0" w:space="0" w:color="auto"/>
        <w:bottom w:val="none" w:sz="0" w:space="0" w:color="auto"/>
        <w:right w:val="none" w:sz="0" w:space="0" w:color="auto"/>
      </w:divBdr>
    </w:div>
    <w:div w:id="1432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3957</Words>
  <Characters>21765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2021-04-28T14:48:00Z</dcterms:created>
  <dcterms:modified xsi:type="dcterms:W3CDTF">2021-04-29T16:01:00Z</dcterms:modified>
</cp:coreProperties>
</file>