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4F5" w:rsidRPr="00BB5361" w:rsidRDefault="004564F5" w:rsidP="004564F5">
      <w:pPr>
        <w:spacing w:line="360" w:lineRule="auto"/>
        <w:ind w:firstLine="709"/>
        <w:jc w:val="both"/>
        <w:rPr>
          <w:rFonts w:ascii="Century" w:hAnsi="Century"/>
        </w:rPr>
      </w:pPr>
      <w:bookmarkStart w:id="0" w:name="_GoBack"/>
      <w:bookmarkEnd w:id="0"/>
      <w:r w:rsidRPr="00BB5361">
        <w:rPr>
          <w:rFonts w:ascii="Century" w:hAnsi="Century"/>
        </w:rPr>
        <w:t xml:space="preserve">León, Guanajuato, a </w:t>
      </w:r>
      <w:r w:rsidR="00257B0F" w:rsidRPr="00BB5361">
        <w:rPr>
          <w:rFonts w:ascii="Century" w:hAnsi="Century"/>
        </w:rPr>
        <w:t>03</w:t>
      </w:r>
      <w:r w:rsidRPr="00BB5361">
        <w:rPr>
          <w:rFonts w:ascii="Century" w:hAnsi="Century"/>
        </w:rPr>
        <w:t xml:space="preserve"> </w:t>
      </w:r>
      <w:r w:rsidR="00257B0F" w:rsidRPr="00BB5361">
        <w:rPr>
          <w:rFonts w:ascii="Century" w:hAnsi="Century"/>
        </w:rPr>
        <w:t>tres de diciembre</w:t>
      </w:r>
      <w:r w:rsidRPr="00BB5361">
        <w:rPr>
          <w:rFonts w:ascii="Century" w:hAnsi="Century"/>
        </w:rPr>
        <w:t xml:space="preserve"> del año 2020 dos mil veinte. </w:t>
      </w:r>
      <w:r w:rsidR="00614368" w:rsidRPr="00BB5361">
        <w:rPr>
          <w:rFonts w:ascii="Century" w:hAnsi="Century"/>
        </w:rPr>
        <w:t>-</w:t>
      </w:r>
    </w:p>
    <w:p w:rsidR="004564F5" w:rsidRPr="00BB5361" w:rsidRDefault="004564F5" w:rsidP="004564F5">
      <w:pPr>
        <w:spacing w:line="360" w:lineRule="auto"/>
        <w:ind w:firstLine="709"/>
        <w:jc w:val="center"/>
        <w:rPr>
          <w:rFonts w:ascii="Century" w:hAnsi="Century"/>
        </w:rPr>
      </w:pPr>
    </w:p>
    <w:p w:rsidR="004564F5" w:rsidRPr="00BB5361" w:rsidRDefault="004564F5" w:rsidP="004564F5">
      <w:pPr>
        <w:spacing w:line="360" w:lineRule="auto"/>
        <w:ind w:firstLine="709"/>
        <w:jc w:val="both"/>
        <w:rPr>
          <w:rFonts w:ascii="Century" w:hAnsi="Century"/>
        </w:rPr>
      </w:pPr>
      <w:r w:rsidRPr="00BB5361">
        <w:rPr>
          <w:rFonts w:ascii="Century" w:hAnsi="Century"/>
          <w:b/>
        </w:rPr>
        <w:t>V I S T O</w:t>
      </w:r>
      <w:r w:rsidRPr="00BB5361">
        <w:rPr>
          <w:rFonts w:ascii="Century" w:hAnsi="Century"/>
        </w:rPr>
        <w:t xml:space="preserve"> para resolver el expediente número </w:t>
      </w:r>
      <w:r w:rsidR="00257B0F" w:rsidRPr="00BB5361">
        <w:rPr>
          <w:rFonts w:ascii="Century" w:hAnsi="Century"/>
          <w:b/>
        </w:rPr>
        <w:t>00</w:t>
      </w:r>
      <w:r w:rsidRPr="00BB5361">
        <w:rPr>
          <w:rFonts w:ascii="Century" w:hAnsi="Century"/>
          <w:b/>
        </w:rPr>
        <w:t>24/</w:t>
      </w:r>
      <w:r w:rsidR="00257B0F" w:rsidRPr="00BB5361">
        <w:rPr>
          <w:rFonts w:ascii="Century" w:hAnsi="Century"/>
          <w:b/>
        </w:rPr>
        <w:t>2020-</w:t>
      </w:r>
      <w:r w:rsidRPr="00BB5361">
        <w:rPr>
          <w:rFonts w:ascii="Century" w:hAnsi="Century"/>
          <w:b/>
        </w:rPr>
        <w:t>3er</w:t>
      </w:r>
      <w:r w:rsidR="00257B0F" w:rsidRPr="00BB5361">
        <w:rPr>
          <w:rFonts w:ascii="Century" w:hAnsi="Century"/>
          <w:b/>
        </w:rPr>
        <w:t>,</w:t>
      </w:r>
      <w:r w:rsidRPr="00BB5361">
        <w:rPr>
          <w:rFonts w:ascii="Century" w:hAnsi="Century"/>
        </w:rPr>
        <w:t xml:space="preserve"> que contiene las actuaciones del proceso administrativo iniciado con motivo de la demanda interpuesta por el ciudadano </w:t>
      </w:r>
      <w:r w:rsidR="00BB5361" w:rsidRPr="00BB5361">
        <w:rPr>
          <w:rFonts w:ascii="Century" w:hAnsi="Century"/>
        </w:rPr>
        <w:t>(…)</w:t>
      </w:r>
      <w:r w:rsidRPr="00BB5361">
        <w:rPr>
          <w:rFonts w:ascii="Century" w:hAnsi="Century"/>
          <w:b/>
        </w:rPr>
        <w:t>;</w:t>
      </w:r>
      <w:r w:rsidRPr="00BB5361">
        <w:rPr>
          <w:rFonts w:ascii="Century" w:hAnsi="Century"/>
        </w:rPr>
        <w:t xml:space="preserve"> y ---------</w:t>
      </w:r>
    </w:p>
    <w:p w:rsidR="004564F5" w:rsidRPr="00BB5361" w:rsidRDefault="004564F5" w:rsidP="004564F5">
      <w:pPr>
        <w:spacing w:line="360" w:lineRule="auto"/>
        <w:jc w:val="both"/>
        <w:rPr>
          <w:rFonts w:ascii="Century" w:hAnsi="Century"/>
        </w:rPr>
      </w:pPr>
    </w:p>
    <w:p w:rsidR="004564F5" w:rsidRPr="00BB5361" w:rsidRDefault="004564F5" w:rsidP="004564F5">
      <w:pPr>
        <w:spacing w:line="360" w:lineRule="auto"/>
        <w:ind w:firstLine="709"/>
        <w:jc w:val="center"/>
        <w:rPr>
          <w:rFonts w:ascii="Century" w:hAnsi="Century"/>
          <w:b/>
        </w:rPr>
      </w:pPr>
      <w:r w:rsidRPr="00BB5361">
        <w:rPr>
          <w:rFonts w:ascii="Century" w:hAnsi="Century"/>
          <w:b/>
        </w:rPr>
        <w:t>R E S U L T A N D O S:</w:t>
      </w:r>
    </w:p>
    <w:p w:rsidR="004564F5" w:rsidRPr="00BB5361" w:rsidRDefault="004564F5" w:rsidP="004564F5">
      <w:pPr>
        <w:spacing w:line="360" w:lineRule="auto"/>
        <w:ind w:firstLine="709"/>
        <w:jc w:val="both"/>
        <w:rPr>
          <w:rFonts w:ascii="Century" w:hAnsi="Century"/>
        </w:rPr>
      </w:pPr>
    </w:p>
    <w:p w:rsidR="008C00DB" w:rsidRPr="00BB5361" w:rsidRDefault="004564F5" w:rsidP="009E4DD1">
      <w:pPr>
        <w:spacing w:line="360" w:lineRule="auto"/>
        <w:ind w:firstLine="709"/>
        <w:jc w:val="both"/>
        <w:rPr>
          <w:rFonts w:ascii="Century" w:hAnsi="Century"/>
        </w:rPr>
      </w:pPr>
      <w:r w:rsidRPr="00BB5361">
        <w:rPr>
          <w:rFonts w:ascii="Century" w:hAnsi="Century"/>
          <w:b/>
        </w:rPr>
        <w:t xml:space="preserve">PRIMERO. </w:t>
      </w:r>
      <w:r w:rsidRPr="00BB5361">
        <w:rPr>
          <w:rFonts w:ascii="Century" w:hAnsi="Century"/>
        </w:rPr>
        <w:t xml:space="preserve">Mediante escrito presentado en la Oficialía Común de Partes de los Juzgados Administrativos Municipales </w:t>
      </w:r>
      <w:r w:rsidR="00232B02" w:rsidRPr="00BB5361">
        <w:rPr>
          <w:rFonts w:ascii="Century" w:hAnsi="Century"/>
        </w:rPr>
        <w:t xml:space="preserve">de León, Guanajuato, en fecha </w:t>
      </w:r>
      <w:r w:rsidR="00257B0F" w:rsidRPr="00BB5361">
        <w:rPr>
          <w:rFonts w:ascii="Century" w:hAnsi="Century"/>
        </w:rPr>
        <w:t xml:space="preserve">08 ocho de enero </w:t>
      </w:r>
      <w:r w:rsidRPr="00BB5361">
        <w:rPr>
          <w:rFonts w:ascii="Century" w:hAnsi="Century"/>
        </w:rPr>
        <w:t>del año 20</w:t>
      </w:r>
      <w:r w:rsidR="00257B0F" w:rsidRPr="00BB5361">
        <w:rPr>
          <w:rFonts w:ascii="Century" w:hAnsi="Century"/>
        </w:rPr>
        <w:t xml:space="preserve">20 </w:t>
      </w:r>
      <w:r w:rsidRPr="00BB5361">
        <w:rPr>
          <w:rFonts w:ascii="Century" w:hAnsi="Century"/>
        </w:rPr>
        <w:t>dos mil ve</w:t>
      </w:r>
      <w:r w:rsidR="00257B0F" w:rsidRPr="00BB5361">
        <w:rPr>
          <w:rFonts w:ascii="Century" w:hAnsi="Century"/>
        </w:rPr>
        <w:t>inte</w:t>
      </w:r>
      <w:r w:rsidRPr="00BB5361">
        <w:rPr>
          <w:rFonts w:ascii="Century" w:hAnsi="Century"/>
        </w:rPr>
        <w:t>, la parte actora presentó demanda de nulidad, señalando como acto</w:t>
      </w:r>
      <w:r w:rsidR="009E4DD1" w:rsidRPr="00BB5361">
        <w:rPr>
          <w:rFonts w:ascii="Century" w:hAnsi="Century"/>
        </w:rPr>
        <w:t>s</w:t>
      </w:r>
      <w:r w:rsidRPr="00BB5361">
        <w:rPr>
          <w:rFonts w:ascii="Century" w:hAnsi="Century"/>
        </w:rPr>
        <w:t xml:space="preserve"> impugnado</w:t>
      </w:r>
      <w:r w:rsidR="009E4DD1" w:rsidRPr="00BB5361">
        <w:rPr>
          <w:rFonts w:ascii="Century" w:hAnsi="Century"/>
        </w:rPr>
        <w:t>s</w:t>
      </w:r>
      <w:r w:rsidR="008C00DB" w:rsidRPr="00BB5361">
        <w:rPr>
          <w:rFonts w:ascii="Century" w:hAnsi="Century"/>
        </w:rPr>
        <w:t>: -------------</w:t>
      </w:r>
      <w:r w:rsidR="00257B0F" w:rsidRPr="00BB5361">
        <w:rPr>
          <w:rFonts w:ascii="Century" w:hAnsi="Century"/>
        </w:rPr>
        <w:t>---------------</w:t>
      </w:r>
    </w:p>
    <w:p w:rsidR="008C00DB" w:rsidRPr="00BB5361" w:rsidRDefault="008C00DB" w:rsidP="009E4DD1">
      <w:pPr>
        <w:spacing w:line="360" w:lineRule="auto"/>
        <w:ind w:firstLine="709"/>
        <w:jc w:val="both"/>
        <w:rPr>
          <w:rFonts w:ascii="Century" w:hAnsi="Century"/>
        </w:rPr>
      </w:pPr>
    </w:p>
    <w:p w:rsidR="004564F5" w:rsidRPr="00BB5361" w:rsidRDefault="008C00DB" w:rsidP="009E4DD1">
      <w:pPr>
        <w:spacing w:line="360" w:lineRule="auto"/>
        <w:ind w:firstLine="709"/>
        <w:jc w:val="both"/>
        <w:rPr>
          <w:rFonts w:ascii="Century" w:hAnsi="Century"/>
        </w:rPr>
      </w:pPr>
      <w:r w:rsidRPr="00BB5361">
        <w:rPr>
          <w:rFonts w:ascii="Century" w:hAnsi="Century"/>
        </w:rPr>
        <w:t>E</w:t>
      </w:r>
      <w:r w:rsidR="004564F5" w:rsidRPr="00BB5361">
        <w:rPr>
          <w:rFonts w:ascii="Century" w:hAnsi="Century"/>
        </w:rPr>
        <w:t xml:space="preserve">l acta de infracción con número de folio </w:t>
      </w:r>
      <w:r w:rsidR="00232B02" w:rsidRPr="00BB5361">
        <w:rPr>
          <w:rFonts w:ascii="Century" w:hAnsi="Century"/>
          <w:b/>
        </w:rPr>
        <w:t>T 606</w:t>
      </w:r>
      <w:r w:rsidR="00257B0F" w:rsidRPr="00BB5361">
        <w:rPr>
          <w:rFonts w:ascii="Century" w:hAnsi="Century"/>
          <w:b/>
        </w:rPr>
        <w:t>0</w:t>
      </w:r>
      <w:r w:rsidR="00232B02" w:rsidRPr="00BB5361">
        <w:rPr>
          <w:rFonts w:ascii="Century" w:hAnsi="Century"/>
          <w:b/>
        </w:rPr>
        <w:t>3</w:t>
      </w:r>
      <w:r w:rsidR="00257B0F" w:rsidRPr="00BB5361">
        <w:rPr>
          <w:rFonts w:ascii="Century" w:hAnsi="Century"/>
          <w:b/>
        </w:rPr>
        <w:t xml:space="preserve">5 </w:t>
      </w:r>
      <w:r w:rsidR="00257B0F" w:rsidRPr="00BB5361">
        <w:rPr>
          <w:rFonts w:ascii="Century" w:hAnsi="Century"/>
          <w:i/>
        </w:rPr>
        <w:t>(sic)</w:t>
      </w:r>
      <w:r w:rsidR="004564F5" w:rsidRPr="00BB5361">
        <w:rPr>
          <w:rFonts w:ascii="Century" w:hAnsi="Century"/>
          <w:b/>
        </w:rPr>
        <w:t xml:space="preserve"> (Letra T seis cero </w:t>
      </w:r>
      <w:r w:rsidR="00232B02" w:rsidRPr="00BB5361">
        <w:rPr>
          <w:rFonts w:ascii="Century" w:hAnsi="Century"/>
          <w:b/>
        </w:rPr>
        <w:t xml:space="preserve">seis </w:t>
      </w:r>
      <w:r w:rsidR="009B23FF" w:rsidRPr="00BB5361">
        <w:rPr>
          <w:rFonts w:ascii="Century" w:hAnsi="Century"/>
          <w:b/>
        </w:rPr>
        <w:t>cero</w:t>
      </w:r>
      <w:r w:rsidR="00232B02" w:rsidRPr="00BB5361">
        <w:rPr>
          <w:rFonts w:ascii="Century" w:hAnsi="Century"/>
          <w:b/>
        </w:rPr>
        <w:t xml:space="preserve"> tres</w:t>
      </w:r>
      <w:r w:rsidR="009B23FF" w:rsidRPr="00BB5361">
        <w:rPr>
          <w:rFonts w:ascii="Century" w:hAnsi="Century"/>
          <w:b/>
        </w:rPr>
        <w:t xml:space="preserve"> cinco</w:t>
      </w:r>
      <w:r w:rsidR="00232B02" w:rsidRPr="00BB5361">
        <w:rPr>
          <w:rFonts w:ascii="Century" w:hAnsi="Century"/>
          <w:b/>
        </w:rPr>
        <w:t>)</w:t>
      </w:r>
      <w:r w:rsidR="004564F5" w:rsidRPr="00BB5361">
        <w:rPr>
          <w:rFonts w:ascii="Century" w:hAnsi="Century"/>
          <w:b/>
        </w:rPr>
        <w:t xml:space="preserve"> </w:t>
      </w:r>
      <w:r w:rsidR="004564F5" w:rsidRPr="00BB5361">
        <w:rPr>
          <w:rFonts w:ascii="Century" w:hAnsi="Century"/>
        </w:rPr>
        <w:t xml:space="preserve">de fecha </w:t>
      </w:r>
      <w:r w:rsidR="009B23FF" w:rsidRPr="00BB5361">
        <w:rPr>
          <w:rFonts w:ascii="Century" w:hAnsi="Century"/>
        </w:rPr>
        <w:t>21 veintiuno</w:t>
      </w:r>
      <w:r w:rsidR="00232B02" w:rsidRPr="00BB5361">
        <w:rPr>
          <w:rFonts w:ascii="Century" w:hAnsi="Century"/>
        </w:rPr>
        <w:t xml:space="preserve"> de junio </w:t>
      </w:r>
      <w:r w:rsidR="004564F5" w:rsidRPr="00BB5361">
        <w:rPr>
          <w:rFonts w:ascii="Century" w:hAnsi="Century"/>
        </w:rPr>
        <w:t>del año 2019 dos mil diecinueve y como autoridad demandada al Agente de Tránsito Municipal</w:t>
      </w:r>
      <w:r w:rsidRPr="00BB5361">
        <w:rPr>
          <w:rFonts w:ascii="Century" w:hAnsi="Century"/>
        </w:rPr>
        <w:t xml:space="preserve">. </w:t>
      </w:r>
      <w:r w:rsidR="004564F5" w:rsidRPr="00BB5361">
        <w:rPr>
          <w:rFonts w:ascii="Century" w:hAnsi="Century"/>
        </w:rPr>
        <w:t>----</w:t>
      </w:r>
    </w:p>
    <w:p w:rsidR="008C00DB" w:rsidRPr="00BB5361" w:rsidRDefault="008C00DB" w:rsidP="009E4DD1">
      <w:pPr>
        <w:spacing w:line="360" w:lineRule="auto"/>
        <w:ind w:firstLine="709"/>
        <w:jc w:val="both"/>
        <w:rPr>
          <w:rFonts w:ascii="Century" w:hAnsi="Century"/>
        </w:rPr>
      </w:pPr>
    </w:p>
    <w:p w:rsidR="004564F5" w:rsidRPr="00BB5361" w:rsidRDefault="008C00DB" w:rsidP="004564F5">
      <w:pPr>
        <w:spacing w:line="360" w:lineRule="auto"/>
        <w:ind w:firstLine="709"/>
        <w:jc w:val="both"/>
        <w:rPr>
          <w:rFonts w:ascii="Century" w:hAnsi="Century"/>
        </w:rPr>
      </w:pPr>
      <w:r w:rsidRPr="00BB5361">
        <w:rPr>
          <w:rFonts w:ascii="Century" w:hAnsi="Century"/>
        </w:rPr>
        <w:t>E</w:t>
      </w:r>
      <w:r w:rsidR="004564F5" w:rsidRPr="00BB5361">
        <w:rPr>
          <w:rFonts w:ascii="Century" w:hAnsi="Century"/>
        </w:rPr>
        <w:t>l re</w:t>
      </w:r>
      <w:r w:rsidR="009B23FF" w:rsidRPr="00BB5361">
        <w:rPr>
          <w:rFonts w:ascii="Century" w:hAnsi="Century"/>
        </w:rPr>
        <w:t>cibo</w:t>
      </w:r>
      <w:r w:rsidR="004564F5" w:rsidRPr="00BB5361">
        <w:rPr>
          <w:rFonts w:ascii="Century" w:hAnsi="Century"/>
        </w:rPr>
        <w:t xml:space="preserve"> de pago n</w:t>
      </w:r>
      <w:r w:rsidR="009B23FF" w:rsidRPr="00BB5361">
        <w:rPr>
          <w:rFonts w:ascii="Century" w:hAnsi="Century"/>
        </w:rPr>
        <w:t>ú</w:t>
      </w:r>
      <w:r w:rsidR="004564F5" w:rsidRPr="00BB5361">
        <w:rPr>
          <w:rFonts w:ascii="Century" w:hAnsi="Century"/>
        </w:rPr>
        <w:t xml:space="preserve">mero </w:t>
      </w:r>
      <w:r w:rsidR="009B23FF" w:rsidRPr="00BB5361">
        <w:rPr>
          <w:rFonts w:ascii="Century" w:hAnsi="Century"/>
        </w:rPr>
        <w:t xml:space="preserve">AA 9044471 (Letras A </w:t>
      </w:r>
      <w:proofErr w:type="spellStart"/>
      <w:r w:rsidR="009B23FF" w:rsidRPr="00BB5361">
        <w:rPr>
          <w:rFonts w:ascii="Century" w:hAnsi="Century"/>
        </w:rPr>
        <w:t>A</w:t>
      </w:r>
      <w:proofErr w:type="spellEnd"/>
      <w:r w:rsidR="009B23FF" w:rsidRPr="00BB5361">
        <w:rPr>
          <w:rFonts w:ascii="Century" w:hAnsi="Century"/>
        </w:rPr>
        <w:t xml:space="preserve"> nueve cero cuatro </w:t>
      </w:r>
      <w:proofErr w:type="spellStart"/>
      <w:r w:rsidR="009B23FF" w:rsidRPr="00BB5361">
        <w:rPr>
          <w:rFonts w:ascii="Century" w:hAnsi="Century"/>
        </w:rPr>
        <w:t>cuatro</w:t>
      </w:r>
      <w:proofErr w:type="spellEnd"/>
      <w:r w:rsidR="009B23FF" w:rsidRPr="00BB5361">
        <w:rPr>
          <w:rFonts w:ascii="Century" w:hAnsi="Century"/>
        </w:rPr>
        <w:t xml:space="preserve"> </w:t>
      </w:r>
      <w:proofErr w:type="spellStart"/>
      <w:r w:rsidR="009B23FF" w:rsidRPr="00BB5361">
        <w:rPr>
          <w:rFonts w:ascii="Century" w:hAnsi="Century"/>
        </w:rPr>
        <w:t>cuatro</w:t>
      </w:r>
      <w:proofErr w:type="spellEnd"/>
      <w:r w:rsidR="009B23FF" w:rsidRPr="00BB5361">
        <w:rPr>
          <w:rFonts w:ascii="Century" w:hAnsi="Century"/>
        </w:rPr>
        <w:t xml:space="preserve"> siete uno)</w:t>
      </w:r>
      <w:r w:rsidRPr="00BB5361">
        <w:rPr>
          <w:rFonts w:ascii="Century" w:hAnsi="Century"/>
        </w:rPr>
        <w:t>,</w:t>
      </w:r>
      <w:r w:rsidR="004564F5" w:rsidRPr="00BB5361">
        <w:rPr>
          <w:rFonts w:ascii="Century" w:hAnsi="Century"/>
        </w:rPr>
        <w:t xml:space="preserve"> </w:t>
      </w:r>
      <w:r w:rsidRPr="00BB5361">
        <w:rPr>
          <w:rFonts w:ascii="Century" w:hAnsi="Century"/>
        </w:rPr>
        <w:t>y como autoridad demandada a</w:t>
      </w:r>
      <w:r w:rsidR="004564F5" w:rsidRPr="00BB5361">
        <w:rPr>
          <w:rFonts w:ascii="Century" w:hAnsi="Century"/>
        </w:rPr>
        <w:t xml:space="preserve">l </w:t>
      </w:r>
      <w:r w:rsidR="009B23FF" w:rsidRPr="00BB5361">
        <w:rPr>
          <w:rFonts w:ascii="Century" w:hAnsi="Century"/>
        </w:rPr>
        <w:t>Tesorero Municipal</w:t>
      </w:r>
      <w:r w:rsidR="004564F5" w:rsidRPr="00BB5361">
        <w:rPr>
          <w:rFonts w:ascii="Century" w:hAnsi="Century"/>
        </w:rPr>
        <w:t xml:space="preserve"> de León Guanajuato. ----------------------------------------------------------------</w:t>
      </w:r>
      <w:r w:rsidR="009B23FF" w:rsidRPr="00BB5361">
        <w:rPr>
          <w:rFonts w:ascii="Century" w:hAnsi="Century"/>
        </w:rPr>
        <w:t>--------------</w:t>
      </w:r>
    </w:p>
    <w:p w:rsidR="009E4DD1" w:rsidRPr="00BB5361" w:rsidRDefault="009E4DD1" w:rsidP="004564F5">
      <w:pPr>
        <w:spacing w:line="360" w:lineRule="auto"/>
        <w:ind w:firstLine="709"/>
        <w:jc w:val="both"/>
        <w:rPr>
          <w:rFonts w:ascii="Century" w:hAnsi="Century"/>
        </w:rPr>
      </w:pPr>
    </w:p>
    <w:p w:rsidR="004564F5" w:rsidRPr="00BB5361" w:rsidRDefault="004564F5" w:rsidP="009E4DD1">
      <w:pPr>
        <w:spacing w:line="360" w:lineRule="auto"/>
        <w:ind w:firstLine="708"/>
        <w:jc w:val="both"/>
        <w:rPr>
          <w:rFonts w:ascii="Century" w:hAnsi="Century"/>
        </w:rPr>
      </w:pPr>
      <w:r w:rsidRPr="00BB5361">
        <w:rPr>
          <w:rFonts w:ascii="Century" w:hAnsi="Century"/>
          <w:b/>
        </w:rPr>
        <w:t xml:space="preserve">SEGUNDO. </w:t>
      </w:r>
      <w:r w:rsidRPr="00BB5361">
        <w:rPr>
          <w:rFonts w:ascii="Century" w:hAnsi="Century"/>
        </w:rPr>
        <w:t xml:space="preserve">Mediante </w:t>
      </w:r>
      <w:r w:rsidR="009E4DD1" w:rsidRPr="00BB5361">
        <w:rPr>
          <w:rFonts w:ascii="Century" w:hAnsi="Century"/>
        </w:rPr>
        <w:t>acuerdo de fecha 1</w:t>
      </w:r>
      <w:r w:rsidR="009B23FF" w:rsidRPr="00BB5361">
        <w:rPr>
          <w:rFonts w:ascii="Century" w:hAnsi="Century"/>
        </w:rPr>
        <w:t>6</w:t>
      </w:r>
      <w:r w:rsidR="009E4DD1" w:rsidRPr="00BB5361">
        <w:rPr>
          <w:rFonts w:ascii="Century" w:hAnsi="Century"/>
        </w:rPr>
        <w:t xml:space="preserve"> </w:t>
      </w:r>
      <w:r w:rsidR="009B23FF" w:rsidRPr="00BB5361">
        <w:rPr>
          <w:rFonts w:ascii="Century" w:hAnsi="Century"/>
        </w:rPr>
        <w:t xml:space="preserve">dieciséis de enero del </w:t>
      </w:r>
      <w:r w:rsidRPr="00BB5361">
        <w:rPr>
          <w:rFonts w:ascii="Century" w:hAnsi="Century"/>
        </w:rPr>
        <w:t>año 20</w:t>
      </w:r>
      <w:r w:rsidR="009B23FF" w:rsidRPr="00BB5361">
        <w:rPr>
          <w:rFonts w:ascii="Century" w:hAnsi="Century"/>
        </w:rPr>
        <w:t>20</w:t>
      </w:r>
      <w:r w:rsidRPr="00BB5361">
        <w:rPr>
          <w:rFonts w:ascii="Century" w:hAnsi="Century"/>
        </w:rPr>
        <w:t xml:space="preserve"> dos mil ve</w:t>
      </w:r>
      <w:r w:rsidR="009B23FF" w:rsidRPr="00BB5361">
        <w:rPr>
          <w:rFonts w:ascii="Century" w:hAnsi="Century"/>
        </w:rPr>
        <w:t>inte</w:t>
      </w:r>
      <w:r w:rsidRPr="00BB5361">
        <w:rPr>
          <w:rFonts w:ascii="Century" w:hAnsi="Century"/>
        </w:rPr>
        <w:t>, se admite a trámite la demanda y se ordena correr traslado a la</w:t>
      </w:r>
      <w:r w:rsidR="009E4DD1" w:rsidRPr="00BB5361">
        <w:rPr>
          <w:rFonts w:ascii="Century" w:hAnsi="Century"/>
        </w:rPr>
        <w:t>s</w:t>
      </w:r>
      <w:r w:rsidRPr="00BB5361">
        <w:rPr>
          <w:rFonts w:ascii="Century" w:hAnsi="Century"/>
        </w:rPr>
        <w:t xml:space="preserve"> autoridad</w:t>
      </w:r>
      <w:r w:rsidR="009E4DD1" w:rsidRPr="00BB5361">
        <w:rPr>
          <w:rFonts w:ascii="Century" w:hAnsi="Century"/>
        </w:rPr>
        <w:t>es</w:t>
      </w:r>
      <w:r w:rsidRPr="00BB5361">
        <w:rPr>
          <w:rFonts w:ascii="Century" w:hAnsi="Century"/>
        </w:rPr>
        <w:t xml:space="preserve"> demandada</w:t>
      </w:r>
      <w:r w:rsidR="009E4DD1" w:rsidRPr="00BB5361">
        <w:rPr>
          <w:rFonts w:ascii="Century" w:hAnsi="Century"/>
        </w:rPr>
        <w:t>s</w:t>
      </w:r>
      <w:r w:rsidRPr="00BB5361">
        <w:rPr>
          <w:rFonts w:ascii="Century" w:hAnsi="Century"/>
        </w:rPr>
        <w:t xml:space="preserve">, se le admite la prueba documental pública anexa en </w:t>
      </w:r>
      <w:r w:rsidR="00246F2F" w:rsidRPr="00BB5361">
        <w:rPr>
          <w:rFonts w:ascii="Century" w:hAnsi="Century"/>
        </w:rPr>
        <w:t>original</w:t>
      </w:r>
      <w:r w:rsidRPr="00BB5361">
        <w:rPr>
          <w:rFonts w:ascii="Century" w:hAnsi="Century"/>
        </w:rPr>
        <w:t>, misma que se tiene por desahogada desde ese momento debido a su propia naturaleza, así mismo, se admite la prueba presuncional legal y humana en lo que beneficie a la actora. ------------------------</w:t>
      </w:r>
    </w:p>
    <w:p w:rsidR="00246F2F" w:rsidRPr="00BB5361" w:rsidRDefault="00246F2F" w:rsidP="009E4DD1">
      <w:pPr>
        <w:spacing w:line="360" w:lineRule="auto"/>
        <w:ind w:firstLine="708"/>
        <w:jc w:val="both"/>
        <w:rPr>
          <w:rFonts w:ascii="Century" w:hAnsi="Century"/>
        </w:rPr>
      </w:pPr>
    </w:p>
    <w:p w:rsidR="009B23FF" w:rsidRPr="00BB5361" w:rsidRDefault="00246F2F" w:rsidP="009E4DD1">
      <w:pPr>
        <w:spacing w:line="360" w:lineRule="auto"/>
        <w:ind w:firstLine="708"/>
        <w:jc w:val="both"/>
        <w:rPr>
          <w:rFonts w:ascii="Century" w:hAnsi="Century"/>
        </w:rPr>
      </w:pPr>
      <w:r w:rsidRPr="00BB5361">
        <w:rPr>
          <w:rFonts w:ascii="Century" w:hAnsi="Century"/>
        </w:rPr>
        <w:t>Se</w:t>
      </w:r>
      <w:r w:rsidR="009B23FF" w:rsidRPr="00BB5361">
        <w:rPr>
          <w:rFonts w:ascii="Century" w:hAnsi="Century"/>
        </w:rPr>
        <w:t xml:space="preserve"> admite la prueba de informe de autoridad a cargo de la demandada, a fin de que </w:t>
      </w:r>
      <w:r w:rsidR="00AA6B73" w:rsidRPr="00BB5361">
        <w:rPr>
          <w:rFonts w:ascii="Century" w:hAnsi="Century"/>
        </w:rPr>
        <w:t>se manifieste</w:t>
      </w:r>
      <w:r w:rsidR="009B23FF" w:rsidRPr="00BB5361">
        <w:rPr>
          <w:rFonts w:ascii="Century" w:hAnsi="Century"/>
        </w:rPr>
        <w:t xml:space="preserve"> sobre los hechos controvertidos que tengan relación con el presente proceso administrativo. -----------------------------------------------------</w:t>
      </w:r>
    </w:p>
    <w:p w:rsidR="009B23FF" w:rsidRPr="00BB5361" w:rsidRDefault="00246F2F" w:rsidP="009E4DD1">
      <w:pPr>
        <w:spacing w:line="360" w:lineRule="auto"/>
        <w:ind w:firstLine="708"/>
        <w:jc w:val="both"/>
        <w:rPr>
          <w:rFonts w:ascii="Century" w:hAnsi="Century"/>
        </w:rPr>
      </w:pPr>
      <w:r w:rsidRPr="00BB5361">
        <w:rPr>
          <w:rFonts w:ascii="Century" w:hAnsi="Century"/>
        </w:rPr>
        <w:t xml:space="preserve"> </w:t>
      </w:r>
    </w:p>
    <w:p w:rsidR="00081AA4" w:rsidRPr="00BB5361" w:rsidRDefault="009B23FF" w:rsidP="009E4DD1">
      <w:pPr>
        <w:spacing w:line="360" w:lineRule="auto"/>
        <w:ind w:firstLine="708"/>
        <w:jc w:val="both"/>
        <w:rPr>
          <w:rFonts w:ascii="Century" w:hAnsi="Century"/>
        </w:rPr>
      </w:pPr>
      <w:r w:rsidRPr="00BB5361">
        <w:rPr>
          <w:rFonts w:ascii="Century" w:hAnsi="Century"/>
        </w:rPr>
        <w:lastRenderedPageBreak/>
        <w:t xml:space="preserve">Por otra parte, se requiere al agente de tránsito demandado </w:t>
      </w:r>
      <w:r w:rsidR="00CC5B19" w:rsidRPr="00BB5361">
        <w:rPr>
          <w:rFonts w:ascii="Century" w:hAnsi="Century"/>
        </w:rPr>
        <w:t xml:space="preserve">para al momento de dar contestación exhiba y haga acompañar en copia certificada el acta de infracción número de folio </w:t>
      </w:r>
      <w:r w:rsidR="00CC5B19" w:rsidRPr="00BB5361">
        <w:rPr>
          <w:rFonts w:ascii="Century" w:hAnsi="Century"/>
          <w:b/>
        </w:rPr>
        <w:t xml:space="preserve">T 6069035 (Letra T seis cero seis nueve cero tres cinco), </w:t>
      </w:r>
      <w:r w:rsidR="00CC5B19" w:rsidRPr="00BB5361">
        <w:rPr>
          <w:rFonts w:ascii="Century" w:hAnsi="Century"/>
        </w:rPr>
        <w:t>de fecha 21 veintiuno de junio de 2019 dos mil diecinueve, con el apercibimiento en caso de no cumplir</w:t>
      </w:r>
      <w:r w:rsidR="00081AA4" w:rsidRPr="00BB5361">
        <w:rPr>
          <w:rFonts w:ascii="Century" w:hAnsi="Century"/>
        </w:rPr>
        <w:t>. ------------------------------------------------------</w:t>
      </w:r>
    </w:p>
    <w:p w:rsidR="004564F5" w:rsidRPr="00BB5361" w:rsidRDefault="004564F5" w:rsidP="004564F5">
      <w:pPr>
        <w:spacing w:line="360" w:lineRule="auto"/>
        <w:jc w:val="both"/>
        <w:rPr>
          <w:rFonts w:ascii="Century" w:hAnsi="Century"/>
        </w:rPr>
      </w:pPr>
    </w:p>
    <w:p w:rsidR="00CC5B19" w:rsidRPr="00BB5361" w:rsidRDefault="00AB52C5" w:rsidP="007030E5">
      <w:pPr>
        <w:spacing w:line="360" w:lineRule="auto"/>
        <w:ind w:firstLine="708"/>
        <w:jc w:val="both"/>
        <w:rPr>
          <w:rFonts w:ascii="Century" w:hAnsi="Century"/>
        </w:rPr>
      </w:pPr>
      <w:r w:rsidRPr="00BB5361">
        <w:rPr>
          <w:rFonts w:ascii="Century" w:hAnsi="Century"/>
          <w:b/>
        </w:rPr>
        <w:t>TERCER</w:t>
      </w:r>
      <w:r w:rsidR="004564F5" w:rsidRPr="00BB5361">
        <w:rPr>
          <w:rFonts w:ascii="Century" w:hAnsi="Century"/>
          <w:b/>
        </w:rPr>
        <w:t>O</w:t>
      </w:r>
      <w:r w:rsidR="004564F5" w:rsidRPr="00BB5361">
        <w:rPr>
          <w:rFonts w:ascii="Century" w:hAnsi="Century"/>
        </w:rPr>
        <w:t xml:space="preserve">. </w:t>
      </w:r>
      <w:r w:rsidR="006D040F" w:rsidRPr="00BB5361">
        <w:rPr>
          <w:rFonts w:ascii="Century" w:hAnsi="Century"/>
        </w:rPr>
        <w:t>Por</w:t>
      </w:r>
      <w:r w:rsidR="00D4410E" w:rsidRPr="00BB5361">
        <w:rPr>
          <w:rFonts w:ascii="Century" w:hAnsi="Century"/>
        </w:rPr>
        <w:t xml:space="preserve"> auto de fech</w:t>
      </w:r>
      <w:r w:rsidR="00CC5B19" w:rsidRPr="00BB5361">
        <w:rPr>
          <w:rFonts w:ascii="Century" w:hAnsi="Century"/>
        </w:rPr>
        <w:t>a 17</w:t>
      </w:r>
      <w:r w:rsidR="00D4410E" w:rsidRPr="00BB5361">
        <w:rPr>
          <w:rFonts w:ascii="Century" w:hAnsi="Century"/>
        </w:rPr>
        <w:t xml:space="preserve"> </w:t>
      </w:r>
      <w:r w:rsidR="00CC5B19" w:rsidRPr="00BB5361">
        <w:rPr>
          <w:rFonts w:ascii="Century" w:hAnsi="Century"/>
        </w:rPr>
        <w:t>diecisiete</w:t>
      </w:r>
      <w:r w:rsidR="00D4410E" w:rsidRPr="00BB5361">
        <w:rPr>
          <w:rFonts w:ascii="Century" w:hAnsi="Century"/>
        </w:rPr>
        <w:t xml:space="preserve"> de </w:t>
      </w:r>
      <w:r w:rsidR="00CC5B19" w:rsidRPr="00BB5361">
        <w:rPr>
          <w:rFonts w:ascii="Century" w:hAnsi="Century"/>
        </w:rPr>
        <w:t>febrero</w:t>
      </w:r>
      <w:r w:rsidR="00D4410E" w:rsidRPr="00BB5361">
        <w:rPr>
          <w:rFonts w:ascii="Century" w:hAnsi="Century"/>
        </w:rPr>
        <w:t xml:space="preserve"> </w:t>
      </w:r>
      <w:r w:rsidR="004564F5" w:rsidRPr="00BB5361">
        <w:rPr>
          <w:rFonts w:ascii="Century" w:hAnsi="Century"/>
        </w:rPr>
        <w:t>del año 20</w:t>
      </w:r>
      <w:r w:rsidR="00CC5B19" w:rsidRPr="00BB5361">
        <w:rPr>
          <w:rFonts w:ascii="Century" w:hAnsi="Century"/>
        </w:rPr>
        <w:t>20</w:t>
      </w:r>
      <w:r w:rsidR="004564F5" w:rsidRPr="00BB5361">
        <w:rPr>
          <w:rFonts w:ascii="Century" w:hAnsi="Century"/>
        </w:rPr>
        <w:t xml:space="preserve"> dos mil ve</w:t>
      </w:r>
      <w:r w:rsidR="00CC5B19" w:rsidRPr="00BB5361">
        <w:rPr>
          <w:rFonts w:ascii="Century" w:hAnsi="Century"/>
        </w:rPr>
        <w:t>inte</w:t>
      </w:r>
      <w:r w:rsidR="004564F5" w:rsidRPr="00BB5361">
        <w:rPr>
          <w:rFonts w:ascii="Century" w:hAnsi="Century"/>
        </w:rPr>
        <w:t xml:space="preserve">, se </w:t>
      </w:r>
      <w:r w:rsidR="00D4410E" w:rsidRPr="00BB5361">
        <w:rPr>
          <w:rFonts w:ascii="Century" w:hAnsi="Century"/>
        </w:rPr>
        <w:t xml:space="preserve">tiene </w:t>
      </w:r>
      <w:r w:rsidR="004564F5" w:rsidRPr="00BB5361">
        <w:rPr>
          <w:rFonts w:ascii="Century" w:hAnsi="Century"/>
        </w:rPr>
        <w:t>a</w:t>
      </w:r>
      <w:r w:rsidR="00D4410E" w:rsidRPr="00BB5361">
        <w:rPr>
          <w:rFonts w:ascii="Century" w:hAnsi="Century"/>
        </w:rPr>
        <w:t xml:space="preserve"> </w:t>
      </w:r>
      <w:r w:rsidR="004564F5" w:rsidRPr="00BB5361">
        <w:rPr>
          <w:rFonts w:ascii="Century" w:hAnsi="Century"/>
        </w:rPr>
        <w:t>l</w:t>
      </w:r>
      <w:r w:rsidR="00D4410E" w:rsidRPr="00BB5361">
        <w:rPr>
          <w:rFonts w:ascii="Century" w:hAnsi="Century"/>
        </w:rPr>
        <w:t xml:space="preserve">as autoridades demandadas </w:t>
      </w:r>
      <w:r w:rsidR="004564F5" w:rsidRPr="00BB5361">
        <w:rPr>
          <w:rFonts w:ascii="Century" w:hAnsi="Century"/>
        </w:rPr>
        <w:t>por contestando en tiempo y forma legal la demanda en los términos precisados en su escrito, se tienen por ofrecidas y admitidas como pruebas, la documental admitida a la parte actora por hacerla</w:t>
      </w:r>
      <w:r w:rsidR="007030E5" w:rsidRPr="00BB5361">
        <w:rPr>
          <w:rFonts w:ascii="Century" w:hAnsi="Century"/>
        </w:rPr>
        <w:t>s</w:t>
      </w:r>
      <w:r w:rsidR="004564F5" w:rsidRPr="00BB5361">
        <w:rPr>
          <w:rFonts w:ascii="Century" w:hAnsi="Century"/>
        </w:rPr>
        <w:t xml:space="preserve"> suya, así como la</w:t>
      </w:r>
      <w:r w:rsidR="007030E5" w:rsidRPr="00BB5361">
        <w:rPr>
          <w:rFonts w:ascii="Century" w:hAnsi="Century"/>
        </w:rPr>
        <w:t>s</w:t>
      </w:r>
      <w:r w:rsidR="004564F5" w:rsidRPr="00BB5361">
        <w:rPr>
          <w:rFonts w:ascii="Century" w:hAnsi="Century"/>
        </w:rPr>
        <w:t xml:space="preserve"> documental</w:t>
      </w:r>
      <w:r w:rsidR="007030E5" w:rsidRPr="00BB5361">
        <w:rPr>
          <w:rFonts w:ascii="Century" w:hAnsi="Century"/>
        </w:rPr>
        <w:t>es</w:t>
      </w:r>
      <w:r w:rsidR="004564F5" w:rsidRPr="00BB5361">
        <w:rPr>
          <w:rFonts w:ascii="Century" w:hAnsi="Century"/>
        </w:rPr>
        <w:t xml:space="preserve"> que adjunta</w:t>
      </w:r>
      <w:r w:rsidR="007030E5" w:rsidRPr="00BB5361">
        <w:rPr>
          <w:rFonts w:ascii="Century" w:hAnsi="Century"/>
        </w:rPr>
        <w:t>n</w:t>
      </w:r>
      <w:r w:rsidR="004564F5" w:rsidRPr="00BB5361">
        <w:rPr>
          <w:rFonts w:ascii="Century" w:hAnsi="Century"/>
        </w:rPr>
        <w:t xml:space="preserve"> a su</w:t>
      </w:r>
      <w:r w:rsidR="007030E5" w:rsidRPr="00BB5361">
        <w:rPr>
          <w:rFonts w:ascii="Century" w:hAnsi="Century"/>
        </w:rPr>
        <w:t>s</w:t>
      </w:r>
      <w:r w:rsidR="004564F5" w:rsidRPr="00BB5361">
        <w:rPr>
          <w:rFonts w:ascii="Century" w:hAnsi="Century"/>
        </w:rPr>
        <w:t xml:space="preserve"> escrito</w:t>
      </w:r>
      <w:r w:rsidR="007030E5" w:rsidRPr="00BB5361">
        <w:rPr>
          <w:rFonts w:ascii="Century" w:hAnsi="Century"/>
        </w:rPr>
        <w:t>s</w:t>
      </w:r>
      <w:r w:rsidR="004564F5" w:rsidRPr="00BB5361">
        <w:rPr>
          <w:rFonts w:ascii="Century" w:hAnsi="Century"/>
        </w:rPr>
        <w:t xml:space="preserve"> de </w:t>
      </w:r>
      <w:r w:rsidR="007030E5" w:rsidRPr="00BB5361">
        <w:rPr>
          <w:rFonts w:ascii="Century" w:hAnsi="Century"/>
        </w:rPr>
        <w:t>contestación de demanda m</w:t>
      </w:r>
      <w:r w:rsidR="004564F5" w:rsidRPr="00BB5361">
        <w:rPr>
          <w:rFonts w:ascii="Century" w:hAnsi="Century"/>
        </w:rPr>
        <w:t>ediante la</w:t>
      </w:r>
      <w:r w:rsidR="007030E5" w:rsidRPr="00BB5361">
        <w:rPr>
          <w:rFonts w:ascii="Century" w:hAnsi="Century"/>
        </w:rPr>
        <w:t>s</w:t>
      </w:r>
      <w:r w:rsidR="004564F5" w:rsidRPr="00BB5361">
        <w:rPr>
          <w:rFonts w:ascii="Century" w:hAnsi="Century"/>
        </w:rPr>
        <w:t xml:space="preserve"> cual</w:t>
      </w:r>
      <w:r w:rsidR="007030E5" w:rsidRPr="00BB5361">
        <w:rPr>
          <w:rFonts w:ascii="Century" w:hAnsi="Century"/>
        </w:rPr>
        <w:t>es</w:t>
      </w:r>
      <w:r w:rsidR="004564F5" w:rsidRPr="00BB5361">
        <w:rPr>
          <w:rFonts w:ascii="Century" w:hAnsi="Century"/>
        </w:rPr>
        <w:t xml:space="preserve"> se apersona</w:t>
      </w:r>
      <w:r w:rsidR="007030E5" w:rsidRPr="00BB5361">
        <w:rPr>
          <w:rFonts w:ascii="Century" w:hAnsi="Century"/>
        </w:rPr>
        <w:t>n</w:t>
      </w:r>
      <w:r w:rsidR="004564F5" w:rsidRPr="00BB5361">
        <w:rPr>
          <w:rFonts w:ascii="Century" w:hAnsi="Century"/>
        </w:rPr>
        <w:t xml:space="preserve"> al presente proceso administrativo, pruebas que, dada su especial naturaleza, se tienen en ese momento por desahogadas, así mismo se le admite la prueba presuncional en su doble aspecto legal y humana en lo que le beneficie en sus intereses legales</w:t>
      </w:r>
      <w:r w:rsidR="00CC5B19" w:rsidRPr="00BB5361">
        <w:rPr>
          <w:rFonts w:ascii="Century" w:hAnsi="Century"/>
        </w:rPr>
        <w:t>. -----------------------------------------------------------------------------------</w:t>
      </w:r>
    </w:p>
    <w:p w:rsidR="00CC5B19" w:rsidRPr="00BB5361" w:rsidRDefault="00CC5B19" w:rsidP="007030E5">
      <w:pPr>
        <w:spacing w:line="360" w:lineRule="auto"/>
        <w:ind w:firstLine="708"/>
        <w:jc w:val="both"/>
        <w:rPr>
          <w:rFonts w:ascii="Century" w:hAnsi="Century"/>
        </w:rPr>
      </w:pPr>
    </w:p>
    <w:p w:rsidR="004564F5" w:rsidRPr="00BB5361" w:rsidRDefault="00CC5B19" w:rsidP="007030E5">
      <w:pPr>
        <w:spacing w:line="360" w:lineRule="auto"/>
        <w:ind w:firstLine="708"/>
        <w:jc w:val="both"/>
        <w:rPr>
          <w:rFonts w:ascii="Century" w:hAnsi="Century"/>
        </w:rPr>
      </w:pPr>
      <w:r w:rsidRPr="00BB5361">
        <w:rPr>
          <w:rFonts w:ascii="Century" w:hAnsi="Century"/>
        </w:rPr>
        <w:t xml:space="preserve">Por otra parte, se apercibe y se requiere nuevamente al agente de tránsito municipal </w:t>
      </w:r>
      <w:r w:rsidR="006D040F" w:rsidRPr="00BB5361">
        <w:rPr>
          <w:rFonts w:ascii="Century" w:hAnsi="Century"/>
        </w:rPr>
        <w:t>para que exhiba y se haga acompañar del original y/o copia certificada legible del acta de infracción motivo del presente proceso</w:t>
      </w:r>
      <w:r w:rsidR="004564F5" w:rsidRPr="00BB5361">
        <w:rPr>
          <w:rFonts w:ascii="Century" w:hAnsi="Century"/>
        </w:rPr>
        <w:t>; se señala fecha y hora para la celebración de la audiencia de alegatos. ------------------------</w:t>
      </w:r>
    </w:p>
    <w:p w:rsidR="004564F5" w:rsidRPr="00BB5361" w:rsidRDefault="004564F5" w:rsidP="004564F5">
      <w:pPr>
        <w:spacing w:line="360" w:lineRule="auto"/>
        <w:ind w:firstLine="708"/>
        <w:jc w:val="both"/>
        <w:rPr>
          <w:rFonts w:ascii="Century" w:hAnsi="Century"/>
        </w:rPr>
      </w:pPr>
    </w:p>
    <w:p w:rsidR="004564F5" w:rsidRPr="00BB5361" w:rsidRDefault="007030E5" w:rsidP="004564F5">
      <w:pPr>
        <w:spacing w:line="360" w:lineRule="auto"/>
        <w:ind w:firstLine="708"/>
        <w:jc w:val="both"/>
        <w:rPr>
          <w:rFonts w:ascii="Century" w:hAnsi="Century"/>
          <w:b/>
        </w:rPr>
      </w:pPr>
      <w:r w:rsidRPr="00BB5361">
        <w:rPr>
          <w:rFonts w:ascii="Century" w:hAnsi="Century"/>
          <w:b/>
        </w:rPr>
        <w:t>CUART</w:t>
      </w:r>
      <w:r w:rsidR="004564F5" w:rsidRPr="00BB5361">
        <w:rPr>
          <w:rFonts w:ascii="Century" w:hAnsi="Century"/>
          <w:b/>
        </w:rPr>
        <w:t xml:space="preserve">O. </w:t>
      </w:r>
      <w:r w:rsidR="004564F5" w:rsidRPr="00BB5361">
        <w:rPr>
          <w:rFonts w:ascii="Century" w:hAnsi="Century"/>
        </w:rPr>
        <w:t xml:space="preserve">Mediante acuerdo de </w:t>
      </w:r>
      <w:r w:rsidRPr="00BB5361">
        <w:rPr>
          <w:rFonts w:ascii="Century" w:hAnsi="Century"/>
        </w:rPr>
        <w:t>fecha 0</w:t>
      </w:r>
      <w:r w:rsidR="006D040F" w:rsidRPr="00BB5361">
        <w:rPr>
          <w:rFonts w:ascii="Century" w:hAnsi="Century"/>
        </w:rPr>
        <w:t>4 cuatro</w:t>
      </w:r>
      <w:r w:rsidRPr="00BB5361">
        <w:rPr>
          <w:rFonts w:ascii="Century" w:hAnsi="Century"/>
        </w:rPr>
        <w:t xml:space="preserve"> de </w:t>
      </w:r>
      <w:r w:rsidR="006D040F" w:rsidRPr="00BB5361">
        <w:rPr>
          <w:rFonts w:ascii="Century" w:hAnsi="Century"/>
        </w:rPr>
        <w:t>m</w:t>
      </w:r>
      <w:r w:rsidRPr="00BB5361">
        <w:rPr>
          <w:rFonts w:ascii="Century" w:hAnsi="Century"/>
        </w:rPr>
        <w:t>a</w:t>
      </w:r>
      <w:r w:rsidR="006D040F" w:rsidRPr="00BB5361">
        <w:rPr>
          <w:rFonts w:ascii="Century" w:hAnsi="Century"/>
        </w:rPr>
        <w:t>rz</w:t>
      </w:r>
      <w:r w:rsidRPr="00BB5361">
        <w:rPr>
          <w:rFonts w:ascii="Century" w:hAnsi="Century"/>
        </w:rPr>
        <w:t xml:space="preserve">o </w:t>
      </w:r>
      <w:r w:rsidR="004564F5" w:rsidRPr="00BB5361">
        <w:rPr>
          <w:rFonts w:ascii="Century" w:hAnsi="Century"/>
        </w:rPr>
        <w:t xml:space="preserve">del año 2020 dos mil veinte, se </w:t>
      </w:r>
      <w:r w:rsidR="006D040F" w:rsidRPr="00BB5361">
        <w:rPr>
          <w:rFonts w:ascii="Century" w:hAnsi="Century"/>
        </w:rPr>
        <w:t>apercibe para que dé cumplimiento con el informe de autoridad acordado en el auto de admisión de demanda y se le requiere de nueva cuenta a fin de que lo rinda.</w:t>
      </w:r>
      <w:r w:rsidR="004564F5" w:rsidRPr="00BB5361">
        <w:rPr>
          <w:rFonts w:ascii="Century" w:hAnsi="Century"/>
        </w:rPr>
        <w:t xml:space="preserve"> -----------</w:t>
      </w:r>
      <w:r w:rsidRPr="00BB5361">
        <w:rPr>
          <w:rFonts w:ascii="Century" w:hAnsi="Century"/>
        </w:rPr>
        <w:t>-------------</w:t>
      </w:r>
      <w:r w:rsidR="004564F5" w:rsidRPr="00BB5361">
        <w:rPr>
          <w:rFonts w:ascii="Century" w:hAnsi="Century"/>
        </w:rPr>
        <w:t>-</w:t>
      </w:r>
      <w:r w:rsidR="006D040F" w:rsidRPr="00BB5361">
        <w:rPr>
          <w:rFonts w:ascii="Century" w:hAnsi="Century"/>
        </w:rPr>
        <w:t>---------------------------------</w:t>
      </w:r>
    </w:p>
    <w:p w:rsidR="004564F5" w:rsidRPr="00BB5361" w:rsidRDefault="004564F5" w:rsidP="004564F5">
      <w:pPr>
        <w:spacing w:line="360" w:lineRule="auto"/>
        <w:ind w:firstLine="708"/>
        <w:jc w:val="both"/>
        <w:rPr>
          <w:rFonts w:ascii="Century" w:hAnsi="Century"/>
          <w:b/>
        </w:rPr>
      </w:pPr>
    </w:p>
    <w:p w:rsidR="004564F5" w:rsidRPr="00BB5361" w:rsidRDefault="007030E5" w:rsidP="004564F5">
      <w:pPr>
        <w:spacing w:line="360" w:lineRule="auto"/>
        <w:ind w:firstLine="708"/>
        <w:jc w:val="both"/>
        <w:rPr>
          <w:rFonts w:ascii="Century" w:hAnsi="Century"/>
          <w:bCs/>
          <w:iCs/>
        </w:rPr>
      </w:pPr>
      <w:r w:rsidRPr="00BB5361">
        <w:rPr>
          <w:rFonts w:ascii="Century" w:hAnsi="Century"/>
          <w:b/>
        </w:rPr>
        <w:t>QUINT</w:t>
      </w:r>
      <w:r w:rsidR="004564F5" w:rsidRPr="00BB5361">
        <w:rPr>
          <w:rFonts w:ascii="Century" w:hAnsi="Century"/>
          <w:b/>
          <w:bCs/>
          <w:iCs/>
        </w:rPr>
        <w:t>O</w:t>
      </w:r>
      <w:r w:rsidRPr="00BB5361">
        <w:rPr>
          <w:rFonts w:ascii="Century" w:hAnsi="Century"/>
          <w:bCs/>
          <w:iCs/>
        </w:rPr>
        <w:t xml:space="preserve">. El día </w:t>
      </w:r>
      <w:r w:rsidR="006D040F" w:rsidRPr="00BB5361">
        <w:rPr>
          <w:rFonts w:ascii="Century" w:hAnsi="Century"/>
          <w:bCs/>
          <w:iCs/>
        </w:rPr>
        <w:t>19 diecinueve</w:t>
      </w:r>
      <w:r w:rsidRPr="00BB5361">
        <w:rPr>
          <w:rFonts w:ascii="Century" w:hAnsi="Century"/>
          <w:bCs/>
          <w:iCs/>
        </w:rPr>
        <w:t xml:space="preserve"> de </w:t>
      </w:r>
      <w:r w:rsidR="006D040F" w:rsidRPr="00BB5361">
        <w:rPr>
          <w:rFonts w:ascii="Century" w:hAnsi="Century"/>
          <w:bCs/>
          <w:iCs/>
        </w:rPr>
        <w:t>juli</w:t>
      </w:r>
      <w:r w:rsidRPr="00BB5361">
        <w:rPr>
          <w:rFonts w:ascii="Century" w:hAnsi="Century"/>
          <w:bCs/>
          <w:iCs/>
        </w:rPr>
        <w:t xml:space="preserve">o </w:t>
      </w:r>
      <w:r w:rsidR="004564F5" w:rsidRPr="00BB5361">
        <w:rPr>
          <w:rFonts w:ascii="Century" w:hAnsi="Century"/>
          <w:bCs/>
          <w:iCs/>
        </w:rPr>
        <w:t>del a</w:t>
      </w:r>
      <w:r w:rsidRPr="00BB5361">
        <w:rPr>
          <w:rFonts w:ascii="Century" w:hAnsi="Century"/>
          <w:bCs/>
          <w:iCs/>
        </w:rPr>
        <w:t>ño 2020 dos mil veinte, a las 1</w:t>
      </w:r>
      <w:r w:rsidR="006D040F" w:rsidRPr="00BB5361">
        <w:rPr>
          <w:rFonts w:ascii="Century" w:hAnsi="Century"/>
          <w:bCs/>
          <w:iCs/>
        </w:rPr>
        <w:t>0</w:t>
      </w:r>
      <w:r w:rsidRPr="00BB5361">
        <w:rPr>
          <w:rFonts w:ascii="Century" w:hAnsi="Century"/>
          <w:bCs/>
          <w:iCs/>
        </w:rPr>
        <w:t>:0</w:t>
      </w:r>
      <w:r w:rsidR="004564F5" w:rsidRPr="00BB5361">
        <w:rPr>
          <w:rFonts w:ascii="Century" w:hAnsi="Century"/>
          <w:bCs/>
          <w:iCs/>
        </w:rPr>
        <w:t xml:space="preserve">0 </w:t>
      </w:r>
      <w:r w:rsidR="006D040F" w:rsidRPr="00BB5361">
        <w:rPr>
          <w:rFonts w:ascii="Century" w:hAnsi="Century"/>
          <w:bCs/>
          <w:iCs/>
        </w:rPr>
        <w:t>diez</w:t>
      </w:r>
      <w:r w:rsidR="004564F5" w:rsidRPr="00BB5361">
        <w:rPr>
          <w:rFonts w:ascii="Century" w:hAnsi="Century"/>
          <w:bCs/>
          <w:iCs/>
        </w:rPr>
        <w:t xml:space="preserve"> horas con </w:t>
      </w:r>
      <w:r w:rsidRPr="00BB5361">
        <w:rPr>
          <w:rFonts w:ascii="Century" w:hAnsi="Century"/>
          <w:bCs/>
          <w:iCs/>
        </w:rPr>
        <w:t>cero</w:t>
      </w:r>
      <w:r w:rsidR="004564F5" w:rsidRPr="00BB5361">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r w:rsidRPr="00BB5361">
        <w:rPr>
          <w:rFonts w:ascii="Century" w:hAnsi="Century"/>
          <w:bCs/>
          <w:iCs/>
        </w:rPr>
        <w:t>----------</w:t>
      </w:r>
      <w:r w:rsidR="004564F5" w:rsidRPr="00BB5361">
        <w:rPr>
          <w:rFonts w:ascii="Century" w:hAnsi="Century"/>
          <w:bCs/>
          <w:iCs/>
        </w:rPr>
        <w:t>-------</w:t>
      </w:r>
    </w:p>
    <w:p w:rsidR="00D772D8" w:rsidRPr="00BB5361" w:rsidRDefault="00D772D8" w:rsidP="004564F5">
      <w:pPr>
        <w:spacing w:line="360" w:lineRule="auto"/>
        <w:ind w:firstLine="708"/>
        <w:jc w:val="both"/>
        <w:rPr>
          <w:rFonts w:ascii="Century" w:hAnsi="Century"/>
          <w:bCs/>
          <w:iCs/>
        </w:rPr>
      </w:pPr>
    </w:p>
    <w:p w:rsidR="00D772D8" w:rsidRPr="00BB5361" w:rsidRDefault="00D772D8" w:rsidP="004564F5">
      <w:pPr>
        <w:spacing w:line="360" w:lineRule="auto"/>
        <w:ind w:firstLine="708"/>
        <w:jc w:val="both"/>
        <w:rPr>
          <w:rFonts w:ascii="Century" w:hAnsi="Century"/>
        </w:rPr>
      </w:pPr>
      <w:r w:rsidRPr="00BB5361">
        <w:rPr>
          <w:rFonts w:ascii="Century" w:hAnsi="Century"/>
          <w:b/>
        </w:rPr>
        <w:t>SEXTO.</w:t>
      </w:r>
      <w:r w:rsidRPr="00BB5361">
        <w:rPr>
          <w:rFonts w:ascii="Century" w:hAnsi="Century"/>
        </w:rPr>
        <w:t xml:space="preserve"> Por auto de fecha 17 diecisiete de junio del año 2020 dos mil veinte, se tiene a una de las demandadas por cumpliendo con el requerimiento formulado por lo que se tiene por admitida y desahogada la documental consistente en copia certificada del acta infracción impugnada, debido a su propia naturaleza. ---------------------------------------------------------------------------------</w:t>
      </w:r>
    </w:p>
    <w:p w:rsidR="004564F5" w:rsidRPr="00BB5361" w:rsidRDefault="004564F5" w:rsidP="004564F5">
      <w:pPr>
        <w:spacing w:line="360" w:lineRule="auto"/>
        <w:jc w:val="both"/>
        <w:rPr>
          <w:rFonts w:ascii="Century" w:hAnsi="Century"/>
          <w:b/>
          <w:bCs/>
          <w:iCs/>
        </w:rPr>
      </w:pPr>
    </w:p>
    <w:p w:rsidR="004564F5" w:rsidRPr="00BB5361" w:rsidRDefault="004564F5" w:rsidP="004564F5">
      <w:pPr>
        <w:spacing w:line="360" w:lineRule="auto"/>
        <w:ind w:firstLine="709"/>
        <w:jc w:val="center"/>
        <w:rPr>
          <w:rFonts w:ascii="Century" w:hAnsi="Century"/>
          <w:b/>
          <w:bCs/>
          <w:iCs/>
          <w:lang w:val="es-MX"/>
        </w:rPr>
      </w:pPr>
      <w:r w:rsidRPr="00BB5361">
        <w:rPr>
          <w:rFonts w:ascii="Century" w:hAnsi="Century"/>
          <w:b/>
          <w:bCs/>
          <w:iCs/>
          <w:lang w:val="es-MX"/>
        </w:rPr>
        <w:t>C O N S I D E R A N D O S:</w:t>
      </w:r>
    </w:p>
    <w:p w:rsidR="004564F5" w:rsidRPr="00BB5361" w:rsidRDefault="004564F5" w:rsidP="004564F5">
      <w:pPr>
        <w:spacing w:line="360" w:lineRule="auto"/>
        <w:ind w:firstLine="709"/>
        <w:jc w:val="both"/>
        <w:rPr>
          <w:rFonts w:ascii="Century" w:hAnsi="Century"/>
          <w:b/>
          <w:bCs/>
          <w:iCs/>
          <w:lang w:val="es-MX"/>
        </w:rPr>
      </w:pPr>
    </w:p>
    <w:p w:rsidR="004564F5" w:rsidRPr="00BB5361" w:rsidRDefault="004564F5" w:rsidP="004564F5">
      <w:pPr>
        <w:spacing w:line="360" w:lineRule="auto"/>
        <w:ind w:firstLine="709"/>
        <w:jc w:val="both"/>
        <w:rPr>
          <w:rFonts w:ascii="Century" w:hAnsi="Century"/>
          <w:b/>
          <w:bCs/>
        </w:rPr>
      </w:pPr>
      <w:r w:rsidRPr="00BB5361">
        <w:rPr>
          <w:rFonts w:ascii="Century" w:hAnsi="Century"/>
          <w:b/>
        </w:rPr>
        <w:t>PRIMERO.</w:t>
      </w:r>
      <w:r w:rsidRPr="00BB5361">
        <w:rPr>
          <w:rFonts w:ascii="Century" w:hAnsi="Century"/>
        </w:rPr>
        <w:t xml:space="preserve"> Con fundamento en lo dispuesto por los artículos </w:t>
      </w:r>
      <w:r w:rsidRPr="00BB5361">
        <w:rPr>
          <w:rFonts w:ascii="Century" w:hAnsi="Century"/>
          <w:bCs/>
        </w:rPr>
        <w:t>243</w:t>
      </w:r>
      <w:r w:rsidRPr="00BB536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4564F5" w:rsidRPr="00BB5361" w:rsidRDefault="004564F5" w:rsidP="004564F5">
      <w:pPr>
        <w:spacing w:line="360" w:lineRule="auto"/>
        <w:ind w:firstLine="709"/>
        <w:jc w:val="both"/>
        <w:rPr>
          <w:rFonts w:ascii="Century" w:hAnsi="Century"/>
          <w:b/>
          <w:bCs/>
          <w:lang w:val="es-MX"/>
        </w:rPr>
      </w:pPr>
    </w:p>
    <w:p w:rsidR="004564F5" w:rsidRPr="00BB5361" w:rsidRDefault="004564F5" w:rsidP="004564F5">
      <w:pPr>
        <w:spacing w:line="360" w:lineRule="auto"/>
        <w:ind w:firstLine="709"/>
        <w:jc w:val="both"/>
        <w:rPr>
          <w:rFonts w:ascii="Century" w:hAnsi="Century"/>
          <w:lang w:val="es-MX"/>
        </w:rPr>
      </w:pPr>
      <w:r w:rsidRPr="00BB5361">
        <w:rPr>
          <w:rFonts w:ascii="Century" w:hAnsi="Century"/>
          <w:b/>
          <w:lang w:val="es-MX"/>
        </w:rPr>
        <w:t xml:space="preserve">SEGUNDO. </w:t>
      </w:r>
      <w:r w:rsidRPr="00BB5361">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w:t>
      </w:r>
      <w:r w:rsidR="006D040F" w:rsidRPr="00BB5361">
        <w:rPr>
          <w:rFonts w:ascii="Century" w:hAnsi="Century"/>
          <w:lang w:val="es-MX"/>
        </w:rPr>
        <w:t>s a aquél en que el demandante manifiesta</w:t>
      </w:r>
      <w:r w:rsidR="00D772D8" w:rsidRPr="00BB5361">
        <w:rPr>
          <w:rFonts w:ascii="Century" w:hAnsi="Century"/>
          <w:lang w:val="es-MX"/>
        </w:rPr>
        <w:t>,</w:t>
      </w:r>
      <w:r w:rsidR="006D040F" w:rsidRPr="00BB5361">
        <w:rPr>
          <w:rFonts w:ascii="Century" w:hAnsi="Century"/>
          <w:lang w:val="es-MX"/>
        </w:rPr>
        <w:t xml:space="preserve"> bajo protesta de decir verdad</w:t>
      </w:r>
      <w:r w:rsidR="00D772D8" w:rsidRPr="00BB5361">
        <w:rPr>
          <w:rFonts w:ascii="Century" w:hAnsi="Century"/>
          <w:lang w:val="es-MX"/>
        </w:rPr>
        <w:t>, que tuvo conocimiento</w:t>
      </w:r>
      <w:r w:rsidR="006D040F" w:rsidRPr="00BB5361">
        <w:rPr>
          <w:rFonts w:ascii="Century" w:hAnsi="Century"/>
          <w:lang w:val="es-MX"/>
        </w:rPr>
        <w:t xml:space="preserve"> </w:t>
      </w:r>
      <w:r w:rsidRPr="00BB5361">
        <w:rPr>
          <w:rFonts w:ascii="Century" w:hAnsi="Century"/>
          <w:lang w:val="es-MX"/>
        </w:rPr>
        <w:t>del acta de infracción</w:t>
      </w:r>
      <w:r w:rsidR="00D772D8" w:rsidRPr="00BB5361">
        <w:rPr>
          <w:rFonts w:ascii="Century" w:hAnsi="Century"/>
          <w:lang w:val="es-MX"/>
        </w:rPr>
        <w:t xml:space="preserve"> impugnada</w:t>
      </w:r>
      <w:r w:rsidR="00AA6B73" w:rsidRPr="00BB5361">
        <w:rPr>
          <w:rFonts w:ascii="Century" w:hAnsi="Century"/>
          <w:lang w:val="es-MX"/>
        </w:rPr>
        <w:t>, lo que fue</w:t>
      </w:r>
      <w:r w:rsidR="007030E5" w:rsidRPr="00BB5361">
        <w:rPr>
          <w:rFonts w:ascii="Century" w:hAnsi="Century"/>
          <w:lang w:val="es-MX"/>
        </w:rPr>
        <w:t xml:space="preserve"> el día </w:t>
      </w:r>
      <w:r w:rsidR="006D040F" w:rsidRPr="00BB5361">
        <w:rPr>
          <w:rFonts w:ascii="Century" w:hAnsi="Century"/>
          <w:lang w:val="es-MX"/>
        </w:rPr>
        <w:t xml:space="preserve">13 trece de diciembre </w:t>
      </w:r>
      <w:r w:rsidR="007030E5" w:rsidRPr="00BB5361">
        <w:rPr>
          <w:rFonts w:ascii="Century" w:hAnsi="Century"/>
          <w:lang w:val="es-MX"/>
        </w:rPr>
        <w:t>del</w:t>
      </w:r>
      <w:r w:rsidRPr="00BB5361">
        <w:rPr>
          <w:rFonts w:ascii="Century" w:hAnsi="Century"/>
          <w:lang w:val="es-MX"/>
        </w:rPr>
        <w:t xml:space="preserve"> año 2019 dos mil diecinueve y la </w:t>
      </w:r>
      <w:r w:rsidR="007030E5" w:rsidRPr="00BB5361">
        <w:rPr>
          <w:rFonts w:ascii="Century" w:hAnsi="Century"/>
          <w:lang w:val="es-MX"/>
        </w:rPr>
        <w:t xml:space="preserve">demanda fue presentada el día </w:t>
      </w:r>
      <w:r w:rsidR="006D040F" w:rsidRPr="00BB5361">
        <w:rPr>
          <w:rFonts w:ascii="Century" w:hAnsi="Century"/>
          <w:lang w:val="es-MX"/>
        </w:rPr>
        <w:t>08 ocho</w:t>
      </w:r>
      <w:r w:rsidR="007030E5" w:rsidRPr="00BB5361">
        <w:rPr>
          <w:rFonts w:ascii="Century" w:hAnsi="Century"/>
          <w:lang w:val="es-MX"/>
        </w:rPr>
        <w:t xml:space="preserve"> de </w:t>
      </w:r>
      <w:r w:rsidR="006D040F" w:rsidRPr="00BB5361">
        <w:rPr>
          <w:rFonts w:ascii="Century" w:hAnsi="Century"/>
          <w:lang w:val="es-MX"/>
        </w:rPr>
        <w:t>enero</w:t>
      </w:r>
      <w:r w:rsidR="007030E5" w:rsidRPr="00BB5361">
        <w:rPr>
          <w:rFonts w:ascii="Century" w:hAnsi="Century"/>
          <w:lang w:val="es-MX"/>
        </w:rPr>
        <w:t xml:space="preserve"> d</w:t>
      </w:r>
      <w:r w:rsidRPr="00BB5361">
        <w:rPr>
          <w:rFonts w:ascii="Century" w:hAnsi="Century"/>
          <w:lang w:val="es-MX"/>
        </w:rPr>
        <w:t>el año 20</w:t>
      </w:r>
      <w:r w:rsidR="006D040F" w:rsidRPr="00BB5361">
        <w:rPr>
          <w:rFonts w:ascii="Century" w:hAnsi="Century"/>
          <w:lang w:val="es-MX"/>
        </w:rPr>
        <w:t>20</w:t>
      </w:r>
      <w:r w:rsidRPr="00BB5361">
        <w:rPr>
          <w:rFonts w:ascii="Century" w:hAnsi="Century"/>
          <w:lang w:val="es-MX"/>
        </w:rPr>
        <w:t xml:space="preserve"> dos mil </w:t>
      </w:r>
      <w:r w:rsidR="006D040F" w:rsidRPr="00BB5361">
        <w:rPr>
          <w:rFonts w:ascii="Century" w:hAnsi="Century"/>
          <w:lang w:val="es-MX"/>
        </w:rPr>
        <w:t>v</w:t>
      </w:r>
      <w:r w:rsidRPr="00BB5361">
        <w:rPr>
          <w:rFonts w:ascii="Century" w:hAnsi="Century"/>
          <w:lang w:val="es-MX"/>
        </w:rPr>
        <w:t>e</w:t>
      </w:r>
      <w:r w:rsidR="006D040F" w:rsidRPr="00BB5361">
        <w:rPr>
          <w:rFonts w:ascii="Century" w:hAnsi="Century"/>
          <w:lang w:val="es-MX"/>
        </w:rPr>
        <w:t>inte</w:t>
      </w:r>
      <w:r w:rsidRPr="00BB5361">
        <w:rPr>
          <w:rFonts w:ascii="Century" w:hAnsi="Century"/>
          <w:lang w:val="es-MX"/>
        </w:rPr>
        <w:t>. -</w:t>
      </w:r>
    </w:p>
    <w:p w:rsidR="006D040F" w:rsidRPr="00BB5361" w:rsidRDefault="006D040F" w:rsidP="004564F5">
      <w:pPr>
        <w:spacing w:line="360" w:lineRule="auto"/>
        <w:ind w:firstLine="709"/>
        <w:jc w:val="both"/>
        <w:rPr>
          <w:rFonts w:ascii="Century" w:hAnsi="Century"/>
          <w:lang w:val="es-MX"/>
        </w:rPr>
      </w:pPr>
    </w:p>
    <w:p w:rsidR="004564F5" w:rsidRPr="00BB5361" w:rsidRDefault="004564F5" w:rsidP="003D3138">
      <w:pPr>
        <w:spacing w:line="360" w:lineRule="auto"/>
        <w:ind w:firstLine="709"/>
        <w:jc w:val="both"/>
        <w:rPr>
          <w:rFonts w:ascii="Century" w:hAnsi="Century"/>
        </w:rPr>
      </w:pPr>
      <w:r w:rsidRPr="00BB5361">
        <w:rPr>
          <w:rFonts w:ascii="Century" w:hAnsi="Century"/>
          <w:b/>
          <w:iCs/>
        </w:rPr>
        <w:t xml:space="preserve">TERCERO. </w:t>
      </w:r>
      <w:r w:rsidR="008D741A" w:rsidRPr="00BB5361">
        <w:rPr>
          <w:rFonts w:ascii="Century" w:hAnsi="Century"/>
        </w:rPr>
        <w:t>E</w:t>
      </w:r>
      <w:r w:rsidRPr="00BB5361">
        <w:rPr>
          <w:rFonts w:ascii="Century" w:hAnsi="Century"/>
        </w:rPr>
        <w:t>l acto impugnado</w:t>
      </w:r>
      <w:r w:rsidR="003D3138" w:rsidRPr="00BB5361">
        <w:rPr>
          <w:rFonts w:ascii="Century" w:hAnsi="Century"/>
        </w:rPr>
        <w:t xml:space="preserve"> consistente en </w:t>
      </w:r>
      <w:r w:rsidRPr="00BB5361">
        <w:rPr>
          <w:rFonts w:ascii="Century" w:hAnsi="Century"/>
        </w:rPr>
        <w:t xml:space="preserve">el acta de infracción con folio número </w:t>
      </w:r>
      <w:r w:rsidR="003D3138" w:rsidRPr="00BB5361">
        <w:rPr>
          <w:rFonts w:ascii="Century" w:hAnsi="Century"/>
          <w:b/>
        </w:rPr>
        <w:t xml:space="preserve">T </w:t>
      </w:r>
      <w:r w:rsidR="00CC5B19" w:rsidRPr="00BB5361">
        <w:rPr>
          <w:rFonts w:ascii="Century" w:hAnsi="Century"/>
          <w:b/>
        </w:rPr>
        <w:t>6069035 (Letra T seis cero seis nueve cero tres cinco)</w:t>
      </w:r>
      <w:r w:rsidR="003D3138" w:rsidRPr="00BB5361">
        <w:rPr>
          <w:rFonts w:ascii="Century" w:hAnsi="Century"/>
          <w:b/>
        </w:rPr>
        <w:t xml:space="preserve"> </w:t>
      </w:r>
      <w:r w:rsidR="003D3138" w:rsidRPr="00BB5361">
        <w:rPr>
          <w:rFonts w:ascii="Century" w:hAnsi="Century"/>
        </w:rPr>
        <w:t xml:space="preserve">de fecha </w:t>
      </w:r>
      <w:r w:rsidR="00CC5B19" w:rsidRPr="00BB5361">
        <w:rPr>
          <w:rFonts w:ascii="Century" w:hAnsi="Century"/>
        </w:rPr>
        <w:t>21 veintiuno de junio de 2019</w:t>
      </w:r>
      <w:r w:rsidR="003D3138" w:rsidRPr="00BB5361">
        <w:rPr>
          <w:rFonts w:ascii="Century" w:hAnsi="Century"/>
        </w:rPr>
        <w:t xml:space="preserve"> dos mil diecinueve</w:t>
      </w:r>
      <w:r w:rsidRPr="00BB5361">
        <w:rPr>
          <w:rFonts w:ascii="Century" w:hAnsi="Century"/>
        </w:rPr>
        <w:t>,</w:t>
      </w:r>
      <w:r w:rsidR="003D3138" w:rsidRPr="00BB5361">
        <w:rPr>
          <w:rFonts w:ascii="Century" w:hAnsi="Century"/>
        </w:rPr>
        <w:t xml:space="preserve"> se encuentra documentad</w:t>
      </w:r>
      <w:r w:rsidR="00BA4AE5" w:rsidRPr="00BB5361">
        <w:rPr>
          <w:rFonts w:ascii="Century" w:hAnsi="Century"/>
        </w:rPr>
        <w:t>o</w:t>
      </w:r>
      <w:r w:rsidR="003D3138" w:rsidRPr="00BB5361">
        <w:rPr>
          <w:rFonts w:ascii="Century" w:hAnsi="Century"/>
        </w:rPr>
        <w:t xml:space="preserve"> en autos</w:t>
      </w:r>
      <w:r w:rsidR="00BA4AE5" w:rsidRPr="00BB5361">
        <w:rPr>
          <w:rFonts w:ascii="Century" w:hAnsi="Century"/>
        </w:rPr>
        <w:t xml:space="preserve"> en copia certificada, aportado por una de las demandadas</w:t>
      </w:r>
      <w:r w:rsidR="003D3138" w:rsidRPr="00BB5361">
        <w:rPr>
          <w:rFonts w:ascii="Century" w:hAnsi="Century"/>
        </w:rPr>
        <w:t xml:space="preserve">, </w:t>
      </w:r>
      <w:r w:rsidRPr="00BB5361">
        <w:rPr>
          <w:rFonts w:ascii="Century" w:hAnsi="Century"/>
        </w:rPr>
        <w:t>visible en foja</w:t>
      </w:r>
      <w:r w:rsidR="00BA4AE5" w:rsidRPr="00BB5361">
        <w:rPr>
          <w:rFonts w:ascii="Century" w:hAnsi="Century"/>
        </w:rPr>
        <w:t xml:space="preserve"> 37 treinta y siete</w:t>
      </w:r>
      <w:r w:rsidR="00AA6B73" w:rsidRPr="00BB5361">
        <w:rPr>
          <w:rFonts w:ascii="Century" w:hAnsi="Century"/>
        </w:rPr>
        <w:t>,</w:t>
      </w:r>
      <w:r w:rsidR="00455496" w:rsidRPr="00BB5361">
        <w:rPr>
          <w:rFonts w:ascii="Century" w:hAnsi="Century"/>
        </w:rPr>
        <w:t xml:space="preserve"> </w:t>
      </w:r>
      <w:r w:rsidR="00AA6B73" w:rsidRPr="00BB5361">
        <w:rPr>
          <w:rFonts w:ascii="Century" w:hAnsi="Century"/>
        </w:rPr>
        <w:t xml:space="preserve">con </w:t>
      </w:r>
      <w:r w:rsidRPr="00BB5361">
        <w:rPr>
          <w:rFonts w:ascii="Century" w:hAnsi="Century"/>
        </w:rPr>
        <w:t xml:space="preserve">el escrito </w:t>
      </w:r>
      <w:r w:rsidR="00BA4AE5" w:rsidRPr="00BB5361">
        <w:rPr>
          <w:rFonts w:ascii="Century" w:hAnsi="Century"/>
        </w:rPr>
        <w:t>de cumplimiento de requerimiento</w:t>
      </w:r>
      <w:r w:rsidR="00E63C34" w:rsidRPr="00BB5361">
        <w:rPr>
          <w:rFonts w:ascii="Century" w:hAnsi="Century"/>
        </w:rPr>
        <w:t xml:space="preserve">; así mismo, obra en original el recibo pago número AA 9044471 (Letras A </w:t>
      </w:r>
      <w:proofErr w:type="spellStart"/>
      <w:r w:rsidR="00E63C34" w:rsidRPr="00BB5361">
        <w:rPr>
          <w:rFonts w:ascii="Century" w:hAnsi="Century"/>
        </w:rPr>
        <w:t>A</w:t>
      </w:r>
      <w:proofErr w:type="spellEnd"/>
      <w:r w:rsidR="00E63C34" w:rsidRPr="00BB5361">
        <w:rPr>
          <w:rFonts w:ascii="Century" w:hAnsi="Century"/>
        </w:rPr>
        <w:t xml:space="preserve"> nueve cero cuatro </w:t>
      </w:r>
      <w:proofErr w:type="spellStart"/>
      <w:r w:rsidR="00E63C34" w:rsidRPr="00BB5361">
        <w:rPr>
          <w:rFonts w:ascii="Century" w:hAnsi="Century"/>
        </w:rPr>
        <w:t>cuatro</w:t>
      </w:r>
      <w:proofErr w:type="spellEnd"/>
      <w:r w:rsidR="00E63C34" w:rsidRPr="00BB5361">
        <w:rPr>
          <w:rFonts w:ascii="Century" w:hAnsi="Century"/>
        </w:rPr>
        <w:t xml:space="preserve"> </w:t>
      </w:r>
      <w:proofErr w:type="spellStart"/>
      <w:r w:rsidR="00E63C34" w:rsidRPr="00BB5361">
        <w:rPr>
          <w:rFonts w:ascii="Century" w:hAnsi="Century"/>
        </w:rPr>
        <w:t>cuatro</w:t>
      </w:r>
      <w:proofErr w:type="spellEnd"/>
      <w:r w:rsidR="00E63C34" w:rsidRPr="00BB5361">
        <w:rPr>
          <w:rFonts w:ascii="Century" w:hAnsi="Century"/>
        </w:rPr>
        <w:t xml:space="preserve"> siete uno), de fecha 18 dieciocho de diciembre del año 2019 dos mil diecinueve</w:t>
      </w:r>
      <w:r w:rsidRPr="00BB5361">
        <w:rPr>
          <w:rFonts w:ascii="Century" w:hAnsi="Century"/>
        </w:rPr>
        <w:t>, lo que merece</w:t>
      </w:r>
      <w:r w:rsidR="00E63C34" w:rsidRPr="00BB5361">
        <w:rPr>
          <w:rFonts w:ascii="Century" w:hAnsi="Century"/>
        </w:rPr>
        <w:t>n</w:t>
      </w:r>
      <w:r w:rsidRPr="00BB5361">
        <w:rPr>
          <w:rFonts w:ascii="Century" w:hAnsi="Century"/>
        </w:rPr>
        <w:t xml:space="preserve"> pleno valor probatorio, conforme lo dispuesto en los artículos 78, 117, 118, 123 y 131 del Código de Procedimiento y Justicia Administrativa para el Estado y los Municipios de Guanaju</w:t>
      </w:r>
      <w:r w:rsidR="00455496" w:rsidRPr="00BB5361">
        <w:rPr>
          <w:rFonts w:ascii="Century" w:hAnsi="Century"/>
        </w:rPr>
        <w:t>ato</w:t>
      </w:r>
      <w:r w:rsidR="00B67B25" w:rsidRPr="00BB5361">
        <w:rPr>
          <w:rFonts w:ascii="Century" w:hAnsi="Century"/>
        </w:rPr>
        <w:t xml:space="preserve"> al tratarse </w:t>
      </w:r>
      <w:r w:rsidR="00455496" w:rsidRPr="00BB5361">
        <w:rPr>
          <w:rFonts w:ascii="Century" w:hAnsi="Century"/>
        </w:rPr>
        <w:t>de</w:t>
      </w:r>
      <w:r w:rsidRPr="00BB5361">
        <w:rPr>
          <w:rFonts w:ascii="Century" w:hAnsi="Century"/>
        </w:rPr>
        <w:t xml:space="preserve"> documento</w:t>
      </w:r>
      <w:r w:rsidR="00455496" w:rsidRPr="00BB5361">
        <w:rPr>
          <w:rFonts w:ascii="Century" w:hAnsi="Century"/>
        </w:rPr>
        <w:t>s</w:t>
      </w:r>
      <w:r w:rsidRPr="00BB5361">
        <w:rPr>
          <w:rFonts w:ascii="Century" w:hAnsi="Century"/>
        </w:rPr>
        <w:t xml:space="preserve"> público</w:t>
      </w:r>
      <w:r w:rsidR="00455496" w:rsidRPr="00BB5361">
        <w:rPr>
          <w:rFonts w:ascii="Century" w:hAnsi="Century"/>
        </w:rPr>
        <w:t>s</w:t>
      </w:r>
      <w:r w:rsidRPr="00BB5361">
        <w:rPr>
          <w:rFonts w:ascii="Century" w:hAnsi="Century"/>
        </w:rPr>
        <w:t>, expedido</w:t>
      </w:r>
      <w:r w:rsidR="00455496" w:rsidRPr="00BB5361">
        <w:rPr>
          <w:rFonts w:ascii="Century" w:hAnsi="Century"/>
        </w:rPr>
        <w:t>s</w:t>
      </w:r>
      <w:r w:rsidRPr="00BB5361">
        <w:rPr>
          <w:rFonts w:ascii="Century" w:hAnsi="Century"/>
        </w:rPr>
        <w:t xml:space="preserve"> por un servidor público, en el ejercicio de sus funciones. --</w:t>
      </w:r>
      <w:r w:rsidR="00B67B25" w:rsidRPr="00BB5361">
        <w:rPr>
          <w:rFonts w:ascii="Century" w:hAnsi="Century"/>
        </w:rPr>
        <w:t>-------------</w:t>
      </w:r>
      <w:r w:rsidR="00E63C34" w:rsidRPr="00BB5361">
        <w:rPr>
          <w:rFonts w:ascii="Century" w:hAnsi="Century"/>
        </w:rPr>
        <w:t>--------------------------------------------------------</w:t>
      </w:r>
    </w:p>
    <w:p w:rsidR="004564F5" w:rsidRPr="00BB5361" w:rsidRDefault="004564F5" w:rsidP="004564F5">
      <w:pPr>
        <w:spacing w:line="360" w:lineRule="auto"/>
        <w:ind w:firstLine="709"/>
        <w:jc w:val="both"/>
        <w:rPr>
          <w:rFonts w:ascii="Century" w:hAnsi="Century"/>
        </w:rPr>
      </w:pPr>
    </w:p>
    <w:p w:rsidR="00E63C34" w:rsidRPr="00BB5361" w:rsidRDefault="004564F5" w:rsidP="004564F5">
      <w:pPr>
        <w:spacing w:line="360" w:lineRule="auto"/>
        <w:ind w:firstLine="709"/>
        <w:jc w:val="both"/>
        <w:rPr>
          <w:rFonts w:ascii="Century" w:hAnsi="Century"/>
        </w:rPr>
      </w:pPr>
      <w:r w:rsidRPr="00BB5361">
        <w:rPr>
          <w:rFonts w:ascii="Century" w:hAnsi="Century"/>
        </w:rPr>
        <w:t xml:space="preserve">En razón de lo anterior, se tiene por </w:t>
      </w:r>
      <w:r w:rsidRPr="00BB5361">
        <w:rPr>
          <w:rFonts w:ascii="Century" w:hAnsi="Century"/>
          <w:b/>
        </w:rPr>
        <w:t>debidamente acreditada</w:t>
      </w:r>
      <w:r w:rsidRPr="00BB5361">
        <w:rPr>
          <w:rFonts w:ascii="Century" w:hAnsi="Century"/>
        </w:rPr>
        <w:t xml:space="preserve"> la existencia del acto impugnado</w:t>
      </w:r>
      <w:r w:rsidR="00E63C34" w:rsidRPr="00BB5361">
        <w:rPr>
          <w:rFonts w:ascii="Century" w:hAnsi="Century"/>
        </w:rPr>
        <w:t xml:space="preserve"> consistente en el acta de infracción </w:t>
      </w:r>
      <w:r w:rsidR="00E63C34" w:rsidRPr="00BB5361">
        <w:rPr>
          <w:rFonts w:ascii="Century" w:hAnsi="Century"/>
          <w:b/>
        </w:rPr>
        <w:t xml:space="preserve">T 6069035 (Letra T seis cero seis nueve cero tres cinco) </w:t>
      </w:r>
      <w:r w:rsidR="00E63C34" w:rsidRPr="00BB5361">
        <w:rPr>
          <w:rFonts w:ascii="Century" w:hAnsi="Century"/>
        </w:rPr>
        <w:t>de fecha 21 veintiuno de junio de 2019 dos mil diecinueve. ------------------------------------------------------------------------</w:t>
      </w:r>
    </w:p>
    <w:p w:rsidR="00E63C34" w:rsidRPr="00BB5361" w:rsidRDefault="00E63C34" w:rsidP="004564F5">
      <w:pPr>
        <w:spacing w:line="360" w:lineRule="auto"/>
        <w:ind w:firstLine="709"/>
        <w:jc w:val="both"/>
        <w:rPr>
          <w:rFonts w:ascii="Century" w:hAnsi="Century"/>
        </w:rPr>
      </w:pPr>
    </w:p>
    <w:p w:rsidR="004564F5" w:rsidRPr="00BB5361" w:rsidRDefault="00E63C34" w:rsidP="004564F5">
      <w:pPr>
        <w:spacing w:line="360" w:lineRule="auto"/>
        <w:ind w:firstLine="709"/>
        <w:jc w:val="both"/>
        <w:rPr>
          <w:rFonts w:ascii="Century" w:hAnsi="Century"/>
        </w:rPr>
      </w:pPr>
      <w:r w:rsidRPr="00BB5361">
        <w:rPr>
          <w:rFonts w:ascii="Century" w:hAnsi="Century"/>
        </w:rPr>
        <w:t>Respecto del recibo de pago, descrito, éste únicamente es considerado como prueba plena del pago de lo indebido con motivo de dicha acta y no como el actor pretende hacerlo valer</w:t>
      </w:r>
      <w:r w:rsidR="004564F5" w:rsidRPr="00BB5361">
        <w:rPr>
          <w:rFonts w:ascii="Century" w:hAnsi="Century"/>
        </w:rPr>
        <w:t>. -------------</w:t>
      </w:r>
      <w:r w:rsidRPr="00BB5361">
        <w:rPr>
          <w:rFonts w:ascii="Century" w:hAnsi="Century"/>
        </w:rPr>
        <w:t>--------------------------------------------------</w:t>
      </w:r>
    </w:p>
    <w:p w:rsidR="004564F5" w:rsidRPr="00BB5361" w:rsidRDefault="004564F5" w:rsidP="004564F5">
      <w:pPr>
        <w:spacing w:line="360" w:lineRule="auto"/>
        <w:ind w:firstLine="709"/>
        <w:jc w:val="both"/>
        <w:rPr>
          <w:rFonts w:ascii="Century" w:hAnsi="Century"/>
          <w:b/>
          <w:bCs/>
          <w:iCs/>
        </w:rPr>
      </w:pPr>
    </w:p>
    <w:p w:rsidR="004564F5" w:rsidRPr="00BB5361" w:rsidRDefault="004564F5" w:rsidP="004564F5">
      <w:pPr>
        <w:spacing w:line="360" w:lineRule="auto"/>
        <w:ind w:firstLine="709"/>
        <w:jc w:val="both"/>
        <w:rPr>
          <w:rFonts w:ascii="Century" w:hAnsi="Century"/>
        </w:rPr>
      </w:pPr>
      <w:r w:rsidRPr="00BB5361">
        <w:rPr>
          <w:rFonts w:ascii="Century" w:hAnsi="Century"/>
          <w:b/>
          <w:bCs/>
          <w:iCs/>
        </w:rPr>
        <w:t xml:space="preserve">CUARTO. </w:t>
      </w:r>
      <w:r w:rsidRPr="00BB536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B5361">
        <w:rPr>
          <w:rFonts w:ascii="Century" w:hAnsi="Century"/>
        </w:rPr>
        <w:t xml:space="preserve">. ----------------- </w:t>
      </w:r>
    </w:p>
    <w:p w:rsidR="004564F5" w:rsidRPr="00BB5361" w:rsidRDefault="004564F5" w:rsidP="004564F5">
      <w:pPr>
        <w:spacing w:line="360" w:lineRule="auto"/>
        <w:ind w:firstLine="709"/>
        <w:jc w:val="both"/>
        <w:rPr>
          <w:rFonts w:ascii="Century" w:hAnsi="Century"/>
          <w:b/>
          <w:bCs/>
          <w:iCs/>
        </w:rPr>
      </w:pPr>
    </w:p>
    <w:p w:rsidR="00BA4AE5" w:rsidRPr="00BB5361" w:rsidRDefault="004564F5" w:rsidP="00557ACA">
      <w:pPr>
        <w:spacing w:line="360" w:lineRule="auto"/>
        <w:ind w:firstLine="709"/>
        <w:jc w:val="both"/>
        <w:rPr>
          <w:rFonts w:ascii="Century" w:hAnsi="Century"/>
        </w:rPr>
      </w:pPr>
      <w:r w:rsidRPr="00BB5361">
        <w:rPr>
          <w:rFonts w:ascii="Century" w:hAnsi="Century"/>
        </w:rPr>
        <w:t xml:space="preserve">En ese sentido, el </w:t>
      </w:r>
      <w:r w:rsidR="00BA4AE5" w:rsidRPr="00BB5361">
        <w:rPr>
          <w:rFonts w:ascii="Century" w:hAnsi="Century"/>
        </w:rPr>
        <w:t>Tesorero Municipal como</w:t>
      </w:r>
      <w:r w:rsidRPr="00BB5361">
        <w:rPr>
          <w:rFonts w:ascii="Century" w:hAnsi="Century"/>
        </w:rPr>
        <w:t xml:space="preserve"> autoridad demandada</w:t>
      </w:r>
      <w:r w:rsidR="00B67B25" w:rsidRPr="00BB5361">
        <w:rPr>
          <w:rFonts w:ascii="Century" w:hAnsi="Century"/>
        </w:rPr>
        <w:t xml:space="preserve">, </w:t>
      </w:r>
      <w:r w:rsidR="00BA4AE5" w:rsidRPr="00BB5361">
        <w:rPr>
          <w:rFonts w:ascii="Century" w:hAnsi="Century"/>
        </w:rPr>
        <w:t xml:space="preserve">invoca como causal de improcedencia </w:t>
      </w:r>
      <w:r w:rsidR="00BF18EF" w:rsidRPr="00BB5361">
        <w:rPr>
          <w:rFonts w:ascii="Century" w:hAnsi="Century"/>
        </w:rPr>
        <w:t xml:space="preserve">la </w:t>
      </w:r>
      <w:r w:rsidR="00BA4AE5" w:rsidRPr="00BB5361">
        <w:rPr>
          <w:rFonts w:ascii="Century" w:hAnsi="Century"/>
        </w:rPr>
        <w:t>contenida en la fracción VI del artículo 261 del Código de Procedimiento y Justicia Administrativa para el Estado y los Municipios de Guanajuato,</w:t>
      </w:r>
      <w:r w:rsidR="00E63C34" w:rsidRPr="00BB5361">
        <w:rPr>
          <w:rFonts w:ascii="Century" w:hAnsi="Century"/>
        </w:rPr>
        <w:t xml:space="preserve"> en razón de que </w:t>
      </w:r>
      <w:r w:rsidR="00D7738F" w:rsidRPr="00BB5361">
        <w:rPr>
          <w:rFonts w:ascii="Century" w:hAnsi="Century"/>
        </w:rPr>
        <w:t xml:space="preserve">no </w:t>
      </w:r>
      <w:r w:rsidR="00E63C34" w:rsidRPr="00BB5361">
        <w:rPr>
          <w:rFonts w:ascii="Century" w:hAnsi="Century"/>
        </w:rPr>
        <w:t>emitió el acto impugnado</w:t>
      </w:r>
      <w:r w:rsidR="00BF18EF" w:rsidRPr="00BB5361">
        <w:rPr>
          <w:rFonts w:ascii="Century" w:hAnsi="Century"/>
        </w:rPr>
        <w:t xml:space="preserve">, en razón de haberlo efectuado </w:t>
      </w:r>
      <w:r w:rsidR="00E63C34" w:rsidRPr="00BB5361">
        <w:rPr>
          <w:rFonts w:ascii="Century" w:hAnsi="Century"/>
        </w:rPr>
        <w:t>autoridades municipales diversas a él. -----------</w:t>
      </w:r>
    </w:p>
    <w:p w:rsidR="00BA4AE5" w:rsidRPr="00BB5361" w:rsidRDefault="00BA4AE5" w:rsidP="00557ACA">
      <w:pPr>
        <w:spacing w:line="360" w:lineRule="auto"/>
        <w:ind w:firstLine="709"/>
        <w:jc w:val="both"/>
        <w:rPr>
          <w:rFonts w:ascii="Century" w:hAnsi="Century"/>
        </w:rPr>
      </w:pPr>
    </w:p>
    <w:p w:rsidR="00D7738F" w:rsidRPr="00BB5361" w:rsidRDefault="00E63C34" w:rsidP="00557ACA">
      <w:pPr>
        <w:spacing w:line="360" w:lineRule="auto"/>
        <w:ind w:firstLine="709"/>
        <w:jc w:val="both"/>
        <w:rPr>
          <w:rFonts w:ascii="Century" w:hAnsi="Century"/>
        </w:rPr>
      </w:pPr>
      <w:r w:rsidRPr="00BB5361">
        <w:rPr>
          <w:rFonts w:ascii="Century" w:hAnsi="Century"/>
        </w:rPr>
        <w:t xml:space="preserve">Respecto de lo anterior, se determina que </w:t>
      </w:r>
      <w:r w:rsidR="00D7738F" w:rsidRPr="00BB5361">
        <w:rPr>
          <w:rFonts w:ascii="Century" w:hAnsi="Century"/>
        </w:rPr>
        <w:t xml:space="preserve">dicha causal resulta procedente al disponer: </w:t>
      </w:r>
      <w:r w:rsidR="00D7738F" w:rsidRPr="00BB5361">
        <w:rPr>
          <w:rFonts w:ascii="Century" w:hAnsi="Century"/>
          <w:i/>
          <w:sz w:val="22"/>
          <w:szCs w:val="22"/>
        </w:rPr>
        <w:t>“VI. Que sean inexistentes, derivada claramente esta circunstancia de las constancias de autos; y …”</w:t>
      </w:r>
      <w:r w:rsidR="00D7738F" w:rsidRPr="00BB5361">
        <w:rPr>
          <w:rFonts w:ascii="Century" w:hAnsi="Century"/>
        </w:rPr>
        <w:t xml:space="preserve">, toda vez que </w:t>
      </w:r>
      <w:r w:rsidRPr="00BB5361">
        <w:rPr>
          <w:rFonts w:ascii="Century" w:hAnsi="Century"/>
        </w:rPr>
        <w:t xml:space="preserve">el Tesorero Municipal no dictó, </w:t>
      </w:r>
      <w:r w:rsidR="00D7738F" w:rsidRPr="00BB5361">
        <w:rPr>
          <w:rFonts w:ascii="Century" w:hAnsi="Century"/>
        </w:rPr>
        <w:t>ni ordenó, ni ejecuto o ha tratado de ejecutar el acta de infracción impugnada, dando como resultado la inexistencia del acto impugnado por parte del Tesorero Municipal, en consecuencia, se decreta el sobreseimiento del presente proceso administrativo únicamente respecto de él. --------------------</w:t>
      </w:r>
    </w:p>
    <w:p w:rsidR="00D7738F" w:rsidRPr="00BB5361" w:rsidRDefault="00D7738F" w:rsidP="00557ACA">
      <w:pPr>
        <w:spacing w:line="360" w:lineRule="auto"/>
        <w:ind w:firstLine="709"/>
        <w:jc w:val="both"/>
        <w:rPr>
          <w:rFonts w:ascii="Century" w:hAnsi="Century"/>
        </w:rPr>
      </w:pPr>
    </w:p>
    <w:p w:rsidR="00B67B25" w:rsidRPr="00BB5361" w:rsidRDefault="00D7738F" w:rsidP="004564F5">
      <w:pPr>
        <w:spacing w:line="360" w:lineRule="auto"/>
        <w:ind w:firstLine="709"/>
        <w:jc w:val="both"/>
        <w:rPr>
          <w:rFonts w:ascii="Century" w:hAnsi="Century"/>
          <w:sz w:val="22"/>
          <w:szCs w:val="22"/>
        </w:rPr>
      </w:pPr>
      <w:r w:rsidRPr="00BB5361">
        <w:rPr>
          <w:rFonts w:ascii="Century" w:hAnsi="Century"/>
        </w:rPr>
        <w:t xml:space="preserve">Por su parte, el agente de tránsito </w:t>
      </w:r>
      <w:r w:rsidR="00B67B25" w:rsidRPr="00BB5361">
        <w:rPr>
          <w:rFonts w:ascii="Century" w:hAnsi="Century"/>
        </w:rPr>
        <w:t>refiere</w:t>
      </w:r>
      <w:r w:rsidRPr="00BB5361">
        <w:rPr>
          <w:rFonts w:ascii="Century" w:hAnsi="Century"/>
        </w:rPr>
        <w:t xml:space="preserve"> que</w:t>
      </w:r>
      <w:r w:rsidR="00B16406" w:rsidRPr="00BB5361">
        <w:rPr>
          <w:rFonts w:ascii="Century" w:hAnsi="Century"/>
        </w:rPr>
        <w:t xml:space="preserve"> </w:t>
      </w:r>
      <w:r w:rsidR="004564F5" w:rsidRPr="00BB5361">
        <w:rPr>
          <w:rFonts w:ascii="Century" w:hAnsi="Century"/>
        </w:rPr>
        <w:t>opera</w:t>
      </w:r>
      <w:r w:rsidR="000903FE" w:rsidRPr="00BB5361">
        <w:rPr>
          <w:rFonts w:ascii="Century" w:hAnsi="Century"/>
        </w:rPr>
        <w:t>n</w:t>
      </w:r>
      <w:r w:rsidR="004564F5" w:rsidRPr="00BB5361">
        <w:rPr>
          <w:rFonts w:ascii="Century" w:hAnsi="Century"/>
        </w:rPr>
        <w:t xml:space="preserve"> como causal</w:t>
      </w:r>
      <w:r w:rsidR="000903FE" w:rsidRPr="00BB5361">
        <w:rPr>
          <w:rFonts w:ascii="Century" w:hAnsi="Century"/>
        </w:rPr>
        <w:t>es</w:t>
      </w:r>
      <w:r w:rsidR="004564F5" w:rsidRPr="00BB5361">
        <w:rPr>
          <w:rFonts w:ascii="Century" w:hAnsi="Century"/>
        </w:rPr>
        <w:t xml:space="preserve"> de improcedencia la</w:t>
      </w:r>
      <w:r w:rsidR="000903FE" w:rsidRPr="00BB5361">
        <w:rPr>
          <w:rFonts w:ascii="Century" w:hAnsi="Century"/>
        </w:rPr>
        <w:t>s</w:t>
      </w:r>
      <w:r w:rsidR="004564F5" w:rsidRPr="00BB5361">
        <w:rPr>
          <w:rFonts w:ascii="Century" w:hAnsi="Century"/>
        </w:rPr>
        <w:t xml:space="preserve"> establecida</w:t>
      </w:r>
      <w:r w:rsidR="000903FE" w:rsidRPr="00BB5361">
        <w:rPr>
          <w:rFonts w:ascii="Century" w:hAnsi="Century"/>
        </w:rPr>
        <w:t>s</w:t>
      </w:r>
      <w:r w:rsidR="004564F5" w:rsidRPr="00BB5361">
        <w:rPr>
          <w:rFonts w:ascii="Century" w:hAnsi="Century"/>
        </w:rPr>
        <w:t xml:space="preserve"> en el artículo 261 fracci</w:t>
      </w:r>
      <w:r w:rsidRPr="00BB5361">
        <w:rPr>
          <w:rFonts w:ascii="Century" w:hAnsi="Century"/>
        </w:rPr>
        <w:t>ones</w:t>
      </w:r>
      <w:r w:rsidR="004564F5" w:rsidRPr="00BB5361">
        <w:rPr>
          <w:rFonts w:ascii="Century" w:hAnsi="Century"/>
        </w:rPr>
        <w:t xml:space="preserve"> I</w:t>
      </w:r>
      <w:r w:rsidRPr="00BB5361">
        <w:rPr>
          <w:rFonts w:ascii="Century" w:hAnsi="Century"/>
        </w:rPr>
        <w:t xml:space="preserve"> y IV al concluir que el acta impugnada no afecta el interés jurídico del demandante al no encontrarse expedida a su nombre</w:t>
      </w:r>
      <w:r w:rsidR="00B16406" w:rsidRPr="00BB5361">
        <w:rPr>
          <w:rFonts w:ascii="Century" w:hAnsi="Century"/>
        </w:rPr>
        <w:t>, por lo que no acredita la propiedad, posesión del vehículo objeto de la infracción</w:t>
      </w:r>
      <w:r w:rsidR="008508BD" w:rsidRPr="00BB5361">
        <w:rPr>
          <w:rFonts w:ascii="Century" w:hAnsi="Century"/>
        </w:rPr>
        <w:t xml:space="preserve">, </w:t>
      </w:r>
      <w:r w:rsidR="00BF18EF" w:rsidRPr="00BB5361">
        <w:rPr>
          <w:rFonts w:ascii="Century" w:hAnsi="Century"/>
        </w:rPr>
        <w:t xml:space="preserve">y </w:t>
      </w:r>
      <w:r w:rsidR="008508BD" w:rsidRPr="00BB5361">
        <w:rPr>
          <w:rFonts w:ascii="Century" w:hAnsi="Century"/>
        </w:rPr>
        <w:t>que no se cumple con el requisito “Sine Qua Non”, en el sentido de que la parte actora acredite que tiene interés jurídico</w:t>
      </w:r>
      <w:r w:rsidR="00B16406" w:rsidRPr="00BB5361">
        <w:rPr>
          <w:rFonts w:ascii="Century" w:hAnsi="Century"/>
        </w:rPr>
        <w:t xml:space="preserve"> y que el recibo de pago exhibido solo acredita el pago de la multa, esto al no agregar la factura que acredite la propiedad del vehículo de motor, ni identificación original que lo vincule como propietario</w:t>
      </w:r>
      <w:r w:rsidRPr="00BB5361">
        <w:rPr>
          <w:rFonts w:ascii="Century" w:hAnsi="Century"/>
        </w:rPr>
        <w:t>. -----------------------------</w:t>
      </w:r>
      <w:r w:rsidR="00B16406" w:rsidRPr="00BB5361">
        <w:rPr>
          <w:rFonts w:ascii="Century" w:hAnsi="Century"/>
        </w:rPr>
        <w:t>---</w:t>
      </w:r>
    </w:p>
    <w:p w:rsidR="00B67B25" w:rsidRPr="00BB5361" w:rsidRDefault="00B67B25" w:rsidP="004564F5">
      <w:pPr>
        <w:spacing w:line="360" w:lineRule="auto"/>
        <w:ind w:firstLine="709"/>
        <w:jc w:val="both"/>
        <w:rPr>
          <w:rFonts w:ascii="Century" w:hAnsi="Century"/>
          <w:sz w:val="22"/>
          <w:szCs w:val="22"/>
        </w:rPr>
      </w:pPr>
    </w:p>
    <w:p w:rsidR="004564F5" w:rsidRPr="00BB5361" w:rsidRDefault="004564F5" w:rsidP="004564F5">
      <w:pPr>
        <w:spacing w:line="360" w:lineRule="auto"/>
        <w:ind w:firstLine="709"/>
        <w:jc w:val="both"/>
        <w:rPr>
          <w:rFonts w:ascii="Century" w:hAnsi="Century"/>
        </w:rPr>
      </w:pPr>
      <w:r w:rsidRPr="00BB5361">
        <w:rPr>
          <w:rFonts w:ascii="Century" w:hAnsi="Century"/>
        </w:rPr>
        <w:t>Causal</w:t>
      </w:r>
      <w:r w:rsidR="00B85295" w:rsidRPr="00BB5361">
        <w:rPr>
          <w:rFonts w:ascii="Century" w:hAnsi="Century"/>
        </w:rPr>
        <w:t>es</w:t>
      </w:r>
      <w:r w:rsidRPr="00BB5361">
        <w:rPr>
          <w:rFonts w:ascii="Century" w:hAnsi="Century"/>
        </w:rPr>
        <w:t xml:space="preserve"> de improcedencia que a juicio de quien resuelve NO SE ACTUALIZA</w:t>
      </w:r>
      <w:r w:rsidR="00B85295" w:rsidRPr="00BB5361">
        <w:rPr>
          <w:rFonts w:ascii="Century" w:hAnsi="Century"/>
        </w:rPr>
        <w:t>N</w:t>
      </w:r>
      <w:r w:rsidRPr="00BB5361">
        <w:rPr>
          <w:rFonts w:ascii="Century" w:hAnsi="Century"/>
        </w:rPr>
        <w:t>, de acuerdo a las siguientes consideraci</w:t>
      </w:r>
      <w:r w:rsidR="00B85295" w:rsidRPr="00BB5361">
        <w:rPr>
          <w:rFonts w:ascii="Century" w:hAnsi="Century"/>
        </w:rPr>
        <w:t>ones: ------------------------</w:t>
      </w:r>
    </w:p>
    <w:p w:rsidR="004564F5" w:rsidRPr="00BB5361" w:rsidRDefault="004564F5" w:rsidP="004564F5">
      <w:pPr>
        <w:spacing w:line="360" w:lineRule="auto"/>
        <w:ind w:firstLine="709"/>
        <w:jc w:val="both"/>
        <w:rPr>
          <w:rFonts w:ascii="Century" w:hAnsi="Century"/>
        </w:rPr>
      </w:pPr>
    </w:p>
    <w:p w:rsidR="00B85295" w:rsidRPr="00BB5361" w:rsidRDefault="004564F5" w:rsidP="00B85295">
      <w:pPr>
        <w:pStyle w:val="SENTENCIAS"/>
      </w:pPr>
      <w:r w:rsidRPr="00BB5361">
        <w:t xml:space="preserve">En principio, es oportuno precisar lo que </w:t>
      </w:r>
      <w:r w:rsidR="00B85295" w:rsidRPr="00BB5361">
        <w:t>dispone el artículo 261 fracciones</w:t>
      </w:r>
      <w:r w:rsidRPr="00BB5361">
        <w:t xml:space="preserve"> I</w:t>
      </w:r>
      <w:r w:rsidR="00B85295" w:rsidRPr="00BB5361">
        <w:t xml:space="preserve"> y IV</w:t>
      </w:r>
      <w:r w:rsidRPr="00BB5361">
        <w:t>, del Código de la materia: ------------------------------------------------</w:t>
      </w:r>
    </w:p>
    <w:p w:rsidR="004564F5" w:rsidRPr="00BB5361" w:rsidRDefault="004564F5" w:rsidP="004564F5">
      <w:pPr>
        <w:pStyle w:val="SENTENCIAS"/>
        <w:rPr>
          <w:b/>
        </w:rPr>
      </w:pPr>
    </w:p>
    <w:p w:rsidR="004564F5" w:rsidRPr="00BB5361" w:rsidRDefault="00E9670C" w:rsidP="004564F5">
      <w:pPr>
        <w:pStyle w:val="TESISYJURIS"/>
        <w:rPr>
          <w:sz w:val="22"/>
          <w:szCs w:val="22"/>
        </w:rPr>
      </w:pPr>
      <w:r w:rsidRPr="00BB5361">
        <w:rPr>
          <w:sz w:val="22"/>
          <w:szCs w:val="22"/>
        </w:rPr>
        <w:t xml:space="preserve">Ar. 261. </w:t>
      </w:r>
      <w:r w:rsidR="004564F5" w:rsidRPr="00BB5361">
        <w:rPr>
          <w:sz w:val="22"/>
          <w:szCs w:val="22"/>
        </w:rPr>
        <w:t>El proceso administrativo es improcedente contra actos o resoluciones:</w:t>
      </w:r>
    </w:p>
    <w:p w:rsidR="004564F5" w:rsidRPr="00BB5361" w:rsidRDefault="004564F5" w:rsidP="001A6735">
      <w:pPr>
        <w:pStyle w:val="TESISYJURIS"/>
        <w:numPr>
          <w:ilvl w:val="0"/>
          <w:numId w:val="8"/>
        </w:numPr>
        <w:rPr>
          <w:sz w:val="22"/>
          <w:szCs w:val="22"/>
        </w:rPr>
      </w:pPr>
      <w:r w:rsidRPr="00BB5361">
        <w:rPr>
          <w:sz w:val="22"/>
          <w:szCs w:val="22"/>
        </w:rPr>
        <w:t xml:space="preserve">Que no afecten los intereses jurídicos del </w:t>
      </w:r>
      <w:r w:rsidR="00B85295" w:rsidRPr="00BB5361">
        <w:rPr>
          <w:sz w:val="22"/>
          <w:szCs w:val="22"/>
        </w:rPr>
        <w:t>actor; …</w:t>
      </w:r>
    </w:p>
    <w:p w:rsidR="001A6735" w:rsidRPr="00BB5361" w:rsidRDefault="001A6735" w:rsidP="001A6735">
      <w:pPr>
        <w:pStyle w:val="TESISYJURIS"/>
        <w:ind w:left="708" w:firstLine="0"/>
        <w:rPr>
          <w:sz w:val="22"/>
          <w:szCs w:val="22"/>
          <w:lang w:val="es-MX"/>
        </w:rPr>
      </w:pPr>
      <w:r w:rsidRPr="00BB5361">
        <w:rPr>
          <w:sz w:val="22"/>
          <w:szCs w:val="22"/>
          <w:lang w:val="es-MX"/>
        </w:rPr>
        <w:t>…</w:t>
      </w:r>
    </w:p>
    <w:p w:rsidR="00B85295" w:rsidRPr="00BB5361" w:rsidRDefault="00B85295" w:rsidP="00B67B25">
      <w:pPr>
        <w:pStyle w:val="TESISYJURIS"/>
        <w:ind w:left="709" w:hanging="1"/>
        <w:rPr>
          <w:sz w:val="22"/>
          <w:szCs w:val="22"/>
          <w:lang w:val="es-MX"/>
        </w:rPr>
      </w:pPr>
      <w:r w:rsidRPr="00BB5361">
        <w:rPr>
          <w:rFonts w:cs="Arial"/>
          <w:sz w:val="22"/>
          <w:szCs w:val="22"/>
        </w:rPr>
        <w:t>IV. Respecto de los cuales hubiere consentimiento expreso o tácito, entendiendo que se da este último únicamente cuando no se promovió el proceso administrativo ante el Tribunal o los Juzgados, en los plazos que señala este Código</w:t>
      </w:r>
      <w:r w:rsidRPr="00BB5361">
        <w:rPr>
          <w:sz w:val="22"/>
          <w:szCs w:val="22"/>
        </w:rPr>
        <w:t>…</w:t>
      </w:r>
    </w:p>
    <w:p w:rsidR="00B85295" w:rsidRPr="00BB5361" w:rsidRDefault="00B85295" w:rsidP="00557ACA">
      <w:pPr>
        <w:pStyle w:val="SENTENCIAS"/>
        <w:ind w:firstLine="0"/>
        <w:rPr>
          <w:highlight w:val="yellow"/>
          <w:lang w:val="es-MX"/>
        </w:rPr>
      </w:pPr>
    </w:p>
    <w:p w:rsidR="004564F5" w:rsidRPr="00BB5361" w:rsidRDefault="004564F5" w:rsidP="004564F5">
      <w:pPr>
        <w:spacing w:line="360" w:lineRule="auto"/>
        <w:ind w:firstLine="708"/>
        <w:jc w:val="both"/>
        <w:rPr>
          <w:rFonts w:ascii="Century" w:hAnsi="Century" w:cs="Calibri"/>
          <w:bCs/>
          <w:iCs/>
        </w:rPr>
      </w:pPr>
      <w:r w:rsidRPr="00BB5361">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BB5361">
        <w:rPr>
          <w:rFonts w:ascii="Century" w:hAnsi="Century" w:cs="Calibri"/>
          <w:bCs/>
          <w:iCs/>
        </w:rPr>
        <w:t>procedibilidad</w:t>
      </w:r>
      <w:proofErr w:type="spellEnd"/>
      <w:r w:rsidRPr="00BB5361">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00557ACA" w:rsidRPr="00BB5361">
        <w:rPr>
          <w:rFonts w:ascii="Century" w:hAnsi="Century" w:cs="Calibri"/>
          <w:bCs/>
          <w:iCs/>
        </w:rPr>
        <w:t>------</w:t>
      </w:r>
      <w:r w:rsidRPr="00BB5361">
        <w:rPr>
          <w:rFonts w:ascii="Century" w:hAnsi="Century" w:cs="Calibri"/>
          <w:bCs/>
          <w:iCs/>
        </w:rPr>
        <w:t>----------</w:t>
      </w:r>
    </w:p>
    <w:p w:rsidR="004564F5" w:rsidRPr="00BB5361" w:rsidRDefault="004564F5" w:rsidP="004564F5">
      <w:pPr>
        <w:pStyle w:val="SENTENCIAS"/>
      </w:pPr>
    </w:p>
    <w:p w:rsidR="004564F5" w:rsidRPr="00BB5361" w:rsidRDefault="004564F5" w:rsidP="004564F5">
      <w:pPr>
        <w:pStyle w:val="SENTENCIAS"/>
      </w:pPr>
      <w:r w:rsidRPr="00BB5361">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B67B25" w:rsidRPr="00BB5361" w:rsidRDefault="00B67B25" w:rsidP="004564F5">
      <w:pPr>
        <w:pStyle w:val="SENTENCIAS"/>
      </w:pPr>
    </w:p>
    <w:p w:rsidR="004564F5" w:rsidRPr="00BB5361" w:rsidRDefault="004564F5" w:rsidP="004564F5">
      <w:pPr>
        <w:pStyle w:val="TESISYJURIS"/>
        <w:rPr>
          <w:sz w:val="22"/>
          <w:szCs w:val="22"/>
        </w:rPr>
      </w:pPr>
      <w:r w:rsidRPr="00BB5361">
        <w:rPr>
          <w:sz w:val="22"/>
          <w:szCs w:val="22"/>
          <w:lang w:val="es-MX"/>
        </w:rPr>
        <w:t>“</w:t>
      </w:r>
      <w:r w:rsidRPr="00BB5361">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BB5361">
        <w:rPr>
          <w:sz w:val="22"/>
          <w:szCs w:val="22"/>
        </w:rPr>
        <w:t>Exp</w:t>
      </w:r>
      <w:proofErr w:type="spellEnd"/>
      <w:r w:rsidRPr="00BB5361">
        <w:rPr>
          <w:sz w:val="22"/>
          <w:szCs w:val="22"/>
        </w:rPr>
        <w:t>. 6.77/04. Sentencia de fecha 06 de julio de 2004. Actor: Adán Jorge Zúñiga Chávez.).</w:t>
      </w:r>
    </w:p>
    <w:p w:rsidR="004564F5" w:rsidRPr="00BB5361" w:rsidRDefault="004564F5" w:rsidP="004564F5">
      <w:pPr>
        <w:pStyle w:val="SENTENCIAS"/>
        <w:ind w:firstLine="0"/>
        <w:rPr>
          <w:sz w:val="22"/>
          <w:szCs w:val="22"/>
        </w:rPr>
      </w:pPr>
    </w:p>
    <w:p w:rsidR="004564F5" w:rsidRPr="00BB5361" w:rsidRDefault="004564F5" w:rsidP="004564F5">
      <w:pPr>
        <w:pStyle w:val="RESOLUCIONES"/>
      </w:pPr>
      <w:r w:rsidRPr="00BB5361">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B67B25" w:rsidRPr="00BB5361" w:rsidRDefault="00B67B25" w:rsidP="004564F5">
      <w:pPr>
        <w:pStyle w:val="RESOLUCIONES"/>
      </w:pPr>
    </w:p>
    <w:p w:rsidR="004564F5" w:rsidRPr="00BB5361" w:rsidRDefault="004564F5" w:rsidP="004564F5">
      <w:pPr>
        <w:pStyle w:val="SENTENCIAS"/>
      </w:pPr>
      <w:r w:rsidRPr="00BB5361">
        <w:t>Lo anterior, de acuerdo al criterio emitido por la Tercera Sala del ahora Tribunal de Justicia Administrativa del Estado de Guanajuato que señala: ---</w:t>
      </w:r>
    </w:p>
    <w:p w:rsidR="004564F5" w:rsidRPr="00BB5361" w:rsidRDefault="004564F5" w:rsidP="004564F5">
      <w:pPr>
        <w:pStyle w:val="Default"/>
        <w:rPr>
          <w:color w:val="auto"/>
          <w:sz w:val="22"/>
          <w:szCs w:val="22"/>
        </w:rPr>
      </w:pPr>
    </w:p>
    <w:p w:rsidR="004564F5" w:rsidRPr="00BB5361" w:rsidRDefault="004564F5" w:rsidP="004564F5">
      <w:pPr>
        <w:pStyle w:val="TESISYJURIS"/>
        <w:rPr>
          <w:sz w:val="22"/>
          <w:szCs w:val="22"/>
        </w:rPr>
      </w:pPr>
      <w:r w:rsidRPr="00BB5361">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4564F5" w:rsidRPr="00BB5361" w:rsidRDefault="004564F5" w:rsidP="004564F5">
      <w:pPr>
        <w:pStyle w:val="SENTENCIAS"/>
        <w:ind w:firstLine="0"/>
        <w:rPr>
          <w:sz w:val="26"/>
          <w:szCs w:val="26"/>
        </w:rPr>
      </w:pPr>
    </w:p>
    <w:p w:rsidR="008508BD" w:rsidRPr="00BB5361" w:rsidRDefault="004564F5" w:rsidP="008508BD">
      <w:pPr>
        <w:spacing w:line="360" w:lineRule="auto"/>
        <w:ind w:firstLine="709"/>
        <w:jc w:val="both"/>
        <w:rPr>
          <w:rFonts w:ascii="Century" w:hAnsi="Century"/>
        </w:rPr>
      </w:pPr>
      <w:r w:rsidRPr="00BB5361">
        <w:rPr>
          <w:rFonts w:ascii="Century" w:hAnsi="Century"/>
        </w:rPr>
        <w:t xml:space="preserve">En </w:t>
      </w:r>
      <w:r w:rsidR="00B67B25" w:rsidRPr="00BB5361">
        <w:rPr>
          <w:rFonts w:ascii="Century" w:hAnsi="Century"/>
        </w:rPr>
        <w:t>ese sentido</w:t>
      </w:r>
      <w:r w:rsidRPr="00BB5361">
        <w:rPr>
          <w:rFonts w:ascii="Century" w:hAnsi="Century"/>
        </w:rPr>
        <w:t xml:space="preserve">, con la emisión del acta de infracción con folio número </w:t>
      </w:r>
      <w:r w:rsidR="00557ACA" w:rsidRPr="00BB5361">
        <w:rPr>
          <w:rFonts w:ascii="Century" w:hAnsi="Century"/>
          <w:b/>
        </w:rPr>
        <w:t xml:space="preserve">T </w:t>
      </w:r>
      <w:r w:rsidR="00CC5B19" w:rsidRPr="00BB5361">
        <w:rPr>
          <w:rFonts w:ascii="Century" w:hAnsi="Century"/>
          <w:b/>
        </w:rPr>
        <w:t>6069035 (Letra T seis cero seis nueve cero tres cinco)</w:t>
      </w:r>
      <w:r w:rsidR="00B67B25" w:rsidRPr="00BB5361">
        <w:rPr>
          <w:rFonts w:ascii="Century" w:hAnsi="Century"/>
        </w:rPr>
        <w:t>,</w:t>
      </w:r>
      <w:r w:rsidR="00557ACA" w:rsidRPr="00BB5361">
        <w:rPr>
          <w:rFonts w:ascii="Century" w:hAnsi="Century"/>
        </w:rPr>
        <w:t xml:space="preserve"> de fecha </w:t>
      </w:r>
      <w:r w:rsidR="00CC5B19" w:rsidRPr="00BB5361">
        <w:rPr>
          <w:rFonts w:ascii="Century" w:hAnsi="Century"/>
        </w:rPr>
        <w:t>21 veintiuno de junio de 2019</w:t>
      </w:r>
      <w:r w:rsidR="00557ACA" w:rsidRPr="00BB5361">
        <w:rPr>
          <w:rFonts w:ascii="Century" w:hAnsi="Century"/>
        </w:rPr>
        <w:t xml:space="preserve"> dos mil diecinueve</w:t>
      </w:r>
      <w:r w:rsidRPr="00BB5361">
        <w:rPr>
          <w:rFonts w:ascii="Century" w:hAnsi="Century"/>
        </w:rPr>
        <w:t>,</w:t>
      </w:r>
      <w:r w:rsidRPr="00BB5361">
        <w:t xml:space="preserve"> </w:t>
      </w:r>
      <w:r w:rsidR="008508BD" w:rsidRPr="00BB5361">
        <w:rPr>
          <w:rFonts w:ascii="Century" w:hAnsi="Century"/>
        </w:rPr>
        <w:t xml:space="preserve">la autoridad demandada señala que </w:t>
      </w:r>
      <w:r w:rsidR="00BF18EF" w:rsidRPr="00BB5361">
        <w:rPr>
          <w:rFonts w:ascii="Century" w:hAnsi="Century"/>
        </w:rPr>
        <w:t xml:space="preserve">ésta </w:t>
      </w:r>
      <w:r w:rsidR="008508BD" w:rsidRPr="00BB5361">
        <w:rPr>
          <w:rFonts w:ascii="Century" w:hAnsi="Century"/>
        </w:rPr>
        <w:t>no se encuentra expedida a nombre</w:t>
      </w:r>
      <w:r w:rsidR="00BF18EF" w:rsidRPr="00BB5361">
        <w:rPr>
          <w:rFonts w:ascii="Century" w:hAnsi="Century"/>
        </w:rPr>
        <w:t xml:space="preserve"> del actor</w:t>
      </w:r>
      <w:r w:rsidR="008508BD" w:rsidRPr="00BB5361">
        <w:rPr>
          <w:rFonts w:ascii="Century" w:hAnsi="Century"/>
        </w:rPr>
        <w:t xml:space="preserve">, por lo que no acredita la propiedad, ni posesión del vehículo objeto de la infracción el día de los hechos, sin embargo, cabe resaltar que la parte actora adjunta a su escrito de demanda el original del recibo pago número AA 9044471 (Letras A </w:t>
      </w:r>
      <w:proofErr w:type="spellStart"/>
      <w:r w:rsidR="008508BD" w:rsidRPr="00BB5361">
        <w:rPr>
          <w:rFonts w:ascii="Century" w:hAnsi="Century"/>
        </w:rPr>
        <w:t>A</w:t>
      </w:r>
      <w:proofErr w:type="spellEnd"/>
      <w:r w:rsidR="008508BD" w:rsidRPr="00BB5361">
        <w:rPr>
          <w:rFonts w:ascii="Century" w:hAnsi="Century"/>
        </w:rPr>
        <w:t xml:space="preserve"> nueve cero cuatro </w:t>
      </w:r>
      <w:proofErr w:type="spellStart"/>
      <w:r w:rsidR="008508BD" w:rsidRPr="00BB5361">
        <w:rPr>
          <w:rFonts w:ascii="Century" w:hAnsi="Century"/>
        </w:rPr>
        <w:t>cuatro</w:t>
      </w:r>
      <w:proofErr w:type="spellEnd"/>
      <w:r w:rsidR="008508BD" w:rsidRPr="00BB5361">
        <w:rPr>
          <w:rFonts w:ascii="Century" w:hAnsi="Century"/>
        </w:rPr>
        <w:t xml:space="preserve"> </w:t>
      </w:r>
      <w:proofErr w:type="spellStart"/>
      <w:r w:rsidR="008508BD" w:rsidRPr="00BB5361">
        <w:rPr>
          <w:rFonts w:ascii="Century" w:hAnsi="Century"/>
        </w:rPr>
        <w:t>cuatro</w:t>
      </w:r>
      <w:proofErr w:type="spellEnd"/>
      <w:r w:rsidR="008508BD" w:rsidRPr="00BB5361">
        <w:rPr>
          <w:rFonts w:ascii="Century" w:hAnsi="Century"/>
        </w:rPr>
        <w:t xml:space="preserve"> siete uno), de fecha 18 dieciocho de diciembre del año 2019 dos mil diecinueve, expedid</w:t>
      </w:r>
      <w:r w:rsidR="00D21861" w:rsidRPr="00BB5361">
        <w:rPr>
          <w:rFonts w:ascii="Century" w:hAnsi="Century"/>
        </w:rPr>
        <w:t>o</w:t>
      </w:r>
      <w:r w:rsidR="008508BD" w:rsidRPr="00BB5361">
        <w:rPr>
          <w:rFonts w:ascii="Century" w:hAnsi="Century"/>
        </w:rPr>
        <w:t xml:space="preserve"> a </w:t>
      </w:r>
      <w:r w:rsidR="00D21861" w:rsidRPr="00BB5361">
        <w:rPr>
          <w:rFonts w:ascii="Century" w:hAnsi="Century"/>
        </w:rPr>
        <w:t xml:space="preserve">su </w:t>
      </w:r>
      <w:r w:rsidR="008508BD" w:rsidRPr="00BB5361">
        <w:rPr>
          <w:rFonts w:ascii="Century" w:hAnsi="Century"/>
        </w:rPr>
        <w:t>nombre</w:t>
      </w:r>
      <w:r w:rsidR="00D21861" w:rsidRPr="00BB5361">
        <w:rPr>
          <w:rFonts w:ascii="Century" w:hAnsi="Century"/>
        </w:rPr>
        <w:t>,</w:t>
      </w:r>
      <w:r w:rsidR="008508BD" w:rsidRPr="00BB5361">
        <w:rPr>
          <w:rFonts w:ascii="Century" w:hAnsi="Century"/>
        </w:rPr>
        <w:t xml:space="preserve"> </w:t>
      </w:r>
      <w:r w:rsidR="00BB5361" w:rsidRPr="00BB5361">
        <w:rPr>
          <w:rFonts w:ascii="Century" w:hAnsi="Century"/>
        </w:rPr>
        <w:t>(…)</w:t>
      </w:r>
      <w:r w:rsidR="00D21861" w:rsidRPr="00BB5361">
        <w:rPr>
          <w:rFonts w:ascii="Century" w:hAnsi="Century"/>
          <w:b/>
        </w:rPr>
        <w:t>,</w:t>
      </w:r>
      <w:r w:rsidR="008508BD" w:rsidRPr="00BB5361">
        <w:rPr>
          <w:rFonts w:ascii="Century" w:hAnsi="Century"/>
          <w:b/>
        </w:rPr>
        <w:t xml:space="preserve"> </w:t>
      </w:r>
      <w:r w:rsidR="00D21861" w:rsidRPr="00BB5361">
        <w:rPr>
          <w:rFonts w:ascii="Century" w:hAnsi="Century"/>
        </w:rPr>
        <w:t>cuyos</w:t>
      </w:r>
      <w:r w:rsidR="008508BD" w:rsidRPr="00BB5361">
        <w:rPr>
          <w:rFonts w:ascii="Century" w:hAnsi="Century"/>
        </w:rPr>
        <w:t xml:space="preserve"> datos coinciden con los asentados en la citada acta de infracción</w:t>
      </w:r>
      <w:r w:rsidR="00BF18EF" w:rsidRPr="00BB5361">
        <w:rPr>
          <w:rFonts w:ascii="Century" w:hAnsi="Century"/>
        </w:rPr>
        <w:t>;</w:t>
      </w:r>
      <w:r w:rsidR="008508BD" w:rsidRPr="00BB5361">
        <w:rPr>
          <w:rFonts w:ascii="Century" w:hAnsi="Century"/>
        </w:rPr>
        <w:t xml:space="preserve"> </w:t>
      </w:r>
      <w:r w:rsidR="00D21861" w:rsidRPr="00BB5361">
        <w:rPr>
          <w:rFonts w:ascii="Century" w:hAnsi="Century"/>
        </w:rPr>
        <w:t>en razón de ello</w:t>
      </w:r>
      <w:r w:rsidR="008508BD" w:rsidRPr="00BB5361">
        <w:rPr>
          <w:rFonts w:ascii="Century" w:hAnsi="Century"/>
        </w:rPr>
        <w:t xml:space="preserve"> existe la presunción de la propiedad</w:t>
      </w:r>
      <w:r w:rsidR="00D21861" w:rsidRPr="00BB5361">
        <w:rPr>
          <w:rFonts w:ascii="Century" w:hAnsi="Century"/>
        </w:rPr>
        <w:t xml:space="preserve"> o posesión</w:t>
      </w:r>
      <w:r w:rsidR="008508BD" w:rsidRPr="00BB5361">
        <w:rPr>
          <w:rFonts w:ascii="Century" w:hAnsi="Century"/>
        </w:rPr>
        <w:t xml:space="preserve"> del vehículo, y por lo tanto, por ese solo hecho le otorga interés jurídico a la parte actora para demandar la nulidad de la citada acta de infracción.</w:t>
      </w:r>
      <w:r w:rsidR="00BF18EF" w:rsidRPr="00BB5361">
        <w:rPr>
          <w:rFonts w:ascii="Century" w:hAnsi="Century"/>
        </w:rPr>
        <w:t xml:space="preserve"> </w:t>
      </w:r>
      <w:r w:rsidR="008508BD" w:rsidRPr="00BB5361">
        <w:rPr>
          <w:rFonts w:ascii="Century" w:hAnsi="Century"/>
        </w:rPr>
        <w:t>-----------------------------------</w:t>
      </w:r>
      <w:r w:rsidR="00BF18EF" w:rsidRPr="00BB5361">
        <w:rPr>
          <w:rFonts w:ascii="Century" w:hAnsi="Century"/>
        </w:rPr>
        <w:t>------------------</w:t>
      </w:r>
    </w:p>
    <w:p w:rsidR="008508BD" w:rsidRPr="00BB5361" w:rsidRDefault="008508BD" w:rsidP="008508BD">
      <w:pPr>
        <w:spacing w:line="360" w:lineRule="auto"/>
        <w:ind w:firstLine="709"/>
        <w:jc w:val="both"/>
        <w:rPr>
          <w:rFonts w:ascii="Century" w:hAnsi="Century"/>
        </w:rPr>
      </w:pPr>
    </w:p>
    <w:p w:rsidR="0065121D" w:rsidRPr="00BB5361" w:rsidRDefault="008508BD" w:rsidP="0065121D">
      <w:pPr>
        <w:spacing w:line="360" w:lineRule="auto"/>
        <w:ind w:firstLine="708"/>
        <w:jc w:val="both"/>
        <w:rPr>
          <w:rFonts w:ascii="Century" w:hAnsi="Century" w:cs="Calibri"/>
          <w:bCs/>
          <w:iCs/>
        </w:rPr>
      </w:pPr>
      <w:r w:rsidRPr="00BB5361">
        <w:rPr>
          <w:rFonts w:ascii="Century" w:hAnsi="Century"/>
        </w:rPr>
        <w:t xml:space="preserve">Por lo que hace a la fracción </w:t>
      </w:r>
      <w:r w:rsidR="00D21861" w:rsidRPr="00BB5361">
        <w:rPr>
          <w:rFonts w:ascii="Century" w:hAnsi="Century"/>
        </w:rPr>
        <w:t>I</w:t>
      </w:r>
      <w:r w:rsidRPr="00BB5361">
        <w:rPr>
          <w:rFonts w:ascii="Century" w:hAnsi="Century"/>
        </w:rPr>
        <w:t xml:space="preserve">V del referido artículo 261 del Código de la materia, </w:t>
      </w:r>
      <w:r w:rsidR="00D21861" w:rsidRPr="00BB5361">
        <w:rPr>
          <w:rFonts w:ascii="Century" w:hAnsi="Century"/>
        </w:rPr>
        <w:t xml:space="preserve">misma que </w:t>
      </w:r>
      <w:r w:rsidRPr="00BB5361">
        <w:rPr>
          <w:rFonts w:ascii="Century" w:hAnsi="Century"/>
        </w:rPr>
        <w:t xml:space="preserve">dispone que el </w:t>
      </w:r>
      <w:r w:rsidR="00D21861" w:rsidRPr="00BB5361">
        <w:rPr>
          <w:rFonts w:ascii="Century" w:hAnsi="Century"/>
        </w:rPr>
        <w:t>proceso administrativo</w:t>
      </w:r>
      <w:r w:rsidRPr="00BB5361">
        <w:rPr>
          <w:rFonts w:ascii="Century" w:hAnsi="Century"/>
        </w:rPr>
        <w:t xml:space="preserve"> es improcedente en contra de actos</w:t>
      </w:r>
      <w:r w:rsidR="00BF18EF" w:rsidRPr="00BB5361">
        <w:rPr>
          <w:rFonts w:ascii="Century" w:hAnsi="Century"/>
        </w:rPr>
        <w:t>:</w:t>
      </w:r>
      <w:r w:rsidRPr="00BB5361">
        <w:rPr>
          <w:rFonts w:ascii="Century" w:hAnsi="Century"/>
        </w:rPr>
        <w:t xml:space="preserve"> </w:t>
      </w:r>
      <w:r w:rsidRPr="00BB5361">
        <w:rPr>
          <w:rFonts w:ascii="Century" w:hAnsi="Century"/>
          <w:i/>
          <w:sz w:val="22"/>
          <w:szCs w:val="22"/>
        </w:rPr>
        <w:t>“</w:t>
      </w:r>
      <w:r w:rsidR="00D21861" w:rsidRPr="00BB5361">
        <w:rPr>
          <w:rFonts w:ascii="Century" w:hAnsi="Century"/>
          <w:i/>
          <w:sz w:val="22"/>
          <w:szCs w:val="22"/>
        </w:rPr>
        <w:t>Respecto de los cuales hubiere consentimiento expreso o tácito, entendiendo que se da este último únicamente cuando no se promovió el proceso administrativo ante el Tribunal o los Juzgados, en los plazos que señala este Código</w:t>
      </w:r>
      <w:r w:rsidRPr="00BB5361">
        <w:rPr>
          <w:rFonts w:ascii="Century" w:hAnsi="Century"/>
          <w:i/>
          <w:sz w:val="22"/>
          <w:szCs w:val="22"/>
        </w:rPr>
        <w:t>”</w:t>
      </w:r>
      <w:r w:rsidRPr="00BB5361">
        <w:rPr>
          <w:rFonts w:ascii="Century" w:hAnsi="Century"/>
        </w:rPr>
        <w:t>;</w:t>
      </w:r>
      <w:r w:rsidRPr="00BB5361">
        <w:t xml:space="preserve"> </w:t>
      </w:r>
      <w:r w:rsidR="00D21861" w:rsidRPr="00BB5361">
        <w:rPr>
          <w:rFonts w:ascii="Century" w:hAnsi="Century"/>
        </w:rPr>
        <w:t>la misma, tampoco resulta procedente toda vez que el actor manifestó</w:t>
      </w:r>
      <w:r w:rsidR="00CF52DE" w:rsidRPr="00BB5361">
        <w:rPr>
          <w:rFonts w:ascii="Century" w:hAnsi="Century"/>
        </w:rPr>
        <w:t>,</w:t>
      </w:r>
      <w:r w:rsidR="00D21861" w:rsidRPr="00BB5361">
        <w:rPr>
          <w:rFonts w:ascii="Century" w:hAnsi="Century"/>
        </w:rPr>
        <w:t xml:space="preserve"> bajo protesta de </w:t>
      </w:r>
      <w:r w:rsidR="00CF52DE" w:rsidRPr="00BB5361">
        <w:rPr>
          <w:rFonts w:ascii="Century" w:hAnsi="Century"/>
        </w:rPr>
        <w:t xml:space="preserve">decir verdad, que tuvo conocimiento </w:t>
      </w:r>
      <w:r w:rsidR="00CF52DE" w:rsidRPr="00BB5361">
        <w:rPr>
          <w:rFonts w:ascii="Century" w:hAnsi="Century"/>
          <w:i/>
        </w:rPr>
        <w:t>en data 13 trece diciembre de 2019 dos mil diecinueve</w:t>
      </w:r>
      <w:r w:rsidR="00CF52DE" w:rsidRPr="00BB5361">
        <w:rPr>
          <w:rFonts w:ascii="Century" w:hAnsi="Century"/>
        </w:rPr>
        <w:t xml:space="preserve">, </w:t>
      </w:r>
      <w:r w:rsidRPr="00BB5361">
        <w:rPr>
          <w:rFonts w:ascii="Century" w:hAnsi="Century"/>
        </w:rPr>
        <w:t xml:space="preserve">y al </w:t>
      </w:r>
      <w:r w:rsidR="00CF52DE" w:rsidRPr="00BB5361">
        <w:rPr>
          <w:rFonts w:ascii="Century" w:hAnsi="Century"/>
        </w:rPr>
        <w:t xml:space="preserve">no </w:t>
      </w:r>
      <w:r w:rsidRPr="00BB5361">
        <w:rPr>
          <w:rFonts w:ascii="Century" w:hAnsi="Century"/>
        </w:rPr>
        <w:t xml:space="preserve">quedar </w:t>
      </w:r>
      <w:r w:rsidR="00CF52DE" w:rsidRPr="00BB5361">
        <w:rPr>
          <w:rFonts w:ascii="Century" w:hAnsi="Century"/>
        </w:rPr>
        <w:t>acreditado en autos lo contrario</w:t>
      </w:r>
      <w:r w:rsidR="0065121D" w:rsidRPr="00BB5361">
        <w:rPr>
          <w:rFonts w:ascii="Century" w:hAnsi="Century"/>
        </w:rPr>
        <w:t xml:space="preserve"> a esto</w:t>
      </w:r>
      <w:r w:rsidR="00CF52DE" w:rsidRPr="00BB5361">
        <w:rPr>
          <w:rFonts w:ascii="Century" w:hAnsi="Century"/>
        </w:rPr>
        <w:t>, es que se tiene como presentada la demanda dentro del plazo</w:t>
      </w:r>
      <w:r w:rsidR="0065121D" w:rsidRPr="00BB5361">
        <w:rPr>
          <w:rFonts w:ascii="Century" w:hAnsi="Century"/>
        </w:rPr>
        <w:t xml:space="preserve"> de los 30 treinta días</w:t>
      </w:r>
      <w:r w:rsidR="00CF52DE" w:rsidRPr="00BB5361">
        <w:t xml:space="preserve"> </w:t>
      </w:r>
      <w:r w:rsidR="0065121D" w:rsidRPr="00BB5361">
        <w:rPr>
          <w:rFonts w:ascii="Century" w:hAnsi="Century"/>
        </w:rPr>
        <w:t>establecido</w:t>
      </w:r>
      <w:r w:rsidR="00330441" w:rsidRPr="00BB5361">
        <w:rPr>
          <w:rFonts w:ascii="Century" w:hAnsi="Century"/>
        </w:rPr>
        <w:t>s</w:t>
      </w:r>
      <w:r w:rsidR="0065121D" w:rsidRPr="00BB5361">
        <w:rPr>
          <w:rFonts w:ascii="Century" w:hAnsi="Century"/>
        </w:rPr>
        <w:t xml:space="preserve"> en el artículo 263 del Código de Procedimiento y Justicia Administrativa,</w:t>
      </w:r>
      <w:r w:rsidR="00BF18EF" w:rsidRPr="00BB5361">
        <w:rPr>
          <w:rFonts w:ascii="Century" w:hAnsi="Century"/>
        </w:rPr>
        <w:t xml:space="preserve"> el cual dispone</w:t>
      </w:r>
      <w:r w:rsidR="0065121D" w:rsidRPr="00BB5361">
        <w:rPr>
          <w:rFonts w:ascii="Century" w:hAnsi="Century"/>
        </w:rPr>
        <w:t>: ----------------------------------------------</w:t>
      </w:r>
      <w:r w:rsidR="00BF18EF" w:rsidRPr="00BB5361">
        <w:rPr>
          <w:rFonts w:ascii="Century" w:hAnsi="Century"/>
        </w:rPr>
        <w:t>----------------</w:t>
      </w:r>
    </w:p>
    <w:p w:rsidR="0065121D" w:rsidRPr="00BB5361" w:rsidRDefault="0065121D" w:rsidP="0065121D">
      <w:pPr>
        <w:pStyle w:val="SENTENCIAS"/>
      </w:pPr>
    </w:p>
    <w:p w:rsidR="0065121D" w:rsidRPr="00BB5361" w:rsidRDefault="0065121D" w:rsidP="0065121D">
      <w:pPr>
        <w:pStyle w:val="Textoindependiente"/>
        <w:ind w:firstLine="709"/>
        <w:rPr>
          <w:rFonts w:ascii="Century" w:hAnsi="Century" w:cs="Calibri"/>
          <w:i/>
          <w:sz w:val="22"/>
          <w:szCs w:val="22"/>
        </w:rPr>
      </w:pPr>
      <w:r w:rsidRPr="00BB5361">
        <w:rPr>
          <w:rFonts w:ascii="Century" w:hAnsi="Century" w:cs="Arial"/>
          <w:b/>
          <w:i/>
          <w:sz w:val="22"/>
          <w:szCs w:val="22"/>
        </w:rPr>
        <w:t>Artículo 263.</w:t>
      </w:r>
      <w:r w:rsidRPr="00BB5361">
        <w:rPr>
          <w:rFonts w:ascii="Century" w:hAnsi="Century" w:cs="Arial"/>
          <w:i/>
          <w:sz w:val="22"/>
          <w:szCs w:val="22"/>
        </w:rPr>
        <w:t xml:space="preserve"> </w:t>
      </w:r>
      <w:r w:rsidRPr="00BB5361">
        <w:rPr>
          <w:rFonts w:ascii="Century" w:hAnsi="Century" w:cs="Calibri"/>
          <w:i/>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65121D" w:rsidRPr="00BB5361" w:rsidRDefault="0065121D" w:rsidP="0065121D">
      <w:pPr>
        <w:pStyle w:val="Textoindependiente"/>
        <w:ind w:firstLine="709"/>
        <w:rPr>
          <w:rFonts w:ascii="Century" w:hAnsi="Century" w:cs="Calibri"/>
          <w:i/>
          <w:sz w:val="22"/>
          <w:szCs w:val="22"/>
        </w:rPr>
      </w:pPr>
      <w:r w:rsidRPr="00BB5361">
        <w:rPr>
          <w:rFonts w:ascii="Century" w:hAnsi="Century" w:cs="Calibri"/>
          <w:i/>
          <w:sz w:val="22"/>
          <w:szCs w:val="22"/>
        </w:rPr>
        <w:t>…</w:t>
      </w:r>
    </w:p>
    <w:p w:rsidR="00CF52DE" w:rsidRPr="00BB5361" w:rsidRDefault="00CF52DE" w:rsidP="008508BD">
      <w:pPr>
        <w:pStyle w:val="RESOLUCIONES"/>
      </w:pPr>
    </w:p>
    <w:p w:rsidR="008508BD" w:rsidRPr="00BB5361" w:rsidRDefault="008508BD" w:rsidP="008508BD">
      <w:pPr>
        <w:spacing w:line="360" w:lineRule="auto"/>
        <w:ind w:firstLine="709"/>
        <w:jc w:val="both"/>
        <w:rPr>
          <w:rFonts w:ascii="Century" w:hAnsi="Century"/>
        </w:rPr>
      </w:pPr>
      <w:r w:rsidRPr="00BB5361">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564F5" w:rsidRPr="00BB5361" w:rsidRDefault="004564F5" w:rsidP="004564F5">
      <w:pPr>
        <w:pStyle w:val="RESOLUCIONES"/>
      </w:pPr>
    </w:p>
    <w:p w:rsidR="004564F5" w:rsidRPr="00BB5361" w:rsidRDefault="004564F5" w:rsidP="004564F5">
      <w:pPr>
        <w:spacing w:line="360" w:lineRule="auto"/>
        <w:ind w:firstLine="709"/>
        <w:jc w:val="both"/>
        <w:rPr>
          <w:rFonts w:ascii="Century" w:hAnsi="Century"/>
        </w:rPr>
      </w:pPr>
      <w:r w:rsidRPr="00BB5361">
        <w:rPr>
          <w:rFonts w:ascii="Century" w:hAnsi="Century"/>
          <w:b/>
          <w:bCs/>
          <w:iCs/>
        </w:rPr>
        <w:t>QUINTO.</w:t>
      </w:r>
      <w:r w:rsidRPr="00BB5361">
        <w:rPr>
          <w:rFonts w:ascii="Century" w:hAnsi="Century"/>
        </w:rPr>
        <w:t xml:space="preserve"> </w:t>
      </w:r>
      <w:r w:rsidRPr="00BB5361">
        <w:rPr>
          <w:rFonts w:ascii="Century" w:hAnsi="Century"/>
          <w:bCs/>
          <w:iCs/>
        </w:rPr>
        <w:t>En</w:t>
      </w:r>
      <w:r w:rsidRPr="00BB5361">
        <w:rPr>
          <w:rFonts w:ascii="Century" w:hAnsi="Century"/>
        </w:rPr>
        <w:t xml:space="preserve"> cumplimiento a lo establecido en la fracción I del artículo 299 del Código de Procedimiento y Justicia Administrativa para el Estado y los Municipios de Guanajuato, </w:t>
      </w:r>
      <w:r w:rsidRPr="00BB5361">
        <w:rPr>
          <w:rFonts w:ascii="Century" w:hAnsi="Century"/>
          <w:bCs/>
          <w:iCs/>
        </w:rPr>
        <w:t xml:space="preserve">esta juzgadora </w:t>
      </w:r>
      <w:r w:rsidRPr="00BB5361">
        <w:rPr>
          <w:rFonts w:ascii="Century" w:hAnsi="Century"/>
        </w:rPr>
        <w:t>procede a fijar los puntos controvertidos en el presente proceso administrativo. -------</w:t>
      </w:r>
      <w:r w:rsidR="00330441" w:rsidRPr="00BB5361">
        <w:rPr>
          <w:rFonts w:ascii="Century" w:hAnsi="Century"/>
        </w:rPr>
        <w:t>--------------------------</w:t>
      </w:r>
    </w:p>
    <w:p w:rsidR="004564F5" w:rsidRPr="00BB5361" w:rsidRDefault="004564F5" w:rsidP="004564F5">
      <w:pPr>
        <w:spacing w:line="360" w:lineRule="auto"/>
        <w:ind w:firstLine="709"/>
        <w:jc w:val="both"/>
        <w:rPr>
          <w:rFonts w:ascii="Century" w:hAnsi="Century"/>
        </w:rPr>
      </w:pPr>
    </w:p>
    <w:p w:rsidR="004564F5" w:rsidRPr="00BB5361" w:rsidRDefault="004564F5" w:rsidP="00B671BD">
      <w:pPr>
        <w:spacing w:line="360" w:lineRule="auto"/>
        <w:ind w:firstLine="709"/>
        <w:jc w:val="both"/>
        <w:rPr>
          <w:rFonts w:ascii="Century" w:hAnsi="Century"/>
        </w:rPr>
      </w:pPr>
      <w:r w:rsidRPr="00BB5361">
        <w:rPr>
          <w:rFonts w:ascii="Century" w:hAnsi="Century"/>
        </w:rPr>
        <w:t xml:space="preserve">De lo expuesto por el actor, en su </w:t>
      </w:r>
      <w:r w:rsidRPr="00BB5361">
        <w:rPr>
          <w:rFonts w:ascii="Century" w:hAnsi="Century"/>
          <w:bCs/>
          <w:iCs/>
        </w:rPr>
        <w:t>escrito</w:t>
      </w:r>
      <w:r w:rsidRPr="00BB5361">
        <w:rPr>
          <w:rFonts w:ascii="Century" w:hAnsi="Century"/>
        </w:rPr>
        <w:t xml:space="preserve"> de demanda, así como de las constancias que integran </w:t>
      </w:r>
      <w:r w:rsidR="00B671BD" w:rsidRPr="00BB5361">
        <w:rPr>
          <w:rFonts w:ascii="Century" w:hAnsi="Century"/>
        </w:rPr>
        <w:t>le presente proceso</w:t>
      </w:r>
      <w:r w:rsidRPr="00BB5361">
        <w:rPr>
          <w:rFonts w:ascii="Century" w:hAnsi="Century"/>
          <w:bCs/>
          <w:iCs/>
        </w:rPr>
        <w:t xml:space="preserve"> que nos ocupa</w:t>
      </w:r>
      <w:r w:rsidRPr="00BB5361">
        <w:rPr>
          <w:rFonts w:ascii="Century" w:hAnsi="Century"/>
        </w:rPr>
        <w:t xml:space="preserve">, se desprende </w:t>
      </w:r>
      <w:r w:rsidR="00B671BD" w:rsidRPr="00BB5361">
        <w:rPr>
          <w:rFonts w:ascii="Century" w:hAnsi="Century"/>
        </w:rPr>
        <w:t>que la “</w:t>
      </w:r>
      <w:proofErr w:type="spellStart"/>
      <w:r w:rsidR="00B671BD" w:rsidRPr="00BB5361">
        <w:rPr>
          <w:rFonts w:ascii="Century" w:hAnsi="Century"/>
        </w:rPr>
        <w:t>litis</w:t>
      </w:r>
      <w:proofErr w:type="spellEnd"/>
      <w:r w:rsidR="00B671BD" w:rsidRPr="00BB5361">
        <w:rPr>
          <w:rFonts w:ascii="Century" w:hAnsi="Century"/>
        </w:rPr>
        <w:t>” planteada se hace consistir en determinar la legalidad o ilegalidad d</w:t>
      </w:r>
      <w:r w:rsidRPr="00BB5361">
        <w:rPr>
          <w:rFonts w:ascii="Century" w:hAnsi="Century"/>
        </w:rPr>
        <w:t xml:space="preserve">el acta de infracción número </w:t>
      </w:r>
      <w:r w:rsidR="000534D7" w:rsidRPr="00BB5361">
        <w:rPr>
          <w:rFonts w:ascii="Century" w:hAnsi="Century"/>
          <w:b/>
        </w:rPr>
        <w:t xml:space="preserve">T </w:t>
      </w:r>
      <w:r w:rsidR="00CC5B19" w:rsidRPr="00BB5361">
        <w:rPr>
          <w:rFonts w:ascii="Century" w:hAnsi="Century"/>
          <w:b/>
        </w:rPr>
        <w:t>6069035 (Letra T seis cero seis nueve cero tres cinco)</w:t>
      </w:r>
      <w:r w:rsidR="000534D7" w:rsidRPr="00BB5361">
        <w:rPr>
          <w:rFonts w:ascii="Century" w:hAnsi="Century"/>
        </w:rPr>
        <w:t xml:space="preserve">, </w:t>
      </w:r>
      <w:r w:rsidR="00B671BD" w:rsidRPr="00BB5361">
        <w:rPr>
          <w:rFonts w:ascii="Century" w:hAnsi="Century"/>
        </w:rPr>
        <w:t xml:space="preserve">de fecha </w:t>
      </w:r>
      <w:r w:rsidR="00CC5B19" w:rsidRPr="00BB5361">
        <w:rPr>
          <w:rFonts w:ascii="Century" w:hAnsi="Century"/>
        </w:rPr>
        <w:t>21 veintiuno de junio de 2019</w:t>
      </w:r>
      <w:r w:rsidR="00B671BD" w:rsidRPr="00BB5361">
        <w:rPr>
          <w:rFonts w:ascii="Century" w:hAnsi="Century"/>
        </w:rPr>
        <w:t xml:space="preserve"> dos mil diecinueve</w:t>
      </w:r>
      <w:r w:rsidRPr="00BB5361">
        <w:rPr>
          <w:rFonts w:ascii="Century" w:hAnsi="Century"/>
        </w:rPr>
        <w:t>. -------------</w:t>
      </w:r>
      <w:r w:rsidR="00B671BD" w:rsidRPr="00BB5361">
        <w:rPr>
          <w:rFonts w:ascii="Century" w:hAnsi="Century"/>
        </w:rPr>
        <w:t>----</w:t>
      </w:r>
    </w:p>
    <w:p w:rsidR="004564F5" w:rsidRPr="00BB5361" w:rsidRDefault="004564F5" w:rsidP="004564F5">
      <w:pPr>
        <w:pStyle w:val="SENTENCIAS"/>
      </w:pPr>
    </w:p>
    <w:p w:rsidR="004564F5" w:rsidRPr="00BB5361" w:rsidRDefault="004564F5" w:rsidP="004564F5">
      <w:pPr>
        <w:pStyle w:val="SENTENCIAS"/>
      </w:pPr>
      <w:r w:rsidRPr="00BB5361">
        <w:rPr>
          <w:b/>
        </w:rPr>
        <w:t>SEXTO.</w:t>
      </w:r>
      <w:r w:rsidRPr="00BB5361">
        <w:t xml:space="preserve"> Una vez determinada la </w:t>
      </w:r>
      <w:proofErr w:type="spellStart"/>
      <w:r w:rsidRPr="00BB5361">
        <w:t>litis</w:t>
      </w:r>
      <w:proofErr w:type="spellEnd"/>
      <w:r w:rsidRPr="00BB5361">
        <w:t>, se procede al análisis de los conceptos de impugnación, para lo anterior no resulta necesario su transcripción, así como tampoco de los argumentos vertidos por la autoridad. Lo anterior, de conformidad con la siguiente jurisprudencia: -----------------------</w:t>
      </w:r>
    </w:p>
    <w:p w:rsidR="004564F5" w:rsidRPr="00BB5361" w:rsidRDefault="004564F5" w:rsidP="004564F5">
      <w:pPr>
        <w:pStyle w:val="SENTENCIAS"/>
        <w:rPr>
          <w:bCs/>
          <w:i/>
          <w:iCs/>
        </w:rPr>
      </w:pPr>
    </w:p>
    <w:p w:rsidR="004564F5" w:rsidRPr="00BB5361" w:rsidRDefault="004564F5" w:rsidP="004564F5">
      <w:pPr>
        <w:pStyle w:val="TESISYJURIS"/>
        <w:rPr>
          <w:sz w:val="22"/>
          <w:szCs w:val="22"/>
        </w:rPr>
      </w:pPr>
      <w:r w:rsidRPr="00BB5361">
        <w:rPr>
          <w:b/>
        </w:rPr>
        <w:t>“</w:t>
      </w:r>
      <w:r w:rsidRPr="00BB5361">
        <w:rPr>
          <w:b/>
          <w:sz w:val="22"/>
          <w:szCs w:val="22"/>
        </w:rPr>
        <w:t xml:space="preserve">CONCEPTOS DE VIOLACIÓN. EL JUEZ NO ESTÁ OBLIGADO A TRANSCRIBIRLOS. </w:t>
      </w:r>
      <w:r w:rsidRPr="00BB536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BB5361">
        <w:rPr>
          <w:sz w:val="22"/>
          <w:szCs w:val="22"/>
        </w:rPr>
        <w:t>Abril</w:t>
      </w:r>
      <w:proofErr w:type="gramEnd"/>
      <w:r w:rsidRPr="00BB5361">
        <w:rPr>
          <w:sz w:val="22"/>
          <w:szCs w:val="22"/>
        </w:rPr>
        <w:t xml:space="preserve"> de 1998, Tesis: VI.2o. J/129. Página: 599”. </w:t>
      </w:r>
    </w:p>
    <w:p w:rsidR="004564F5" w:rsidRPr="00BB5361" w:rsidRDefault="004564F5" w:rsidP="004564F5">
      <w:pPr>
        <w:pStyle w:val="SENTENCIAS"/>
        <w:ind w:firstLine="0"/>
      </w:pPr>
    </w:p>
    <w:p w:rsidR="004564F5" w:rsidRPr="00BB5361" w:rsidRDefault="004564F5" w:rsidP="004564F5">
      <w:pPr>
        <w:spacing w:line="360" w:lineRule="auto"/>
        <w:ind w:firstLine="709"/>
        <w:jc w:val="both"/>
      </w:pPr>
      <w:r w:rsidRPr="00BB5361">
        <w:rPr>
          <w:rFonts w:ascii="Century" w:hAnsi="Century"/>
        </w:rPr>
        <w:t xml:space="preserve">En tal sentido, una vez analizados los conceptos de impugnación, es de considerar que la parte actora </w:t>
      </w:r>
      <w:r w:rsidRPr="00BB5361">
        <w:rPr>
          <w:rFonts w:ascii="Century" w:hAnsi="Century"/>
          <w:b/>
        </w:rPr>
        <w:t>no</w:t>
      </w:r>
      <w:r w:rsidRPr="00BB5361">
        <w:rPr>
          <w:rFonts w:ascii="Century" w:hAnsi="Century"/>
        </w:rPr>
        <w:t xml:space="preserve">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w:t>
      </w:r>
      <w:r w:rsidR="00C674E0" w:rsidRPr="00BB5361">
        <w:rPr>
          <w:rFonts w:ascii="Century" w:hAnsi="Century"/>
        </w:rPr>
        <w:t xml:space="preserve">toda vez que aun y cuando no obre en autos el acta de infracción </w:t>
      </w:r>
      <w:r w:rsidRPr="00BB5361">
        <w:rPr>
          <w:rFonts w:ascii="Century" w:hAnsi="Century"/>
        </w:rPr>
        <w:t xml:space="preserve">con número </w:t>
      </w:r>
      <w:r w:rsidRPr="00BB5361">
        <w:rPr>
          <w:rFonts w:ascii="Century" w:hAnsi="Century"/>
          <w:b/>
        </w:rPr>
        <w:t xml:space="preserve">T </w:t>
      </w:r>
      <w:r w:rsidR="00CC5B19" w:rsidRPr="00BB5361">
        <w:rPr>
          <w:rFonts w:ascii="Century" w:hAnsi="Century"/>
          <w:b/>
        </w:rPr>
        <w:t>6069035 (Letra T seis cero seis nueve cero tres cinco)</w:t>
      </w:r>
      <w:r w:rsidR="00B671BD" w:rsidRPr="00BB5361">
        <w:rPr>
          <w:rFonts w:ascii="Century" w:hAnsi="Century"/>
        </w:rPr>
        <w:t xml:space="preserve">, de fecha </w:t>
      </w:r>
      <w:r w:rsidR="00CC5B19" w:rsidRPr="00BB5361">
        <w:rPr>
          <w:rFonts w:ascii="Century" w:hAnsi="Century"/>
        </w:rPr>
        <w:t>21 veintiuno de junio de 2019</w:t>
      </w:r>
      <w:r w:rsidR="00B671BD" w:rsidRPr="00BB5361">
        <w:rPr>
          <w:rFonts w:ascii="Century" w:hAnsi="Century"/>
        </w:rPr>
        <w:t xml:space="preserve"> dos mil diecinueve</w:t>
      </w:r>
      <w:r w:rsidRPr="00BB5361">
        <w:rPr>
          <w:rFonts w:ascii="Century" w:hAnsi="Century"/>
        </w:rPr>
        <w:t xml:space="preserve">, </w:t>
      </w:r>
      <w:r w:rsidR="00C674E0" w:rsidRPr="00BB5361">
        <w:rPr>
          <w:rFonts w:ascii="Century" w:hAnsi="Century"/>
        </w:rPr>
        <w:t xml:space="preserve">se deduce que </w:t>
      </w:r>
      <w:r w:rsidR="00B671BD" w:rsidRPr="00BB5361">
        <w:rPr>
          <w:rFonts w:ascii="Century" w:hAnsi="Century"/>
        </w:rPr>
        <w:t>la misma</w:t>
      </w:r>
      <w:r w:rsidR="00C674E0" w:rsidRPr="00BB5361">
        <w:rPr>
          <w:rFonts w:ascii="Century" w:hAnsi="Century"/>
        </w:rPr>
        <w:t xml:space="preserve"> corresponde al formato del año 2019 dos mil diecinueve</w:t>
      </w:r>
      <w:r w:rsidR="00B671BD" w:rsidRPr="00BB5361">
        <w:rPr>
          <w:rFonts w:ascii="Century" w:hAnsi="Century"/>
        </w:rPr>
        <w:t>,</w:t>
      </w:r>
      <w:r w:rsidR="00C674E0" w:rsidRPr="00BB5361">
        <w:rPr>
          <w:rFonts w:ascii="Century" w:hAnsi="Century"/>
        </w:rPr>
        <w:t xml:space="preserve"> en </w:t>
      </w:r>
      <w:r w:rsidR="00B671BD" w:rsidRPr="00BB5361">
        <w:rPr>
          <w:rFonts w:ascii="Century" w:hAnsi="Century"/>
        </w:rPr>
        <w:t>el</w:t>
      </w:r>
      <w:r w:rsidR="00C674E0" w:rsidRPr="00BB5361">
        <w:rPr>
          <w:rFonts w:ascii="Century" w:hAnsi="Century"/>
        </w:rPr>
        <w:t xml:space="preserve"> cual se </w:t>
      </w:r>
      <w:r w:rsidR="00B671BD" w:rsidRPr="00BB5361">
        <w:rPr>
          <w:rFonts w:ascii="Century" w:hAnsi="Century"/>
        </w:rPr>
        <w:t>asienta</w:t>
      </w:r>
      <w:r w:rsidR="00C674E0" w:rsidRPr="00BB5361">
        <w:rPr>
          <w:rFonts w:ascii="Century" w:hAnsi="Century"/>
        </w:rPr>
        <w:t xml:space="preserve"> como autoridad que emite el acto al Agente de Tránsito Municipal, </w:t>
      </w:r>
      <w:r w:rsidRPr="00BB5361">
        <w:rPr>
          <w:rFonts w:ascii="Century" w:hAnsi="Century"/>
        </w:rPr>
        <w:t>en consecuencia se procede al estudio de la competencia de la autoridad demandada</w:t>
      </w:r>
      <w:r w:rsidRPr="00BB5361">
        <w:t>. --------------------------------------------------------------------</w:t>
      </w:r>
    </w:p>
    <w:p w:rsidR="004564F5" w:rsidRPr="00BB5361" w:rsidRDefault="004564F5" w:rsidP="004564F5">
      <w:pPr>
        <w:pStyle w:val="RESOLUCIONES"/>
      </w:pPr>
    </w:p>
    <w:p w:rsidR="004564F5" w:rsidRPr="00BB5361" w:rsidRDefault="004564F5" w:rsidP="004564F5">
      <w:pPr>
        <w:spacing w:line="360" w:lineRule="auto"/>
        <w:ind w:firstLine="709"/>
        <w:jc w:val="both"/>
        <w:rPr>
          <w:rFonts w:ascii="Century" w:hAnsi="Century"/>
        </w:rPr>
      </w:pPr>
      <w:r w:rsidRPr="00BB5361">
        <w:rPr>
          <w:rFonts w:ascii="Century" w:hAnsi="Century"/>
        </w:rPr>
        <w:t>El Reglamento de Policía y Vialidad para el Municipio de León, Guanajuato, vigente a partir del primero de enero del presente año 2019 dos mil diecinueve, establece que tiene como objeto, entre otros: ------------------------</w:t>
      </w:r>
    </w:p>
    <w:p w:rsidR="004564F5" w:rsidRPr="00BB5361" w:rsidRDefault="004564F5" w:rsidP="004564F5">
      <w:pPr>
        <w:spacing w:line="360" w:lineRule="auto"/>
        <w:ind w:firstLine="709"/>
        <w:jc w:val="both"/>
        <w:rPr>
          <w:rFonts w:ascii="Century" w:hAnsi="Century"/>
        </w:rPr>
      </w:pPr>
    </w:p>
    <w:p w:rsidR="004564F5" w:rsidRPr="00BB5361" w:rsidRDefault="004564F5" w:rsidP="004564F5">
      <w:pPr>
        <w:pStyle w:val="TESISYJURIS"/>
        <w:rPr>
          <w:sz w:val="22"/>
          <w:szCs w:val="22"/>
        </w:rPr>
      </w:pPr>
      <w:r w:rsidRPr="00BB5361">
        <w:rPr>
          <w:sz w:val="22"/>
          <w:szCs w:val="22"/>
        </w:rPr>
        <w:t>II. Los hechos y conductas que constituyen faltas o infracciones en materia de policía, tránsito y vialidad, así como las sanciones correspondientes y los procedimientos para su aplicación.</w:t>
      </w:r>
    </w:p>
    <w:p w:rsidR="00BF18EF" w:rsidRPr="00BB5361" w:rsidRDefault="00BF18EF" w:rsidP="004564F5">
      <w:pPr>
        <w:spacing w:line="360" w:lineRule="auto"/>
        <w:ind w:firstLine="709"/>
        <w:jc w:val="both"/>
        <w:rPr>
          <w:rFonts w:ascii="Century" w:hAnsi="Century"/>
        </w:rPr>
      </w:pPr>
    </w:p>
    <w:p w:rsidR="004564F5" w:rsidRPr="00BB5361" w:rsidRDefault="004564F5" w:rsidP="004564F5">
      <w:pPr>
        <w:spacing w:line="360" w:lineRule="auto"/>
        <w:ind w:firstLine="709"/>
        <w:jc w:val="both"/>
        <w:rPr>
          <w:rFonts w:ascii="Century" w:hAnsi="Century"/>
        </w:rPr>
      </w:pPr>
      <w:r w:rsidRPr="00BB5361">
        <w:rPr>
          <w:rFonts w:ascii="Century" w:hAnsi="Century"/>
        </w:rPr>
        <w:t>En el mismo sentido, el artículo 2, del mencionado Reglamento dispone que se entiende por: -------------------------------------------------------------------------------</w:t>
      </w:r>
    </w:p>
    <w:p w:rsidR="004564F5" w:rsidRPr="00BB5361" w:rsidRDefault="004564F5" w:rsidP="004564F5">
      <w:pPr>
        <w:spacing w:line="360" w:lineRule="auto"/>
        <w:ind w:firstLine="709"/>
        <w:jc w:val="both"/>
        <w:rPr>
          <w:rFonts w:ascii="Century" w:hAnsi="Century"/>
        </w:rPr>
      </w:pPr>
    </w:p>
    <w:p w:rsidR="004564F5" w:rsidRPr="00BB5361" w:rsidRDefault="004564F5" w:rsidP="004564F5">
      <w:pPr>
        <w:pStyle w:val="TESISYJURIS"/>
        <w:numPr>
          <w:ilvl w:val="0"/>
          <w:numId w:val="1"/>
        </w:numPr>
        <w:rPr>
          <w:sz w:val="22"/>
          <w:szCs w:val="22"/>
        </w:rPr>
      </w:pPr>
      <w:r w:rsidRPr="00BB5361">
        <w:rPr>
          <w:sz w:val="22"/>
          <w:szCs w:val="22"/>
        </w:rPr>
        <w:t>Agente de vialidad: Personal con funciones operativas de la Dirección General de Tránsito Municipal.</w:t>
      </w:r>
    </w:p>
    <w:p w:rsidR="004564F5" w:rsidRPr="00BB5361" w:rsidRDefault="004564F5" w:rsidP="004564F5">
      <w:pPr>
        <w:pStyle w:val="TESISYJURIS"/>
        <w:ind w:firstLine="0"/>
      </w:pPr>
    </w:p>
    <w:p w:rsidR="004564F5" w:rsidRPr="00BB5361" w:rsidRDefault="004564F5" w:rsidP="004564F5">
      <w:pPr>
        <w:spacing w:line="360" w:lineRule="auto"/>
        <w:ind w:firstLine="709"/>
        <w:jc w:val="both"/>
        <w:rPr>
          <w:rFonts w:ascii="Century" w:hAnsi="Century"/>
        </w:rPr>
      </w:pPr>
      <w:r w:rsidRPr="00BB5361">
        <w:rPr>
          <w:rFonts w:ascii="Century" w:hAnsi="Century"/>
        </w:rPr>
        <w:t>El artículo 138 y 140 del Reglamento de Policía y Vialidad para el Municipio de León, Guanajuato, menciona: -----------------------------------------------</w:t>
      </w:r>
    </w:p>
    <w:p w:rsidR="004564F5" w:rsidRPr="00BB5361" w:rsidRDefault="004564F5" w:rsidP="004564F5">
      <w:pPr>
        <w:spacing w:line="360" w:lineRule="auto"/>
        <w:ind w:firstLine="709"/>
        <w:jc w:val="both"/>
        <w:rPr>
          <w:rFonts w:ascii="Century" w:hAnsi="Century"/>
        </w:rPr>
      </w:pPr>
    </w:p>
    <w:p w:rsidR="004564F5" w:rsidRPr="00BB5361" w:rsidRDefault="004564F5" w:rsidP="004564F5">
      <w:pPr>
        <w:pStyle w:val="TESISYJURIS"/>
        <w:rPr>
          <w:sz w:val="22"/>
          <w:szCs w:val="22"/>
        </w:rPr>
      </w:pPr>
      <w:r w:rsidRPr="00BB5361">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4564F5" w:rsidRPr="00BB5361" w:rsidRDefault="004564F5" w:rsidP="004564F5">
      <w:pPr>
        <w:spacing w:line="360" w:lineRule="auto"/>
        <w:jc w:val="both"/>
        <w:rPr>
          <w:rFonts w:ascii="Century" w:hAnsi="Century"/>
          <w:sz w:val="22"/>
          <w:szCs w:val="22"/>
        </w:rPr>
      </w:pPr>
    </w:p>
    <w:p w:rsidR="004564F5" w:rsidRPr="00BB5361" w:rsidRDefault="004564F5" w:rsidP="004564F5">
      <w:pPr>
        <w:pStyle w:val="TESISYJURIS"/>
        <w:rPr>
          <w:sz w:val="22"/>
          <w:szCs w:val="22"/>
        </w:rPr>
      </w:pPr>
      <w:r w:rsidRPr="00BB5361">
        <w:rPr>
          <w:sz w:val="22"/>
          <w:szCs w:val="22"/>
        </w:rPr>
        <w:t>Artículo 140. Cuando los conductores de vehículos cometan una infracción a lo dispuesto por este reglamento y demás disposiciones aplicables, los agentes de vialidad procederán de la siguiente manera:</w:t>
      </w:r>
    </w:p>
    <w:p w:rsidR="004564F5" w:rsidRPr="00BB5361" w:rsidRDefault="004564F5" w:rsidP="004564F5">
      <w:pPr>
        <w:jc w:val="both"/>
        <w:rPr>
          <w:rFonts w:ascii="Century" w:hAnsi="Century" w:cs="Arial"/>
          <w:i/>
          <w:sz w:val="22"/>
          <w:szCs w:val="22"/>
        </w:rPr>
      </w:pPr>
    </w:p>
    <w:p w:rsidR="004564F5" w:rsidRPr="00BB5361" w:rsidRDefault="004564F5" w:rsidP="004564F5">
      <w:pPr>
        <w:pStyle w:val="Sangra2detindependiente"/>
        <w:numPr>
          <w:ilvl w:val="0"/>
          <w:numId w:val="2"/>
        </w:numPr>
        <w:spacing w:after="0" w:line="240" w:lineRule="auto"/>
        <w:rPr>
          <w:rFonts w:ascii="Century" w:hAnsi="Century" w:cs="Arial"/>
          <w:i/>
          <w:sz w:val="22"/>
          <w:szCs w:val="22"/>
        </w:rPr>
      </w:pPr>
      <w:r w:rsidRPr="00BB5361">
        <w:rPr>
          <w:rFonts w:ascii="Century" w:hAnsi="Century" w:cs="Arial"/>
          <w:i/>
          <w:sz w:val="22"/>
          <w:szCs w:val="22"/>
        </w:rPr>
        <w:t xml:space="preserve">Indicar con respeto al conductor que debe detener la marcha de su vehículo y estacionarse en un lugar </w:t>
      </w:r>
      <w:r w:rsidRPr="00BB5361">
        <w:rPr>
          <w:rFonts w:ascii="Century" w:hAnsi="Century"/>
          <w:i/>
          <w:sz w:val="22"/>
          <w:szCs w:val="22"/>
        </w:rPr>
        <w:t>[…]</w:t>
      </w:r>
    </w:p>
    <w:p w:rsidR="004564F5" w:rsidRPr="00BB5361" w:rsidRDefault="004564F5" w:rsidP="004564F5">
      <w:pPr>
        <w:numPr>
          <w:ilvl w:val="0"/>
          <w:numId w:val="2"/>
        </w:numPr>
        <w:jc w:val="both"/>
        <w:rPr>
          <w:rFonts w:ascii="Century" w:hAnsi="Century" w:cs="Arial"/>
          <w:i/>
          <w:sz w:val="22"/>
          <w:szCs w:val="22"/>
        </w:rPr>
      </w:pPr>
      <w:r w:rsidRPr="00BB5361">
        <w:rPr>
          <w:rFonts w:ascii="Century" w:hAnsi="Century" w:cs="Arial"/>
          <w:i/>
          <w:sz w:val="22"/>
          <w:szCs w:val="22"/>
        </w:rPr>
        <w:t>Identificarse con su nombre y número de gafete;</w:t>
      </w:r>
    </w:p>
    <w:p w:rsidR="004564F5" w:rsidRPr="00BB5361" w:rsidRDefault="004564F5" w:rsidP="004564F5">
      <w:pPr>
        <w:numPr>
          <w:ilvl w:val="0"/>
          <w:numId w:val="2"/>
        </w:numPr>
        <w:jc w:val="both"/>
        <w:rPr>
          <w:rFonts w:ascii="Century" w:hAnsi="Century" w:cs="Arial"/>
          <w:i/>
          <w:sz w:val="22"/>
          <w:szCs w:val="22"/>
        </w:rPr>
      </w:pPr>
      <w:r w:rsidRPr="00BB5361">
        <w:rPr>
          <w:rFonts w:ascii="Century" w:hAnsi="Century" w:cs="Arial"/>
          <w:i/>
          <w:sz w:val="22"/>
          <w:szCs w:val="22"/>
        </w:rPr>
        <w:t xml:space="preserve">Señalar al conductor la infracción que cometió </w:t>
      </w:r>
      <w:r w:rsidRPr="00BB5361">
        <w:rPr>
          <w:rFonts w:ascii="Century" w:hAnsi="Century"/>
          <w:i/>
          <w:sz w:val="22"/>
          <w:szCs w:val="22"/>
        </w:rPr>
        <w:t>[…]</w:t>
      </w:r>
    </w:p>
    <w:p w:rsidR="004564F5" w:rsidRPr="00BB5361" w:rsidRDefault="004564F5" w:rsidP="004564F5">
      <w:pPr>
        <w:numPr>
          <w:ilvl w:val="0"/>
          <w:numId w:val="2"/>
        </w:numPr>
        <w:jc w:val="both"/>
        <w:rPr>
          <w:rFonts w:ascii="Century" w:hAnsi="Century" w:cs="Arial"/>
          <w:i/>
          <w:sz w:val="22"/>
          <w:szCs w:val="22"/>
        </w:rPr>
      </w:pPr>
      <w:r w:rsidRPr="00BB5361">
        <w:rPr>
          <w:rFonts w:ascii="Century" w:hAnsi="Century" w:cs="Arial"/>
          <w:i/>
          <w:sz w:val="22"/>
          <w:szCs w:val="22"/>
        </w:rPr>
        <w:t xml:space="preserve">Solicitar al conductor la licencia de conducir, la tarjeta de circulación para su revisión </w:t>
      </w:r>
      <w:r w:rsidRPr="00BB5361">
        <w:rPr>
          <w:rFonts w:ascii="Century" w:hAnsi="Century"/>
          <w:i/>
          <w:sz w:val="22"/>
          <w:szCs w:val="22"/>
        </w:rPr>
        <w:t>[…]</w:t>
      </w:r>
    </w:p>
    <w:p w:rsidR="004564F5" w:rsidRPr="00BB5361" w:rsidRDefault="004564F5" w:rsidP="004564F5">
      <w:pPr>
        <w:numPr>
          <w:ilvl w:val="0"/>
          <w:numId w:val="2"/>
        </w:numPr>
        <w:jc w:val="both"/>
        <w:rPr>
          <w:rFonts w:ascii="Century" w:hAnsi="Century" w:cs="Arial"/>
          <w:i/>
          <w:sz w:val="22"/>
          <w:szCs w:val="22"/>
        </w:rPr>
      </w:pPr>
      <w:r w:rsidRPr="00BB5361">
        <w:rPr>
          <w:rFonts w:ascii="Century" w:hAnsi="Century" w:cs="Arial"/>
          <w:i/>
          <w:sz w:val="22"/>
          <w:szCs w:val="22"/>
        </w:rPr>
        <w:t xml:space="preserve">Una vez efectuada la revisión de los documentos </w:t>
      </w:r>
      <w:r w:rsidRPr="00BB5361">
        <w:rPr>
          <w:rFonts w:ascii="Century" w:hAnsi="Century"/>
          <w:i/>
          <w:sz w:val="22"/>
          <w:szCs w:val="22"/>
        </w:rPr>
        <w:t>[…]</w:t>
      </w:r>
    </w:p>
    <w:p w:rsidR="004564F5" w:rsidRPr="00BB5361" w:rsidRDefault="004564F5" w:rsidP="004564F5">
      <w:pPr>
        <w:spacing w:line="360" w:lineRule="auto"/>
        <w:jc w:val="both"/>
        <w:rPr>
          <w:rFonts w:ascii="Century" w:hAnsi="Century"/>
        </w:rPr>
      </w:pPr>
    </w:p>
    <w:p w:rsidR="004564F5" w:rsidRPr="00BB5361" w:rsidRDefault="004564F5" w:rsidP="004564F5">
      <w:pPr>
        <w:spacing w:line="360" w:lineRule="auto"/>
        <w:ind w:firstLine="708"/>
        <w:jc w:val="both"/>
        <w:rPr>
          <w:rFonts w:ascii="Century" w:hAnsi="Century"/>
        </w:rPr>
      </w:pPr>
      <w:r w:rsidRPr="00BB5361">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564F5" w:rsidRPr="00BB5361" w:rsidRDefault="004564F5" w:rsidP="004564F5">
      <w:pPr>
        <w:spacing w:line="360" w:lineRule="auto"/>
        <w:ind w:firstLine="708"/>
        <w:jc w:val="both"/>
        <w:rPr>
          <w:rFonts w:ascii="Century" w:hAnsi="Century"/>
        </w:rPr>
      </w:pPr>
    </w:p>
    <w:p w:rsidR="004564F5" w:rsidRPr="00BB5361" w:rsidRDefault="004564F5" w:rsidP="004564F5">
      <w:pPr>
        <w:pStyle w:val="SENTENCIAS"/>
      </w:pPr>
      <w:r w:rsidRPr="00BB536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564F5" w:rsidRPr="00BB5361" w:rsidRDefault="004564F5" w:rsidP="004564F5">
      <w:pPr>
        <w:spacing w:line="360" w:lineRule="auto"/>
        <w:ind w:firstLine="708"/>
        <w:jc w:val="both"/>
        <w:rPr>
          <w:rFonts w:ascii="Century" w:hAnsi="Century"/>
        </w:rPr>
      </w:pPr>
    </w:p>
    <w:p w:rsidR="004564F5" w:rsidRPr="00BB5361" w:rsidRDefault="004564F5" w:rsidP="004564F5">
      <w:pPr>
        <w:pStyle w:val="SENTENCIAS"/>
      </w:pPr>
      <w:r w:rsidRPr="00BB5361">
        <w:t>Ahora bien, del contenido del acta de infracción impugnada, se desprende que es emitida por: -----------------------------------------------------------------</w:t>
      </w:r>
    </w:p>
    <w:p w:rsidR="004564F5" w:rsidRPr="00BB5361" w:rsidRDefault="004564F5" w:rsidP="004564F5">
      <w:pPr>
        <w:spacing w:line="360" w:lineRule="auto"/>
        <w:ind w:firstLine="708"/>
        <w:jc w:val="both"/>
      </w:pPr>
    </w:p>
    <w:p w:rsidR="004564F5" w:rsidRPr="00BB5361" w:rsidRDefault="00C674E0" w:rsidP="004564F5">
      <w:pPr>
        <w:pStyle w:val="TESISYJURIS"/>
      </w:pPr>
      <w:r w:rsidRPr="00BB5361">
        <w:t>“… el suscrito Agente</w:t>
      </w:r>
      <w:r w:rsidR="004564F5" w:rsidRPr="00BB5361">
        <w:t xml:space="preserve"> de Tránsito Municipal de nombre….</w:t>
      </w:r>
    </w:p>
    <w:p w:rsidR="004564F5" w:rsidRPr="00BB5361" w:rsidRDefault="004564F5" w:rsidP="004564F5">
      <w:pPr>
        <w:spacing w:line="360" w:lineRule="auto"/>
        <w:jc w:val="both"/>
      </w:pPr>
    </w:p>
    <w:p w:rsidR="004564F5" w:rsidRPr="00BB5361" w:rsidRDefault="004564F5" w:rsidP="004564F5">
      <w:pPr>
        <w:pStyle w:val="SENTENCIAS"/>
      </w:pPr>
      <w:r w:rsidRPr="00BB5361">
        <w:t xml:space="preserve">Cabe señalar que el Reglamento de Policía y Vialidad para el Municipio de León, Guanajuato, no considera la figura de </w:t>
      </w:r>
      <w:r w:rsidRPr="00BB5361">
        <w:rPr>
          <w:i/>
        </w:rPr>
        <w:t>“Agente de Tránsito Municipal</w:t>
      </w:r>
      <w:r w:rsidRPr="00BB5361">
        <w:t>”, misma que no resulta coincidente con aquella a la que faculta el Reglamento referido, para realizar ese tipo de actuaciones -</w:t>
      </w:r>
      <w:r w:rsidRPr="00BB5361">
        <w:rPr>
          <w:i/>
        </w:rPr>
        <w:t>Agente de Vialidad-</w:t>
      </w:r>
      <w:r w:rsidRPr="00BB5361">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4564F5" w:rsidRPr="00BB5361" w:rsidRDefault="004564F5" w:rsidP="004564F5">
      <w:pPr>
        <w:pStyle w:val="SENTENCIAS"/>
      </w:pPr>
    </w:p>
    <w:p w:rsidR="004564F5" w:rsidRPr="00BB5361" w:rsidRDefault="004564F5" w:rsidP="004564F5">
      <w:pPr>
        <w:pStyle w:val="SENTENCIAS"/>
      </w:pPr>
      <w:r w:rsidRPr="00BB5361">
        <w:t>En razón de lo anterior, es de considerar que con la emisión del act</w:t>
      </w:r>
      <w:r w:rsidR="00C674E0" w:rsidRPr="00BB5361">
        <w:t xml:space="preserve">a de infracción por el </w:t>
      </w:r>
      <w:r w:rsidR="00330441" w:rsidRPr="00BB5361">
        <w:t>-</w:t>
      </w:r>
      <w:r w:rsidR="00C674E0" w:rsidRPr="00BB5361">
        <w:t xml:space="preserve"> Agente</w:t>
      </w:r>
      <w:r w:rsidRPr="00BB5361">
        <w:t xml:space="preserve"> de Tránsito Municipal-, se genera un estado de inseguridad jurídica al gobernado, al desconocer é</w:t>
      </w:r>
      <w:r w:rsidR="00BF18EF" w:rsidRPr="00BB5361">
        <w:t>l</w:t>
      </w:r>
      <w:r w:rsidRPr="00BB5361">
        <w:t>,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564F5" w:rsidRPr="00BB5361" w:rsidRDefault="004564F5" w:rsidP="004564F5">
      <w:pPr>
        <w:pStyle w:val="SENTENCIAS"/>
      </w:pPr>
    </w:p>
    <w:p w:rsidR="004564F5" w:rsidRPr="00BB5361" w:rsidRDefault="004564F5" w:rsidP="004564F5">
      <w:pPr>
        <w:pStyle w:val="SENTENCIAS"/>
      </w:pPr>
      <w:r w:rsidRPr="00BB5361">
        <w:t xml:space="preserve">Lo anterior se apoya en el criterio emitido por los Tribunales Colegiados de Circuito, Novena Época. Registro: 174460, Semanario Judicial de la Federación y su Gaceta. Tomo XXIV, </w:t>
      </w:r>
      <w:proofErr w:type="gramStart"/>
      <w:r w:rsidRPr="00BB5361">
        <w:t>Agosto</w:t>
      </w:r>
      <w:proofErr w:type="gramEnd"/>
      <w:r w:rsidRPr="00BB5361">
        <w:t xml:space="preserve"> de 2006. Materias: Común. Tesis: VI.1o. A.33 K .Página: 2203: ----------------------------------------------------------</w:t>
      </w:r>
      <w:r w:rsidR="00B671BD" w:rsidRPr="00BB5361">
        <w:t>----------</w:t>
      </w:r>
    </w:p>
    <w:p w:rsidR="004564F5" w:rsidRPr="00BB5361" w:rsidRDefault="004564F5" w:rsidP="004564F5">
      <w:pPr>
        <w:pStyle w:val="SENTENCIAS"/>
        <w:ind w:firstLine="0"/>
      </w:pPr>
    </w:p>
    <w:p w:rsidR="004564F5" w:rsidRPr="00BB5361" w:rsidRDefault="004564F5" w:rsidP="004564F5">
      <w:pPr>
        <w:pStyle w:val="TESISYJURIS"/>
        <w:rPr>
          <w:sz w:val="22"/>
          <w:szCs w:val="22"/>
        </w:rPr>
      </w:pPr>
      <w:r w:rsidRPr="00BB5361">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BB5361">
        <w:rPr>
          <w:sz w:val="22"/>
          <w:szCs w:val="22"/>
        </w:rPr>
        <w:t>Andraca</w:t>
      </w:r>
      <w:proofErr w:type="spellEnd"/>
      <w:r w:rsidRPr="00BB5361">
        <w:rPr>
          <w:sz w:val="22"/>
          <w:szCs w:val="22"/>
        </w:rPr>
        <w:t xml:space="preserve"> Carrera</w:t>
      </w:r>
    </w:p>
    <w:p w:rsidR="004564F5" w:rsidRPr="00BB5361" w:rsidRDefault="004564F5" w:rsidP="004564F5">
      <w:pPr>
        <w:spacing w:line="360" w:lineRule="auto"/>
        <w:jc w:val="both"/>
        <w:rPr>
          <w:rFonts w:ascii="Century" w:hAnsi="Century"/>
        </w:rPr>
      </w:pPr>
    </w:p>
    <w:p w:rsidR="004564F5" w:rsidRPr="00BB5361" w:rsidRDefault="004564F5" w:rsidP="004564F5">
      <w:pPr>
        <w:pStyle w:val="SENTENCIAS"/>
      </w:pPr>
      <w:r w:rsidRPr="00BB5361">
        <w:t xml:space="preserve">Además de lo anteriormente afirmado, es de considerar que la demandada, en su contestación, acredita su nombramiento con copia certificada del gafete, expedido por el Secretario de Seguridad Pública, como </w:t>
      </w:r>
      <w:r w:rsidRPr="00BB5361">
        <w:rPr>
          <w:i/>
        </w:rPr>
        <w:t>“</w:t>
      </w:r>
      <w:r w:rsidR="00330441" w:rsidRPr="00BB5361">
        <w:rPr>
          <w:i/>
        </w:rPr>
        <w:t xml:space="preserve">AGENTE DE VIALIDAD, </w:t>
      </w:r>
      <w:r w:rsidRPr="00BB5361">
        <w:rPr>
          <w:i/>
        </w:rPr>
        <w:t>AGENTE B”</w:t>
      </w:r>
      <w:r w:rsidRPr="00BB5361">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564F5" w:rsidRPr="00BB5361" w:rsidRDefault="004564F5" w:rsidP="004564F5">
      <w:pPr>
        <w:pStyle w:val="SENTENCIAS"/>
      </w:pPr>
    </w:p>
    <w:p w:rsidR="004564F5" w:rsidRPr="00BB5361" w:rsidRDefault="004564F5" w:rsidP="004564F5">
      <w:pPr>
        <w:pStyle w:val="SENTENCIAS"/>
      </w:pPr>
      <w:r w:rsidRPr="00BB5361">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B5361">
        <w:t>subincisos</w:t>
      </w:r>
      <w:proofErr w:type="spellEnd"/>
      <w:r w:rsidRPr="00BB5361">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acredita, </w:t>
      </w:r>
      <w:r w:rsidR="00330441" w:rsidRPr="00BB5361">
        <w:t xml:space="preserve">más sin embargo en la boleta infracción impugnada se ostenta como agente de tránsito, </w:t>
      </w:r>
      <w:r w:rsidRPr="00BB5361">
        <w:t>por lo que se concluye que carece de competencia para formular la boleta de infracción impugnada. ------------------------------------------------------------------------------------------</w:t>
      </w:r>
    </w:p>
    <w:p w:rsidR="004564F5" w:rsidRPr="00BB5361" w:rsidRDefault="004564F5" w:rsidP="004564F5">
      <w:pPr>
        <w:spacing w:line="360" w:lineRule="auto"/>
        <w:ind w:firstLine="709"/>
        <w:jc w:val="both"/>
        <w:rPr>
          <w:rFonts w:ascii="Century" w:hAnsi="Century"/>
        </w:rPr>
      </w:pPr>
    </w:p>
    <w:p w:rsidR="004564F5" w:rsidRPr="00BB5361" w:rsidRDefault="004564F5" w:rsidP="004564F5">
      <w:pPr>
        <w:pStyle w:val="SENTENCIAS"/>
      </w:pPr>
      <w:r w:rsidRPr="00BB536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475FC5" w:rsidRPr="00BB5361">
        <w:rPr>
          <w:b/>
        </w:rPr>
        <w:t xml:space="preserve">T </w:t>
      </w:r>
      <w:r w:rsidR="00CC5B19" w:rsidRPr="00BB5361">
        <w:rPr>
          <w:b/>
        </w:rPr>
        <w:t>6069035 (Letra T seis cero seis nueve cero tres cinco)</w:t>
      </w:r>
      <w:r w:rsidR="00475FC5" w:rsidRPr="00BB5361">
        <w:rPr>
          <w:b/>
        </w:rPr>
        <w:t xml:space="preserve"> </w:t>
      </w:r>
      <w:r w:rsidR="00475FC5" w:rsidRPr="00BB5361">
        <w:t xml:space="preserve">de fecha </w:t>
      </w:r>
      <w:r w:rsidR="00CC5B19" w:rsidRPr="00BB5361">
        <w:t>21 veintiuno de junio de 2019</w:t>
      </w:r>
      <w:r w:rsidR="00475FC5" w:rsidRPr="00BB5361">
        <w:t xml:space="preserve"> dos mil diecinueve</w:t>
      </w:r>
      <w:r w:rsidR="00260A27" w:rsidRPr="00BB5361">
        <w:t>,</w:t>
      </w:r>
      <w:r w:rsidR="00475FC5" w:rsidRPr="00BB5361">
        <w:t xml:space="preserve"> emitid</w:t>
      </w:r>
      <w:r w:rsidR="00260A27" w:rsidRPr="00BB5361">
        <w:t>a</w:t>
      </w:r>
      <w:r w:rsidR="00475FC5" w:rsidRPr="00BB5361">
        <w:t xml:space="preserve"> por el Agente de Tránsit</w:t>
      </w:r>
      <w:r w:rsidR="00330441" w:rsidRPr="00BB5361">
        <w:t>o  Municipal de León Guanajuato</w:t>
      </w:r>
      <w:r w:rsidRPr="00BB5361">
        <w:t>. --</w:t>
      </w:r>
      <w:r w:rsidR="00475FC5" w:rsidRPr="00BB5361">
        <w:t>--------------</w:t>
      </w:r>
      <w:r w:rsidRPr="00BB5361">
        <w:t>--------</w:t>
      </w:r>
      <w:r w:rsidR="00260A27" w:rsidRPr="00BB5361">
        <w:t>-----------------------</w:t>
      </w:r>
      <w:r w:rsidR="00330441" w:rsidRPr="00BB5361">
        <w:t>------------------------------</w:t>
      </w:r>
    </w:p>
    <w:p w:rsidR="004564F5" w:rsidRPr="00BB5361" w:rsidRDefault="004564F5" w:rsidP="004564F5">
      <w:pPr>
        <w:pStyle w:val="SENTENCIAS"/>
      </w:pPr>
    </w:p>
    <w:p w:rsidR="004564F5" w:rsidRPr="00BB5361" w:rsidRDefault="004564F5" w:rsidP="004564F5">
      <w:pPr>
        <w:pStyle w:val="SENTENCIAS"/>
      </w:pPr>
      <w:r w:rsidRPr="00BB5361">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564F5" w:rsidRPr="00BB5361" w:rsidRDefault="004564F5" w:rsidP="004564F5">
      <w:pPr>
        <w:pStyle w:val="SENTENCIAS"/>
        <w:ind w:firstLine="0"/>
      </w:pPr>
    </w:p>
    <w:p w:rsidR="004564F5" w:rsidRPr="00BB5361" w:rsidRDefault="004564F5" w:rsidP="004564F5">
      <w:pPr>
        <w:pStyle w:val="TESISYJURIS"/>
        <w:rPr>
          <w:sz w:val="22"/>
          <w:szCs w:val="22"/>
        </w:rPr>
      </w:pPr>
      <w:r w:rsidRPr="00BB5361">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260A27" w:rsidRPr="00BB5361" w:rsidRDefault="00260A27" w:rsidP="004564F5">
      <w:pPr>
        <w:pStyle w:val="SENTENCIAS"/>
        <w:rPr>
          <w:b/>
          <w:lang w:val="es-MX"/>
        </w:rPr>
      </w:pPr>
    </w:p>
    <w:p w:rsidR="004564F5" w:rsidRPr="00BB5361" w:rsidRDefault="004564F5" w:rsidP="004564F5">
      <w:pPr>
        <w:pStyle w:val="SENTENCIAS"/>
        <w:rPr>
          <w:b/>
          <w:bCs/>
          <w:lang w:val="es-MX"/>
        </w:rPr>
      </w:pPr>
      <w:r w:rsidRPr="00BB5361">
        <w:rPr>
          <w:b/>
          <w:lang w:val="es-MX"/>
        </w:rPr>
        <w:t xml:space="preserve">SÉPTIMO. </w:t>
      </w:r>
      <w:r w:rsidRPr="00BB5361">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260A27" w:rsidRPr="00BB5361">
        <w:rPr>
          <w:lang w:val="es-MX"/>
        </w:rPr>
        <w:t>------------</w:t>
      </w:r>
    </w:p>
    <w:p w:rsidR="004564F5" w:rsidRPr="00BB5361" w:rsidRDefault="004564F5" w:rsidP="004564F5">
      <w:pPr>
        <w:pStyle w:val="SENTENCIAS"/>
        <w:rPr>
          <w:lang w:val="es-MX"/>
        </w:rPr>
      </w:pPr>
    </w:p>
    <w:p w:rsidR="004564F5" w:rsidRPr="00BB5361" w:rsidRDefault="004564F5" w:rsidP="004564F5">
      <w:pPr>
        <w:pStyle w:val="SENTENCIAS"/>
        <w:rPr>
          <w:lang w:val="es-MX"/>
        </w:rPr>
      </w:pPr>
      <w:r w:rsidRPr="00BB5361">
        <w:rPr>
          <w:lang w:val="es-MX"/>
        </w:rPr>
        <w:t>Sirve de apoyo, también a lo anterior, la tesis de jurisprudencia que dispone: ----------------------------------------------------------------------------------------------</w:t>
      </w:r>
    </w:p>
    <w:p w:rsidR="004564F5" w:rsidRPr="00BB5361" w:rsidRDefault="004564F5" w:rsidP="004564F5">
      <w:pPr>
        <w:pStyle w:val="SENTENCIAS"/>
        <w:rPr>
          <w:lang w:val="es-MX"/>
        </w:rPr>
      </w:pPr>
    </w:p>
    <w:p w:rsidR="004564F5" w:rsidRPr="00BB5361" w:rsidRDefault="004564F5" w:rsidP="004564F5">
      <w:pPr>
        <w:pStyle w:val="TESISYJURIS"/>
        <w:rPr>
          <w:sz w:val="22"/>
          <w:szCs w:val="22"/>
          <w:lang w:val="es-MX"/>
        </w:rPr>
      </w:pPr>
      <w:r w:rsidRPr="00BB5361">
        <w:rPr>
          <w:b/>
          <w:sz w:val="22"/>
          <w:szCs w:val="22"/>
          <w:lang w:val="es-MX"/>
        </w:rPr>
        <w:t xml:space="preserve">“CONCEPTOS DE VIOLACION. CUANDO SU ESTUDIO ES INNECESARIO. </w:t>
      </w:r>
      <w:r w:rsidRPr="00BB536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564F5" w:rsidRPr="00BB5361" w:rsidRDefault="004564F5" w:rsidP="004564F5">
      <w:pPr>
        <w:spacing w:line="360" w:lineRule="auto"/>
        <w:jc w:val="both"/>
        <w:rPr>
          <w:rFonts w:ascii="Century" w:hAnsi="Century"/>
          <w:b/>
          <w:lang w:val="es-MX"/>
        </w:rPr>
      </w:pPr>
    </w:p>
    <w:p w:rsidR="004564F5" w:rsidRPr="00BB5361" w:rsidRDefault="004564F5" w:rsidP="004564F5">
      <w:pPr>
        <w:pStyle w:val="SENTENCIAS"/>
      </w:pPr>
      <w:r w:rsidRPr="00BB5361">
        <w:rPr>
          <w:b/>
          <w:bCs/>
          <w:iCs/>
        </w:rPr>
        <w:t>OCTAVO</w:t>
      </w:r>
      <w:r w:rsidRPr="00BB5361">
        <w:rPr>
          <w:iCs/>
        </w:rPr>
        <w:t xml:space="preserve">. </w:t>
      </w:r>
      <w:r w:rsidRPr="00BB5361">
        <w:t>En su escrito de demanda el actor señala como pretensión la nulidad del acto impugnado, la cual quedo colmada de acuerdo al considerado sexto de la presente resolución. ---------------------------------------------------------------</w:t>
      </w:r>
    </w:p>
    <w:p w:rsidR="004564F5" w:rsidRPr="00BB5361" w:rsidRDefault="004564F5" w:rsidP="004564F5">
      <w:pPr>
        <w:pStyle w:val="SENTENCIAS"/>
      </w:pPr>
    </w:p>
    <w:p w:rsidR="00330441" w:rsidRPr="00BB5361" w:rsidRDefault="00BF18EF" w:rsidP="00330441">
      <w:pPr>
        <w:pStyle w:val="SENTENCIAS"/>
      </w:pPr>
      <w:r w:rsidRPr="00BB5361">
        <w:t xml:space="preserve">Por otra parte, </w:t>
      </w:r>
      <w:r w:rsidR="00260A27" w:rsidRPr="00BB5361">
        <w:t>de oficio</w:t>
      </w:r>
      <w:r w:rsidRPr="00BB5361">
        <w:t>,</w:t>
      </w:r>
      <w:r w:rsidR="00260A27" w:rsidRPr="00BB5361">
        <w:t xml:space="preserve"> se le hace valer a</w:t>
      </w:r>
      <w:r w:rsidR="004564F5" w:rsidRPr="00BB5361">
        <w:t xml:space="preserve">l actor el reconocimiento del derecho amparado en las normas jurídicas, toda vez que esa es su intención dentro del presente </w:t>
      </w:r>
      <w:r w:rsidRPr="00BB5361">
        <w:t>proceso</w:t>
      </w:r>
      <w:r w:rsidR="004564F5" w:rsidRPr="00BB5361">
        <w:t xml:space="preserve"> administrativ</w:t>
      </w:r>
      <w:r w:rsidRPr="00BB5361">
        <w:t>o</w:t>
      </w:r>
      <w:r w:rsidR="004564F5" w:rsidRPr="00BB5361">
        <w:t xml:space="preserve">, </w:t>
      </w:r>
      <w:r w:rsidR="00330441" w:rsidRPr="00BB5361">
        <w:t>esto es reintegrarle el pago de lo indebido, resultando dicha pretensión procedente al haberse declarado nula el acta de mérito, lo anterior, considerando que en autos quedó acreditado el desembolso de la cantidad de $</w:t>
      </w:r>
      <w:r w:rsidR="00F12489" w:rsidRPr="00BB5361">
        <w:t>1,267</w:t>
      </w:r>
      <w:r w:rsidR="00330441" w:rsidRPr="00BB5361">
        <w:t>.</w:t>
      </w:r>
      <w:r w:rsidR="00F12489" w:rsidRPr="00BB5361">
        <w:t>35</w:t>
      </w:r>
      <w:r w:rsidR="00330441" w:rsidRPr="00BB5361">
        <w:t xml:space="preserve"> (</w:t>
      </w:r>
      <w:r w:rsidR="00F12489" w:rsidRPr="00BB5361">
        <w:t>Un</w:t>
      </w:r>
      <w:r w:rsidR="00330441" w:rsidRPr="00BB5361">
        <w:t xml:space="preserve"> mil </w:t>
      </w:r>
      <w:r w:rsidR="00F12489" w:rsidRPr="00BB5361">
        <w:t xml:space="preserve">doscientos sesenta y siete </w:t>
      </w:r>
      <w:r w:rsidR="00330441" w:rsidRPr="00BB5361">
        <w:t xml:space="preserve">pesos </w:t>
      </w:r>
      <w:r w:rsidR="00F12489" w:rsidRPr="00BB5361">
        <w:t>35</w:t>
      </w:r>
      <w:r w:rsidR="00330441" w:rsidRPr="00BB5361">
        <w:t>/100 moneda nacional), s</w:t>
      </w:r>
      <w:r w:rsidR="00F12489" w:rsidRPr="00BB5361">
        <w:t xml:space="preserve">egún consta en el recibo de pago número AA 9044471 (Letras A </w:t>
      </w:r>
      <w:proofErr w:type="spellStart"/>
      <w:r w:rsidR="00F12489" w:rsidRPr="00BB5361">
        <w:t>A</w:t>
      </w:r>
      <w:proofErr w:type="spellEnd"/>
      <w:r w:rsidR="00F12489" w:rsidRPr="00BB5361">
        <w:t xml:space="preserve"> nueve cero cuatro </w:t>
      </w:r>
      <w:proofErr w:type="spellStart"/>
      <w:r w:rsidR="00F12489" w:rsidRPr="00BB5361">
        <w:t>cuatro</w:t>
      </w:r>
      <w:proofErr w:type="spellEnd"/>
      <w:r w:rsidR="00F12489" w:rsidRPr="00BB5361">
        <w:t xml:space="preserve"> </w:t>
      </w:r>
      <w:proofErr w:type="spellStart"/>
      <w:r w:rsidR="00F12489" w:rsidRPr="00BB5361">
        <w:t>cuatro</w:t>
      </w:r>
      <w:proofErr w:type="spellEnd"/>
      <w:r w:rsidR="00F12489" w:rsidRPr="00BB5361">
        <w:t xml:space="preserve"> siete uno), de fecha 18 dieciocho de diciembre del año 2019 dos mil diecinueve</w:t>
      </w:r>
      <w:r w:rsidR="00330441" w:rsidRPr="00BB5361">
        <w:t>, emitido a nombre del ahora actor, por lo que con fundamento en el artículo 300, fracción V, del invocado Código de Procedimiento y Justicia Administrativa; se reconoce el derecho que tiene el justiciable a la devolución de dicho importe. ------------------</w:t>
      </w:r>
    </w:p>
    <w:p w:rsidR="00330441" w:rsidRPr="00BB5361" w:rsidRDefault="00330441" w:rsidP="00330441">
      <w:pPr>
        <w:pStyle w:val="SENTENCIAS"/>
        <w:rPr>
          <w:rFonts w:ascii="Calibri" w:hAnsi="Calibri"/>
          <w:sz w:val="26"/>
          <w:szCs w:val="26"/>
        </w:rPr>
      </w:pPr>
    </w:p>
    <w:p w:rsidR="00330441" w:rsidRPr="00BB5361" w:rsidRDefault="00330441" w:rsidP="00330441">
      <w:pPr>
        <w:pStyle w:val="RESOLUCIONES"/>
      </w:pPr>
      <w:r w:rsidRPr="00BB5361">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F12489" w:rsidRPr="00BB5361">
        <w:t>$1,267.35 (Un mil doscientos sesenta y siete pesos 35/100 moneda nacional)</w:t>
      </w:r>
      <w:r w:rsidRPr="00BB5361">
        <w:t xml:space="preserve">, erogada con motivo de obtener </w:t>
      </w:r>
      <w:r w:rsidR="00F12489" w:rsidRPr="00BB5361">
        <w:t>el documento retenido como garantía del interés fiscal</w:t>
      </w:r>
      <w:r w:rsidRPr="00BB5361">
        <w:t xml:space="preserve"> por el acta de infracción impugnada. </w:t>
      </w:r>
    </w:p>
    <w:p w:rsidR="00260A27" w:rsidRPr="00BB5361" w:rsidRDefault="00260A27" w:rsidP="00330441">
      <w:pPr>
        <w:pStyle w:val="SENTENCIAS"/>
      </w:pPr>
    </w:p>
    <w:p w:rsidR="004564F5" w:rsidRPr="00BB5361" w:rsidRDefault="004564F5" w:rsidP="004564F5">
      <w:pPr>
        <w:pStyle w:val="SENTENCIAS"/>
        <w:rPr>
          <w:lang w:val="es-MX"/>
        </w:rPr>
      </w:pPr>
      <w:r w:rsidRPr="00BB5361">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260A27" w:rsidRPr="00BB5361">
        <w:rPr>
          <w:lang w:val="es-MX"/>
        </w:rPr>
        <w:t>-----</w:t>
      </w:r>
    </w:p>
    <w:p w:rsidR="004564F5" w:rsidRPr="00BB5361" w:rsidRDefault="004564F5" w:rsidP="004564F5">
      <w:pPr>
        <w:pStyle w:val="SENTENCIAS"/>
        <w:ind w:firstLine="0"/>
        <w:rPr>
          <w:lang w:val="es-MX"/>
        </w:rPr>
      </w:pPr>
    </w:p>
    <w:p w:rsidR="00BF18EF" w:rsidRPr="00BB5361" w:rsidRDefault="00BF18EF" w:rsidP="004564F5">
      <w:pPr>
        <w:pStyle w:val="SENTENCIAS"/>
        <w:ind w:firstLine="0"/>
        <w:rPr>
          <w:lang w:val="es-MX"/>
        </w:rPr>
      </w:pPr>
    </w:p>
    <w:p w:rsidR="004564F5" w:rsidRPr="00BB5361" w:rsidRDefault="004564F5" w:rsidP="004564F5">
      <w:pPr>
        <w:pStyle w:val="SENTENCIAS"/>
        <w:jc w:val="center"/>
        <w:rPr>
          <w:iCs/>
          <w:lang w:val="es-MX"/>
        </w:rPr>
      </w:pPr>
      <w:r w:rsidRPr="00BB5361">
        <w:rPr>
          <w:b/>
          <w:iCs/>
          <w:lang w:val="es-MX"/>
        </w:rPr>
        <w:t>R E S U E L V E</w:t>
      </w:r>
      <w:r w:rsidRPr="00BB5361">
        <w:rPr>
          <w:iCs/>
          <w:lang w:val="es-MX"/>
        </w:rPr>
        <w:t>:</w:t>
      </w:r>
    </w:p>
    <w:p w:rsidR="004564F5" w:rsidRPr="00BB5361" w:rsidRDefault="004564F5" w:rsidP="004564F5">
      <w:pPr>
        <w:pStyle w:val="SENTENCIAS"/>
        <w:rPr>
          <w:lang w:val="es-MX"/>
        </w:rPr>
      </w:pPr>
    </w:p>
    <w:p w:rsidR="004564F5" w:rsidRPr="00BB5361" w:rsidRDefault="004564F5" w:rsidP="004564F5">
      <w:pPr>
        <w:pStyle w:val="SENTENCIAS"/>
        <w:rPr>
          <w:lang w:val="es-MX"/>
        </w:rPr>
      </w:pPr>
      <w:r w:rsidRPr="00BB5361">
        <w:rPr>
          <w:b/>
          <w:bCs/>
          <w:iCs/>
          <w:lang w:val="es-MX"/>
        </w:rPr>
        <w:t>PRIMERO</w:t>
      </w:r>
      <w:r w:rsidRPr="00BB5361">
        <w:rPr>
          <w:lang w:val="es-MX"/>
        </w:rPr>
        <w:t xml:space="preserve">. Este Juzgado Tercero Administrativo Municipal resultó competente para conocer y resolver del presente proceso administrativo. ------- </w:t>
      </w:r>
    </w:p>
    <w:p w:rsidR="004564F5" w:rsidRPr="00BB5361" w:rsidRDefault="004564F5" w:rsidP="004564F5">
      <w:pPr>
        <w:pStyle w:val="SENTENCIAS"/>
        <w:rPr>
          <w:lang w:val="es-MX"/>
        </w:rPr>
      </w:pPr>
    </w:p>
    <w:p w:rsidR="004564F5" w:rsidRPr="00BB5361" w:rsidRDefault="004564F5" w:rsidP="004564F5">
      <w:pPr>
        <w:pStyle w:val="SENTENCIAS"/>
        <w:rPr>
          <w:lang w:val="es-MX"/>
        </w:rPr>
      </w:pPr>
      <w:r w:rsidRPr="00BB5361">
        <w:rPr>
          <w:b/>
          <w:bCs/>
          <w:iCs/>
          <w:lang w:val="es-MX"/>
        </w:rPr>
        <w:t xml:space="preserve">SEGUNDO. </w:t>
      </w:r>
      <w:r w:rsidRPr="00BB5361">
        <w:rPr>
          <w:lang w:val="es-MX"/>
        </w:rPr>
        <w:t>Resultó procedente el proceso administrativo promovido por el justiciable, en contra del acta de infracción impugnada. ---------------------</w:t>
      </w:r>
    </w:p>
    <w:p w:rsidR="004564F5" w:rsidRPr="00BB5361" w:rsidRDefault="004564F5" w:rsidP="004564F5">
      <w:pPr>
        <w:pStyle w:val="SENTENCIAS"/>
        <w:rPr>
          <w:b/>
          <w:bCs/>
          <w:iCs/>
          <w:lang w:val="es-MX"/>
        </w:rPr>
      </w:pPr>
    </w:p>
    <w:p w:rsidR="008D1029" w:rsidRPr="00BB5361" w:rsidRDefault="004564F5" w:rsidP="008D1029">
      <w:pPr>
        <w:pStyle w:val="RESOLUCIONES"/>
      </w:pPr>
      <w:r w:rsidRPr="00BB5361">
        <w:rPr>
          <w:b/>
          <w:bCs/>
          <w:iCs/>
        </w:rPr>
        <w:t xml:space="preserve">TERCERO. </w:t>
      </w:r>
      <w:r w:rsidRPr="00BB5361">
        <w:t xml:space="preserve">Se decreta </w:t>
      </w:r>
      <w:r w:rsidRPr="00BB5361">
        <w:rPr>
          <w:bCs/>
        </w:rPr>
        <w:t>la</w:t>
      </w:r>
      <w:r w:rsidRPr="00BB5361">
        <w:rPr>
          <w:b/>
          <w:bCs/>
        </w:rPr>
        <w:t xml:space="preserve"> nulidad total </w:t>
      </w:r>
      <w:r w:rsidRPr="00BB5361">
        <w:t xml:space="preserve">del acta de infracción número de folio </w:t>
      </w:r>
      <w:r w:rsidR="00160DB0" w:rsidRPr="00BB5361">
        <w:rPr>
          <w:b/>
        </w:rPr>
        <w:t xml:space="preserve">T </w:t>
      </w:r>
      <w:r w:rsidR="00CC5B19" w:rsidRPr="00BB5361">
        <w:rPr>
          <w:b/>
        </w:rPr>
        <w:t>6069035 (Letra T seis cero seis nueve cero tres cinco)</w:t>
      </w:r>
      <w:r w:rsidR="00160DB0" w:rsidRPr="00BB5361">
        <w:rPr>
          <w:b/>
        </w:rPr>
        <w:t xml:space="preserve"> </w:t>
      </w:r>
      <w:r w:rsidR="00160DB0" w:rsidRPr="00BB5361">
        <w:t xml:space="preserve">de fecha </w:t>
      </w:r>
      <w:r w:rsidR="00CC5B19" w:rsidRPr="00BB5361">
        <w:t>21 veintiuno de junio de 2019</w:t>
      </w:r>
      <w:r w:rsidR="00160DB0" w:rsidRPr="00BB5361">
        <w:t xml:space="preserve"> dos mil diecinueve</w:t>
      </w:r>
      <w:r w:rsidR="00260A27" w:rsidRPr="00BB5361">
        <w:t>,</w:t>
      </w:r>
      <w:r w:rsidR="00160DB0" w:rsidRPr="00BB5361">
        <w:t xml:space="preserve"> emitid</w:t>
      </w:r>
      <w:r w:rsidR="00260A27" w:rsidRPr="00BB5361">
        <w:t>a</w:t>
      </w:r>
      <w:r w:rsidR="00160DB0" w:rsidRPr="00BB5361">
        <w:t xml:space="preserve"> por el Agente de Tránsit</w:t>
      </w:r>
      <w:r w:rsidR="00260A27" w:rsidRPr="00BB5361">
        <w:t xml:space="preserve">o Municipal de León Guanajuato: </w:t>
      </w:r>
      <w:r w:rsidR="008D1029" w:rsidRPr="00BB5361">
        <w:t>ello conforme a las consideraciones lógicas y jurídicas expresadas en el Considerando Sexto de esta sentencia. ----</w:t>
      </w:r>
    </w:p>
    <w:p w:rsidR="008D1029" w:rsidRPr="00BB5361" w:rsidRDefault="008D1029" w:rsidP="008D1029">
      <w:pPr>
        <w:pStyle w:val="SENTENCIAS"/>
        <w:rPr>
          <w:b/>
          <w:bCs/>
          <w:iCs/>
        </w:rPr>
      </w:pPr>
    </w:p>
    <w:p w:rsidR="004564F5" w:rsidRPr="00BB5361" w:rsidRDefault="008D1029" w:rsidP="008D1029">
      <w:pPr>
        <w:pStyle w:val="SENTENCIAS"/>
        <w:rPr>
          <w:b/>
          <w:bCs/>
          <w:iCs/>
        </w:rPr>
      </w:pPr>
      <w:r w:rsidRPr="00BB5361">
        <w:rPr>
          <w:rFonts w:cs="Calibri"/>
          <w:b/>
        </w:rPr>
        <w:t>CUARTO.</w:t>
      </w:r>
      <w:r w:rsidRPr="00BB5361">
        <w:rPr>
          <w:rFonts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4564F5" w:rsidRPr="00BB5361" w:rsidRDefault="004564F5" w:rsidP="004564F5">
      <w:pPr>
        <w:pStyle w:val="SENTENCIAS"/>
        <w:rPr>
          <w:rFonts w:cs="Calibri"/>
          <w:b/>
        </w:rPr>
      </w:pPr>
    </w:p>
    <w:p w:rsidR="004564F5" w:rsidRPr="00BB5361" w:rsidRDefault="004564F5" w:rsidP="004564F5">
      <w:pPr>
        <w:pStyle w:val="SENTENCIAS"/>
        <w:rPr>
          <w:rFonts w:cs="Calibri"/>
        </w:rPr>
      </w:pPr>
      <w:r w:rsidRPr="00BB5361">
        <w:rPr>
          <w:rFonts w:cs="Calibri"/>
        </w:rPr>
        <w:t xml:space="preserve">Devolución que se deberá realizar dentro de los </w:t>
      </w:r>
      <w:r w:rsidRPr="00BB5361">
        <w:rPr>
          <w:rFonts w:cs="Calibri"/>
          <w:b/>
        </w:rPr>
        <w:t>15 quince días</w:t>
      </w:r>
      <w:r w:rsidRPr="00BB5361">
        <w:rPr>
          <w:rFonts w:cs="Calibri"/>
        </w:rPr>
        <w:t xml:space="preserve"> hábiles siguientes a la fecha en que </w:t>
      </w:r>
      <w:r w:rsidRPr="00BB5361">
        <w:rPr>
          <w:rFonts w:cs="Calibri"/>
          <w:b/>
        </w:rPr>
        <w:t>cause ejecutoria</w:t>
      </w:r>
      <w:r w:rsidRPr="00BB5361">
        <w:rPr>
          <w:rFonts w:cs="Calibri"/>
        </w:rPr>
        <w:t xml:space="preserve"> la presente resolución; debiendo informar a este Juzgado del cumplimiento dado al presente resolutivo, acompañando las constancias relativas que así lo acrediten. ------------------------</w:t>
      </w:r>
    </w:p>
    <w:p w:rsidR="004564F5" w:rsidRPr="00BB5361" w:rsidRDefault="004564F5" w:rsidP="004564F5">
      <w:pPr>
        <w:spacing w:line="360" w:lineRule="auto"/>
        <w:ind w:firstLine="709"/>
        <w:jc w:val="both"/>
        <w:rPr>
          <w:rFonts w:ascii="Century" w:hAnsi="Century"/>
          <w:b/>
        </w:rPr>
      </w:pPr>
    </w:p>
    <w:p w:rsidR="004564F5" w:rsidRPr="00BB5361" w:rsidRDefault="004564F5" w:rsidP="004564F5">
      <w:pPr>
        <w:spacing w:line="360" w:lineRule="auto"/>
        <w:ind w:firstLine="709"/>
        <w:jc w:val="both"/>
        <w:rPr>
          <w:rFonts w:ascii="Century" w:hAnsi="Century"/>
          <w:lang w:val="es-MX"/>
        </w:rPr>
      </w:pPr>
      <w:r w:rsidRPr="00BB5361">
        <w:rPr>
          <w:rFonts w:ascii="Century" w:hAnsi="Century"/>
          <w:b/>
          <w:lang w:val="es-MX"/>
        </w:rPr>
        <w:t>Notifíquese a la autoridad demandada por oficio y a la parte actora personalmente.</w:t>
      </w:r>
      <w:r w:rsidRPr="00BB5361">
        <w:rPr>
          <w:rFonts w:ascii="Century" w:hAnsi="Century"/>
          <w:lang w:val="es-MX"/>
        </w:rPr>
        <w:t xml:space="preserve"> ------------------------------------------------------------------------------------ </w:t>
      </w:r>
    </w:p>
    <w:p w:rsidR="004564F5" w:rsidRPr="00BB5361" w:rsidRDefault="004564F5" w:rsidP="004564F5">
      <w:pPr>
        <w:spacing w:line="360" w:lineRule="auto"/>
        <w:ind w:firstLine="709"/>
        <w:jc w:val="both"/>
        <w:rPr>
          <w:rFonts w:ascii="Century" w:hAnsi="Century"/>
          <w:lang w:val="es-MX"/>
        </w:rPr>
      </w:pPr>
    </w:p>
    <w:p w:rsidR="004564F5" w:rsidRPr="00BB5361" w:rsidRDefault="004564F5" w:rsidP="004564F5">
      <w:pPr>
        <w:spacing w:line="360" w:lineRule="auto"/>
        <w:ind w:firstLine="709"/>
        <w:jc w:val="both"/>
        <w:rPr>
          <w:rFonts w:ascii="Century" w:hAnsi="Century"/>
          <w:shd w:val="clear" w:color="auto" w:fill="FFFFFF"/>
        </w:rPr>
      </w:pPr>
      <w:r w:rsidRPr="00BB5361">
        <w:rPr>
          <w:rFonts w:ascii="Century" w:hAnsi="Century"/>
          <w:shd w:val="clear" w:color="auto" w:fill="FFFFFF"/>
        </w:rPr>
        <w:t xml:space="preserve">En su oportunidad, archívese este expediente, como asunto totalmente concluido y dese de baja en </w:t>
      </w:r>
      <w:r w:rsidRPr="00BB5361">
        <w:rPr>
          <w:rFonts w:ascii="Century" w:hAnsi="Century"/>
        </w:rPr>
        <w:t xml:space="preserve">el Sistema de Control de Expedientes de los Juzgados Administrativos Municipales que se </w:t>
      </w:r>
      <w:r w:rsidRPr="00BB5361">
        <w:rPr>
          <w:rFonts w:ascii="Century" w:hAnsi="Century"/>
          <w:shd w:val="clear" w:color="auto" w:fill="FFFFFF"/>
        </w:rPr>
        <w:t>lleva para tal efecto. --------------</w:t>
      </w:r>
    </w:p>
    <w:p w:rsidR="004564F5" w:rsidRPr="00BB5361" w:rsidRDefault="004564F5" w:rsidP="004564F5">
      <w:pPr>
        <w:spacing w:line="360" w:lineRule="auto"/>
        <w:ind w:firstLine="709"/>
        <w:jc w:val="both"/>
        <w:rPr>
          <w:rFonts w:ascii="Century" w:hAnsi="Century"/>
        </w:rPr>
      </w:pPr>
    </w:p>
    <w:p w:rsidR="00C552C2" w:rsidRPr="00BB5361" w:rsidRDefault="004564F5" w:rsidP="00A93994">
      <w:pPr>
        <w:spacing w:line="360" w:lineRule="auto"/>
        <w:ind w:firstLine="709"/>
        <w:jc w:val="both"/>
      </w:pPr>
      <w:r w:rsidRPr="00BB5361">
        <w:rPr>
          <w:rFonts w:ascii="Century" w:hAnsi="Century"/>
        </w:rPr>
        <w:t xml:space="preserve">Así lo resolvió y firma la Jueza del Juzgado Tercero Administrativo Municipal de León, Guanajuato, licenciada </w:t>
      </w:r>
      <w:r w:rsidRPr="00BB5361">
        <w:rPr>
          <w:rFonts w:ascii="Century" w:hAnsi="Century"/>
          <w:b/>
          <w:bCs/>
        </w:rPr>
        <w:t>María Guadalupe Garza Lozornio</w:t>
      </w:r>
      <w:r w:rsidRPr="00BB5361">
        <w:rPr>
          <w:rFonts w:ascii="Century" w:hAnsi="Century"/>
        </w:rPr>
        <w:t xml:space="preserve">, quien actúa asistida en forma legal con Secretario de Estudio y Cuenta, licenciado </w:t>
      </w:r>
      <w:r w:rsidRPr="00BB5361">
        <w:rPr>
          <w:rFonts w:ascii="Century" w:hAnsi="Century"/>
          <w:b/>
          <w:bCs/>
        </w:rPr>
        <w:t>Christian Helmut Emmanuel Schonwald Escalante</w:t>
      </w:r>
      <w:r w:rsidRPr="00BB5361">
        <w:rPr>
          <w:rFonts w:ascii="Century" w:hAnsi="Century"/>
          <w:bCs/>
        </w:rPr>
        <w:t>,</w:t>
      </w:r>
      <w:r w:rsidRPr="00BB5361">
        <w:rPr>
          <w:rFonts w:ascii="Century" w:hAnsi="Century"/>
          <w:b/>
          <w:bCs/>
        </w:rPr>
        <w:t xml:space="preserve"> </w:t>
      </w:r>
      <w:r w:rsidRPr="00BB5361">
        <w:rPr>
          <w:rFonts w:ascii="Century" w:hAnsi="Century"/>
        </w:rPr>
        <w:t>quien da fe. ---</w:t>
      </w:r>
    </w:p>
    <w:sectPr w:rsidR="00C552C2" w:rsidRPr="00BB5361" w:rsidSect="002E06F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FEE" w:rsidRDefault="00611FEE" w:rsidP="004564F5">
      <w:r>
        <w:separator/>
      </w:r>
    </w:p>
  </w:endnote>
  <w:endnote w:type="continuationSeparator" w:id="0">
    <w:p w:rsidR="00611FEE" w:rsidRDefault="00611FEE" w:rsidP="0045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E06FC" w:rsidRPr="007F7AC8" w:rsidRDefault="00044DF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B536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B5361">
              <w:rPr>
                <w:rFonts w:ascii="Century" w:hAnsi="Century"/>
                <w:b/>
                <w:bCs/>
                <w:noProof/>
                <w:sz w:val="14"/>
                <w:szCs w:val="14"/>
              </w:rPr>
              <w:t>16</w:t>
            </w:r>
            <w:r w:rsidRPr="007F7AC8">
              <w:rPr>
                <w:rFonts w:ascii="Century" w:hAnsi="Century"/>
                <w:b/>
                <w:bCs/>
                <w:sz w:val="14"/>
                <w:szCs w:val="14"/>
              </w:rPr>
              <w:fldChar w:fldCharType="end"/>
            </w:r>
          </w:p>
        </w:sdtContent>
      </w:sdt>
    </w:sdtContent>
  </w:sdt>
  <w:p w:rsidR="002E06FC" w:rsidRPr="007F7AC8" w:rsidRDefault="00BB536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FEE" w:rsidRDefault="00611FEE" w:rsidP="004564F5">
      <w:r>
        <w:separator/>
      </w:r>
    </w:p>
  </w:footnote>
  <w:footnote w:type="continuationSeparator" w:id="0">
    <w:p w:rsidR="00611FEE" w:rsidRDefault="00611FEE" w:rsidP="00456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FC" w:rsidRDefault="00BB5361">
    <w:pPr>
      <w:pStyle w:val="Encabezado"/>
      <w:framePr w:wrap="around" w:vAnchor="text" w:hAnchor="margin" w:xAlign="center" w:y="1"/>
      <w:rPr>
        <w:rStyle w:val="Nmerodepgina"/>
      </w:rPr>
    </w:pPr>
  </w:p>
  <w:p w:rsidR="002E06FC" w:rsidRDefault="00BB53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FC" w:rsidRDefault="00BB5361" w:rsidP="002E06FC">
    <w:pPr>
      <w:pStyle w:val="Encabezado"/>
      <w:jc w:val="right"/>
      <w:rPr>
        <w:color w:val="7F7F7F" w:themeColor="text1" w:themeTint="80"/>
      </w:rPr>
    </w:pPr>
  </w:p>
  <w:p w:rsidR="002E06FC" w:rsidRDefault="00BB5361" w:rsidP="002E06FC">
    <w:pPr>
      <w:pStyle w:val="Encabezado"/>
      <w:jc w:val="right"/>
      <w:rPr>
        <w:color w:val="7F7F7F" w:themeColor="text1" w:themeTint="80"/>
      </w:rPr>
    </w:pPr>
  </w:p>
  <w:p w:rsidR="002E06FC" w:rsidRDefault="00BB5361" w:rsidP="002E06FC">
    <w:pPr>
      <w:pStyle w:val="Encabezado"/>
      <w:jc w:val="right"/>
      <w:rPr>
        <w:color w:val="7F7F7F" w:themeColor="text1" w:themeTint="80"/>
      </w:rPr>
    </w:pPr>
  </w:p>
  <w:p w:rsidR="002E06FC" w:rsidRDefault="00BB5361" w:rsidP="002E06FC">
    <w:pPr>
      <w:pStyle w:val="Encabezado"/>
      <w:jc w:val="right"/>
      <w:rPr>
        <w:color w:val="7F7F7F" w:themeColor="text1" w:themeTint="80"/>
      </w:rPr>
    </w:pPr>
  </w:p>
  <w:p w:rsidR="002E06FC" w:rsidRDefault="004564F5" w:rsidP="002E06FC">
    <w:pPr>
      <w:pStyle w:val="Encabezado"/>
      <w:jc w:val="right"/>
    </w:pPr>
    <w:r>
      <w:rPr>
        <w:color w:val="7F7F7F" w:themeColor="text1" w:themeTint="80"/>
      </w:rPr>
      <w:t xml:space="preserve">Expediente Número </w:t>
    </w:r>
    <w:r w:rsidR="000E7AC0">
      <w:rPr>
        <w:color w:val="7F7F7F" w:themeColor="text1" w:themeTint="80"/>
      </w:rPr>
      <w:t>00</w:t>
    </w:r>
    <w:r>
      <w:rPr>
        <w:color w:val="7F7F7F" w:themeColor="text1" w:themeTint="80"/>
      </w:rPr>
      <w:t>24</w:t>
    </w:r>
    <w:r w:rsidR="00044DF6">
      <w:rPr>
        <w:color w:val="7F7F7F" w:themeColor="text1" w:themeTint="80"/>
      </w:rPr>
      <w:t>/</w:t>
    </w:r>
    <w:r w:rsidR="000E7AC0">
      <w:rPr>
        <w:color w:val="7F7F7F" w:themeColor="text1" w:themeTint="80"/>
      </w:rPr>
      <w:t>2020-</w:t>
    </w:r>
    <w:r w:rsidR="00044DF6">
      <w:rPr>
        <w:color w:val="7F7F7F" w:themeColor="text1" w:themeTint="80"/>
      </w:rPr>
      <w:t>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FC" w:rsidRDefault="00BB5361">
    <w:pPr>
      <w:pStyle w:val="Encabezado"/>
      <w:jc w:val="right"/>
      <w:rPr>
        <w:color w:val="8496B0" w:themeColor="text2" w:themeTint="99"/>
        <w:lang w:val="es-ES"/>
      </w:rPr>
    </w:pPr>
  </w:p>
  <w:p w:rsidR="002E06FC" w:rsidRDefault="00BB5361">
    <w:pPr>
      <w:pStyle w:val="Encabezado"/>
      <w:jc w:val="right"/>
      <w:rPr>
        <w:color w:val="8496B0" w:themeColor="text2" w:themeTint="99"/>
        <w:lang w:val="es-ES"/>
      </w:rPr>
    </w:pPr>
  </w:p>
  <w:p w:rsidR="002E06FC" w:rsidRDefault="00BB5361">
    <w:pPr>
      <w:pStyle w:val="Encabezado"/>
      <w:jc w:val="right"/>
      <w:rPr>
        <w:color w:val="8496B0" w:themeColor="text2" w:themeTint="99"/>
        <w:lang w:val="es-ES"/>
      </w:rPr>
    </w:pPr>
  </w:p>
  <w:p w:rsidR="002E06FC" w:rsidRDefault="00BB5361">
    <w:pPr>
      <w:pStyle w:val="Encabezado"/>
      <w:jc w:val="right"/>
      <w:rPr>
        <w:color w:val="8496B0" w:themeColor="text2" w:themeTint="99"/>
        <w:lang w:val="es-ES"/>
      </w:rPr>
    </w:pPr>
  </w:p>
  <w:p w:rsidR="002E06FC" w:rsidRDefault="00BB5361">
    <w:pPr>
      <w:pStyle w:val="Encabezado"/>
      <w:jc w:val="right"/>
      <w:rPr>
        <w:color w:val="8496B0" w:themeColor="text2" w:themeTint="99"/>
        <w:lang w:val="es-ES"/>
      </w:rPr>
    </w:pPr>
  </w:p>
  <w:p w:rsidR="002E06FC" w:rsidRDefault="00044DF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41E4"/>
    <w:multiLevelType w:val="hybridMultilevel"/>
    <w:tmpl w:val="1A163FC6"/>
    <w:lvl w:ilvl="0" w:tplc="4464350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A06D50"/>
    <w:multiLevelType w:val="hybridMultilevel"/>
    <w:tmpl w:val="9D94B674"/>
    <w:lvl w:ilvl="0" w:tplc="4C26A8D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5" w15:restartNumberingAfterBreak="0">
    <w:nsid w:val="5C2A07B6"/>
    <w:multiLevelType w:val="hybridMultilevel"/>
    <w:tmpl w:val="036A311E"/>
    <w:lvl w:ilvl="0" w:tplc="F58C910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7" w15:restartNumberingAfterBreak="0">
    <w:nsid w:val="664A6227"/>
    <w:multiLevelType w:val="hybridMultilevel"/>
    <w:tmpl w:val="04323548"/>
    <w:lvl w:ilvl="0" w:tplc="E81E867E">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F5"/>
    <w:rsid w:val="000232BC"/>
    <w:rsid w:val="00044DF6"/>
    <w:rsid w:val="000534D7"/>
    <w:rsid w:val="00081AA4"/>
    <w:rsid w:val="00085BE3"/>
    <w:rsid w:val="000903FE"/>
    <w:rsid w:val="000E7AC0"/>
    <w:rsid w:val="00160DB0"/>
    <w:rsid w:val="0019430A"/>
    <w:rsid w:val="001A6735"/>
    <w:rsid w:val="00223B0D"/>
    <w:rsid w:val="00232B02"/>
    <w:rsid w:val="00246F2F"/>
    <w:rsid w:val="00257B0F"/>
    <w:rsid w:val="00260A27"/>
    <w:rsid w:val="00311397"/>
    <w:rsid w:val="00330441"/>
    <w:rsid w:val="003C1432"/>
    <w:rsid w:val="003D3138"/>
    <w:rsid w:val="003E0D57"/>
    <w:rsid w:val="0044540C"/>
    <w:rsid w:val="00455496"/>
    <w:rsid w:val="004555CB"/>
    <w:rsid w:val="004564F5"/>
    <w:rsid w:val="00475FC5"/>
    <w:rsid w:val="00497FBC"/>
    <w:rsid w:val="00557ACA"/>
    <w:rsid w:val="0060033A"/>
    <w:rsid w:val="00611FEE"/>
    <w:rsid w:val="00614368"/>
    <w:rsid w:val="0065121D"/>
    <w:rsid w:val="006D040F"/>
    <w:rsid w:val="007030E5"/>
    <w:rsid w:val="008508BD"/>
    <w:rsid w:val="008C00DB"/>
    <w:rsid w:val="008D1029"/>
    <w:rsid w:val="008D741A"/>
    <w:rsid w:val="008F0492"/>
    <w:rsid w:val="009B23FF"/>
    <w:rsid w:val="009E4DD1"/>
    <w:rsid w:val="00A93994"/>
    <w:rsid w:val="00AA6B73"/>
    <w:rsid w:val="00AB52C5"/>
    <w:rsid w:val="00B16406"/>
    <w:rsid w:val="00B6349F"/>
    <w:rsid w:val="00B671BD"/>
    <w:rsid w:val="00B67B25"/>
    <w:rsid w:val="00B85295"/>
    <w:rsid w:val="00BA4AE5"/>
    <w:rsid w:val="00BB5361"/>
    <w:rsid w:val="00BF18EF"/>
    <w:rsid w:val="00C552C2"/>
    <w:rsid w:val="00C674E0"/>
    <w:rsid w:val="00CC5B19"/>
    <w:rsid w:val="00CF52DE"/>
    <w:rsid w:val="00D14FFE"/>
    <w:rsid w:val="00D21861"/>
    <w:rsid w:val="00D4410E"/>
    <w:rsid w:val="00D60642"/>
    <w:rsid w:val="00D772D8"/>
    <w:rsid w:val="00D7738F"/>
    <w:rsid w:val="00E039D2"/>
    <w:rsid w:val="00E63C34"/>
    <w:rsid w:val="00E9670C"/>
    <w:rsid w:val="00F12489"/>
    <w:rsid w:val="00F52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67B9E-791F-432C-A5B6-80872C8B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F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564F5"/>
    <w:rPr>
      <w:rFonts w:cs="Times New Roman"/>
    </w:rPr>
  </w:style>
  <w:style w:type="paragraph" w:styleId="Encabezado">
    <w:name w:val="header"/>
    <w:basedOn w:val="Normal"/>
    <w:link w:val="EncabezadoCar"/>
    <w:uiPriority w:val="99"/>
    <w:rsid w:val="004564F5"/>
    <w:pPr>
      <w:tabs>
        <w:tab w:val="center" w:pos="4419"/>
        <w:tab w:val="right" w:pos="8838"/>
      </w:tabs>
    </w:pPr>
    <w:rPr>
      <w:lang w:val="es-MX"/>
    </w:rPr>
  </w:style>
  <w:style w:type="character" w:customStyle="1" w:styleId="EncabezadoCar">
    <w:name w:val="Encabezado Car"/>
    <w:basedOn w:val="Fuentedeprrafopredeter"/>
    <w:link w:val="Encabezado"/>
    <w:uiPriority w:val="99"/>
    <w:rsid w:val="004564F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564F5"/>
    <w:pPr>
      <w:tabs>
        <w:tab w:val="center" w:pos="4419"/>
        <w:tab w:val="right" w:pos="8838"/>
      </w:tabs>
    </w:pPr>
  </w:style>
  <w:style w:type="character" w:customStyle="1" w:styleId="PiedepginaCar">
    <w:name w:val="Pie de página Car"/>
    <w:basedOn w:val="Fuentedeprrafopredeter"/>
    <w:link w:val="Piedepgina"/>
    <w:uiPriority w:val="99"/>
    <w:rsid w:val="004564F5"/>
    <w:rPr>
      <w:rFonts w:ascii="Times New Roman" w:eastAsia="Calibri" w:hAnsi="Times New Roman" w:cs="Times New Roman"/>
      <w:sz w:val="24"/>
      <w:szCs w:val="24"/>
      <w:lang w:val="es-ES" w:eastAsia="es-ES"/>
    </w:rPr>
  </w:style>
  <w:style w:type="paragraph" w:customStyle="1" w:styleId="SENTENCIAS">
    <w:name w:val="SENTENCIAS"/>
    <w:basedOn w:val="Normal"/>
    <w:qFormat/>
    <w:rsid w:val="004564F5"/>
    <w:pPr>
      <w:spacing w:line="360" w:lineRule="auto"/>
      <w:ind w:firstLine="708"/>
      <w:jc w:val="both"/>
    </w:pPr>
    <w:rPr>
      <w:rFonts w:ascii="Century" w:hAnsi="Century"/>
    </w:rPr>
  </w:style>
  <w:style w:type="paragraph" w:customStyle="1" w:styleId="TESISYJURIS">
    <w:name w:val="TESIS Y JURIS"/>
    <w:basedOn w:val="SENTENCIAS"/>
    <w:qFormat/>
    <w:rsid w:val="004564F5"/>
    <w:pPr>
      <w:spacing w:line="240" w:lineRule="auto"/>
      <w:ind w:firstLine="709"/>
    </w:pPr>
    <w:rPr>
      <w:bCs/>
      <w:i/>
      <w:iCs/>
    </w:rPr>
  </w:style>
  <w:style w:type="paragraph" w:customStyle="1" w:styleId="RESOLUCIONES">
    <w:name w:val="RESOLUCIONES"/>
    <w:basedOn w:val="Normal"/>
    <w:link w:val="RESOLUCIONESCar"/>
    <w:qFormat/>
    <w:rsid w:val="004564F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564F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564F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564F5"/>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4564F5"/>
    <w:pPr>
      <w:ind w:left="708"/>
    </w:pPr>
    <w:rPr>
      <w:rFonts w:eastAsia="Times New Roman"/>
    </w:rPr>
  </w:style>
  <w:style w:type="character" w:customStyle="1" w:styleId="PrrafodelistaCar">
    <w:name w:val="Párrafo de lista Car"/>
    <w:aliases w:val="viñeta Car,Párrafo de lista 2 Car"/>
    <w:link w:val="Prrafodelista"/>
    <w:uiPriority w:val="72"/>
    <w:locked/>
    <w:rsid w:val="004564F5"/>
    <w:rPr>
      <w:rFonts w:ascii="Times New Roman" w:eastAsia="Times New Roman" w:hAnsi="Times New Roman" w:cs="Times New Roman"/>
      <w:sz w:val="24"/>
      <w:szCs w:val="24"/>
      <w:lang w:val="es-ES" w:eastAsia="es-ES"/>
    </w:rPr>
  </w:style>
  <w:style w:type="paragraph" w:customStyle="1" w:styleId="Default">
    <w:name w:val="Default"/>
    <w:basedOn w:val="Normal"/>
    <w:rsid w:val="004564F5"/>
    <w:pPr>
      <w:autoSpaceDE w:val="0"/>
      <w:autoSpaceDN w:val="0"/>
    </w:pPr>
    <w:rPr>
      <w:rFonts w:ascii="Arial" w:eastAsia="Times New Roman" w:hAnsi="Arial" w:cs="Arial"/>
      <w:color w:val="000000"/>
      <w:lang w:val="es-MX" w:eastAsia="es-MX"/>
    </w:rPr>
  </w:style>
  <w:style w:type="paragraph" w:styleId="Textoindependiente">
    <w:name w:val="Body Text"/>
    <w:basedOn w:val="Normal"/>
    <w:link w:val="TextoindependienteCar"/>
    <w:uiPriority w:val="99"/>
    <w:unhideWhenUsed/>
    <w:rsid w:val="004564F5"/>
    <w:pPr>
      <w:spacing w:after="120"/>
    </w:pPr>
  </w:style>
  <w:style w:type="character" w:customStyle="1" w:styleId="TextoindependienteCar">
    <w:name w:val="Texto independiente Car"/>
    <w:basedOn w:val="Fuentedeprrafopredeter"/>
    <w:link w:val="Textoindependiente"/>
    <w:uiPriority w:val="99"/>
    <w:rsid w:val="004564F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466659">
      <w:bodyDiv w:val="1"/>
      <w:marLeft w:val="0"/>
      <w:marRight w:val="0"/>
      <w:marTop w:val="0"/>
      <w:marBottom w:val="0"/>
      <w:divBdr>
        <w:top w:val="none" w:sz="0" w:space="0" w:color="auto"/>
        <w:left w:val="none" w:sz="0" w:space="0" w:color="auto"/>
        <w:bottom w:val="none" w:sz="0" w:space="0" w:color="auto"/>
        <w:right w:val="none" w:sz="0" w:space="0" w:color="auto"/>
      </w:divBdr>
      <w:divsChild>
        <w:div w:id="174342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16</Pages>
  <Words>5304</Words>
  <Characters>29174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5</cp:revision>
  <dcterms:created xsi:type="dcterms:W3CDTF">2020-12-02T17:42:00Z</dcterms:created>
  <dcterms:modified xsi:type="dcterms:W3CDTF">2021-01-28T16:12:00Z</dcterms:modified>
</cp:coreProperties>
</file>