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AC0" w:rsidRPr="00745E79" w:rsidRDefault="00CB3AC0" w:rsidP="00CB3AC0">
      <w:pPr>
        <w:spacing w:line="360" w:lineRule="auto"/>
        <w:ind w:firstLine="709"/>
        <w:jc w:val="both"/>
        <w:rPr>
          <w:rFonts w:ascii="Century" w:hAnsi="Century"/>
        </w:rPr>
      </w:pPr>
      <w:bookmarkStart w:id="0" w:name="_GoBack"/>
      <w:bookmarkEnd w:id="0"/>
      <w:r w:rsidRPr="00745E79">
        <w:rPr>
          <w:rFonts w:ascii="Century" w:hAnsi="Century"/>
        </w:rPr>
        <w:t>León, Guanajuato, a 20 veinte de marzo del año 2020 dos mil veinte. ---</w:t>
      </w:r>
    </w:p>
    <w:p w:rsidR="00CB3AC0" w:rsidRPr="00745E79" w:rsidRDefault="00CB3AC0" w:rsidP="00CB3AC0">
      <w:pPr>
        <w:spacing w:line="360" w:lineRule="auto"/>
        <w:ind w:firstLine="709"/>
        <w:jc w:val="both"/>
        <w:rPr>
          <w:rFonts w:ascii="Century" w:hAnsi="Century"/>
        </w:rPr>
      </w:pPr>
    </w:p>
    <w:p w:rsidR="00CB3AC0" w:rsidRPr="00745E79" w:rsidRDefault="00CB3AC0" w:rsidP="00CB3AC0">
      <w:pPr>
        <w:spacing w:line="360" w:lineRule="auto"/>
        <w:ind w:firstLine="709"/>
        <w:jc w:val="both"/>
        <w:rPr>
          <w:rFonts w:ascii="Century" w:hAnsi="Century"/>
        </w:rPr>
      </w:pPr>
      <w:r w:rsidRPr="00745E79">
        <w:rPr>
          <w:rFonts w:ascii="Century" w:hAnsi="Century"/>
          <w:b/>
        </w:rPr>
        <w:t>V I S T O</w:t>
      </w:r>
      <w:r w:rsidRPr="00745E79">
        <w:rPr>
          <w:rFonts w:ascii="Century" w:hAnsi="Century"/>
        </w:rPr>
        <w:t xml:space="preserve"> para resolver el expediente número </w:t>
      </w:r>
      <w:r w:rsidRPr="00745E79">
        <w:rPr>
          <w:rFonts w:ascii="Century" w:hAnsi="Century"/>
          <w:b/>
        </w:rPr>
        <w:t>2124/3erJAM/2019-JN</w:t>
      </w:r>
      <w:r w:rsidRPr="00745E79">
        <w:rPr>
          <w:rFonts w:ascii="Century" w:hAnsi="Century"/>
        </w:rPr>
        <w:t xml:space="preserve">, que contiene las actuaciones del proceso administrativo iniciado con motivo de la demanda interpuesta por el ciudadano </w:t>
      </w:r>
      <w:r w:rsidR="00745E79" w:rsidRPr="00745E79">
        <w:rPr>
          <w:bCs/>
        </w:rPr>
        <w:t>(…)</w:t>
      </w:r>
      <w:r w:rsidRPr="00745E79">
        <w:rPr>
          <w:rFonts w:ascii="Century" w:hAnsi="Century"/>
          <w:b/>
        </w:rPr>
        <w:t>;</w:t>
      </w:r>
      <w:r w:rsidRPr="00745E79">
        <w:rPr>
          <w:rFonts w:ascii="Century" w:hAnsi="Century"/>
        </w:rPr>
        <w:t xml:space="preserve"> y ---------------------------------------------------------------------------------------------------------</w:t>
      </w:r>
    </w:p>
    <w:p w:rsidR="00CB3AC0" w:rsidRPr="00745E79" w:rsidRDefault="00CB3AC0" w:rsidP="00CB3AC0">
      <w:pPr>
        <w:spacing w:line="360" w:lineRule="auto"/>
        <w:jc w:val="both"/>
        <w:rPr>
          <w:rFonts w:ascii="Century" w:hAnsi="Century"/>
        </w:rPr>
      </w:pPr>
    </w:p>
    <w:p w:rsidR="00CB3AC0" w:rsidRPr="00745E79" w:rsidRDefault="00CB3AC0" w:rsidP="00CB3AC0">
      <w:pPr>
        <w:spacing w:line="360" w:lineRule="auto"/>
        <w:ind w:firstLine="709"/>
        <w:jc w:val="center"/>
        <w:rPr>
          <w:rFonts w:ascii="Century" w:hAnsi="Century"/>
          <w:b/>
        </w:rPr>
      </w:pPr>
      <w:r w:rsidRPr="00745E79">
        <w:rPr>
          <w:rFonts w:ascii="Century" w:hAnsi="Century"/>
          <w:b/>
        </w:rPr>
        <w:t>R E S U L T A N D O S:</w:t>
      </w:r>
    </w:p>
    <w:p w:rsidR="00CB3AC0" w:rsidRPr="00745E79" w:rsidRDefault="00CB3AC0" w:rsidP="00CB3AC0">
      <w:pPr>
        <w:spacing w:line="360" w:lineRule="auto"/>
        <w:ind w:firstLine="709"/>
        <w:jc w:val="both"/>
        <w:rPr>
          <w:rFonts w:ascii="Century" w:hAnsi="Century"/>
        </w:rPr>
      </w:pPr>
    </w:p>
    <w:p w:rsidR="00CB3AC0" w:rsidRPr="00745E79" w:rsidRDefault="00CB3AC0" w:rsidP="00CB3AC0">
      <w:pPr>
        <w:spacing w:line="360" w:lineRule="auto"/>
        <w:ind w:firstLine="709"/>
        <w:jc w:val="both"/>
        <w:rPr>
          <w:rFonts w:ascii="Century" w:hAnsi="Century"/>
        </w:rPr>
      </w:pPr>
      <w:r w:rsidRPr="00745E79">
        <w:rPr>
          <w:rFonts w:ascii="Century" w:hAnsi="Century"/>
          <w:b/>
        </w:rPr>
        <w:t xml:space="preserve">PRIMERO. </w:t>
      </w:r>
      <w:r w:rsidRPr="00745E79">
        <w:rPr>
          <w:rFonts w:ascii="Century" w:hAnsi="Century"/>
        </w:rPr>
        <w:t xml:space="preserve">Mediante escrito presentado en la Oficialía Común de Partes de los Juzgados Administrativos Municipales </w:t>
      </w:r>
      <w:r w:rsidR="003F57D3" w:rsidRPr="00745E79">
        <w:rPr>
          <w:rFonts w:ascii="Century" w:hAnsi="Century"/>
        </w:rPr>
        <w:t xml:space="preserve">de León, Guanajuato, en fecha 23 veintitrés de </w:t>
      </w:r>
      <w:r w:rsidRPr="00745E79">
        <w:rPr>
          <w:rFonts w:ascii="Century" w:hAnsi="Century"/>
        </w:rPr>
        <w:t xml:space="preserve">septiembre del año 2019 dos mil diecinueve, la parte actora presentó demanda de nulidad, señalando como acto impugnado el acta de infracción con número de folio </w:t>
      </w:r>
      <w:r w:rsidR="003F57D3" w:rsidRPr="00745E79">
        <w:rPr>
          <w:rFonts w:ascii="Century" w:hAnsi="Century"/>
          <w:b/>
        </w:rPr>
        <w:t>T 6093288</w:t>
      </w:r>
      <w:r w:rsidRPr="00745E79">
        <w:rPr>
          <w:rFonts w:ascii="Century" w:hAnsi="Century"/>
          <w:b/>
        </w:rPr>
        <w:t xml:space="preserve"> (Letra T seis </w:t>
      </w:r>
      <w:r w:rsidR="003F57D3" w:rsidRPr="00745E79">
        <w:rPr>
          <w:rFonts w:ascii="Century" w:hAnsi="Century"/>
          <w:b/>
        </w:rPr>
        <w:t>cero nueve tres dos ocho ocho</w:t>
      </w:r>
      <w:r w:rsidRPr="00745E79">
        <w:rPr>
          <w:rFonts w:ascii="Century" w:hAnsi="Century"/>
          <w:b/>
        </w:rPr>
        <w:t xml:space="preserve">) </w:t>
      </w:r>
      <w:r w:rsidRPr="00745E79">
        <w:rPr>
          <w:rFonts w:ascii="Century" w:hAnsi="Century"/>
        </w:rPr>
        <w:t xml:space="preserve">de fecha </w:t>
      </w:r>
      <w:r w:rsidR="003F57D3" w:rsidRPr="00745E79">
        <w:rPr>
          <w:rFonts w:ascii="Century" w:hAnsi="Century"/>
        </w:rPr>
        <w:t xml:space="preserve">04 cuatro </w:t>
      </w:r>
      <w:r w:rsidRPr="00745E79">
        <w:rPr>
          <w:rFonts w:ascii="Century" w:hAnsi="Century"/>
        </w:rPr>
        <w:t xml:space="preserve">de septiembre del año 2019 dos mil diecinueve y como autoridad demandada al Agente de Tránsito </w:t>
      </w:r>
      <w:r w:rsidR="003F57D3" w:rsidRPr="00745E79">
        <w:rPr>
          <w:rFonts w:ascii="Century" w:hAnsi="Century"/>
        </w:rPr>
        <w:t>Municipal.--------------------</w:t>
      </w:r>
    </w:p>
    <w:p w:rsidR="00CB3AC0" w:rsidRPr="00745E79" w:rsidRDefault="00CB3AC0" w:rsidP="00CB3AC0">
      <w:pPr>
        <w:spacing w:line="360" w:lineRule="auto"/>
        <w:jc w:val="both"/>
        <w:rPr>
          <w:rFonts w:ascii="Century" w:hAnsi="Century"/>
          <w:b/>
        </w:rPr>
      </w:pPr>
    </w:p>
    <w:p w:rsidR="00CB3AC0" w:rsidRPr="00745E79" w:rsidRDefault="00CB3AC0" w:rsidP="00CB3AC0">
      <w:pPr>
        <w:spacing w:line="360" w:lineRule="auto"/>
        <w:ind w:firstLine="708"/>
        <w:jc w:val="both"/>
        <w:rPr>
          <w:rFonts w:ascii="Century" w:hAnsi="Century"/>
        </w:rPr>
      </w:pPr>
      <w:r w:rsidRPr="00745E79">
        <w:rPr>
          <w:rFonts w:ascii="Century" w:hAnsi="Century"/>
          <w:b/>
        </w:rPr>
        <w:t xml:space="preserve">SEGUNDO. </w:t>
      </w:r>
      <w:r w:rsidR="003F57D3" w:rsidRPr="00745E79">
        <w:rPr>
          <w:rFonts w:ascii="Century" w:hAnsi="Century"/>
        </w:rPr>
        <w:t xml:space="preserve">Por auto de fecha 30 treinta </w:t>
      </w:r>
      <w:r w:rsidRPr="00745E79">
        <w:rPr>
          <w:rFonts w:ascii="Century" w:hAnsi="Century"/>
        </w:rPr>
        <w:t xml:space="preserve">de septiembre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745E79">
        <w:rPr>
          <w:rFonts w:ascii="Century" w:hAnsi="Century"/>
        </w:rPr>
        <w:t>presuncional</w:t>
      </w:r>
      <w:proofErr w:type="spellEnd"/>
      <w:r w:rsidRPr="00745E79">
        <w:rPr>
          <w:rFonts w:ascii="Century" w:hAnsi="Century"/>
        </w:rPr>
        <w:t xml:space="preserve"> en su doble sentido en lo que beneficie a la actora. -----------------------------------------------------------------------------</w:t>
      </w:r>
    </w:p>
    <w:p w:rsidR="00E422E5" w:rsidRPr="00745E79" w:rsidRDefault="00E422E5" w:rsidP="00CB3AC0">
      <w:pPr>
        <w:spacing w:line="360" w:lineRule="auto"/>
        <w:ind w:firstLine="708"/>
        <w:jc w:val="both"/>
        <w:rPr>
          <w:rFonts w:ascii="Century" w:hAnsi="Century"/>
        </w:rPr>
      </w:pPr>
    </w:p>
    <w:p w:rsidR="00E422E5" w:rsidRPr="00745E79" w:rsidRDefault="00E422E5" w:rsidP="00CB3AC0">
      <w:pPr>
        <w:spacing w:line="360" w:lineRule="auto"/>
        <w:ind w:firstLine="708"/>
        <w:jc w:val="both"/>
        <w:rPr>
          <w:rFonts w:ascii="Century" w:hAnsi="Century"/>
        </w:rPr>
      </w:pPr>
      <w:r w:rsidRPr="00745E79">
        <w:rPr>
          <w:rFonts w:ascii="Century" w:hAnsi="Century"/>
        </w:rPr>
        <w:t>No se admite demanda en contra de la Dirección General de Tránsito Municipal de León Guanajuato. ---------------------------------------------------------------</w:t>
      </w:r>
    </w:p>
    <w:p w:rsidR="00CB3AC0" w:rsidRPr="00745E79" w:rsidRDefault="00CB3AC0" w:rsidP="00CB3AC0">
      <w:pPr>
        <w:spacing w:line="360" w:lineRule="auto"/>
        <w:ind w:firstLine="708"/>
        <w:jc w:val="both"/>
        <w:rPr>
          <w:rFonts w:ascii="Century" w:hAnsi="Century"/>
        </w:rPr>
      </w:pPr>
    </w:p>
    <w:p w:rsidR="00E422E5" w:rsidRPr="00745E79" w:rsidRDefault="00E422E5" w:rsidP="00CB3AC0">
      <w:pPr>
        <w:spacing w:line="360" w:lineRule="auto"/>
        <w:ind w:firstLine="708"/>
        <w:jc w:val="both"/>
        <w:rPr>
          <w:rFonts w:ascii="Century" w:hAnsi="Century"/>
        </w:rPr>
      </w:pPr>
      <w:r w:rsidRPr="00745E79">
        <w:rPr>
          <w:rFonts w:ascii="Century" w:hAnsi="Century"/>
          <w:b/>
        </w:rPr>
        <w:t xml:space="preserve">TERCERO. </w:t>
      </w:r>
      <w:r w:rsidRPr="00745E79">
        <w:rPr>
          <w:rFonts w:ascii="Century" w:hAnsi="Century"/>
        </w:rPr>
        <w:t xml:space="preserve">Mediante acuerdo de fecha 16 dieciséis de octubre del año 2019 dos mil diecinueve, se tiene a la actora por revocando como domicilio para </w:t>
      </w:r>
      <w:r w:rsidR="001D4E6B" w:rsidRPr="00745E79">
        <w:rPr>
          <w:rFonts w:ascii="Century" w:hAnsi="Century"/>
        </w:rPr>
        <w:t>oír</w:t>
      </w:r>
      <w:r w:rsidRPr="00745E79">
        <w:rPr>
          <w:rFonts w:ascii="Century" w:hAnsi="Century"/>
        </w:rPr>
        <w:t xml:space="preserve"> y recibir todo tipo de notificaciones la cuenta de correo electrónico señalada en su escrito inicial de demanda, y señalando nuevo domicilio para oír </w:t>
      </w:r>
      <w:proofErr w:type="gramStart"/>
      <w:r w:rsidRPr="00745E79">
        <w:rPr>
          <w:rFonts w:ascii="Century" w:hAnsi="Century"/>
        </w:rPr>
        <w:t>y  recibir</w:t>
      </w:r>
      <w:proofErr w:type="gramEnd"/>
      <w:r w:rsidRPr="00745E79">
        <w:rPr>
          <w:rFonts w:ascii="Century" w:hAnsi="Century"/>
        </w:rPr>
        <w:t xml:space="preserve"> </w:t>
      </w:r>
      <w:r w:rsidRPr="00745E79">
        <w:rPr>
          <w:rFonts w:ascii="Century" w:hAnsi="Century"/>
        </w:rPr>
        <w:lastRenderedPageBreak/>
        <w:t>notificaciones y documentos el ubicado en calle Ángela Peralta numero 207 doscientos siete, de la colonia León Moderno de esta ciudad. ------</w:t>
      </w:r>
    </w:p>
    <w:p w:rsidR="00E422E5" w:rsidRPr="00745E79" w:rsidRDefault="00E422E5" w:rsidP="00CB3AC0">
      <w:pPr>
        <w:spacing w:line="360" w:lineRule="auto"/>
        <w:ind w:firstLine="708"/>
        <w:jc w:val="both"/>
        <w:rPr>
          <w:rFonts w:ascii="Century" w:hAnsi="Century"/>
        </w:rPr>
      </w:pPr>
    </w:p>
    <w:p w:rsidR="00C86593" w:rsidRPr="00745E79" w:rsidRDefault="00E422E5" w:rsidP="00C86593">
      <w:pPr>
        <w:spacing w:line="360" w:lineRule="auto"/>
        <w:ind w:firstLine="708"/>
        <w:jc w:val="both"/>
        <w:rPr>
          <w:rFonts w:ascii="Century" w:hAnsi="Century"/>
        </w:rPr>
      </w:pPr>
      <w:r w:rsidRPr="00745E79">
        <w:rPr>
          <w:rFonts w:ascii="Century" w:hAnsi="Century"/>
        </w:rPr>
        <w:t xml:space="preserve"> </w:t>
      </w:r>
      <w:r w:rsidR="00C86593" w:rsidRPr="00745E79">
        <w:rPr>
          <w:rFonts w:ascii="Century" w:hAnsi="Century"/>
          <w:b/>
        </w:rPr>
        <w:t xml:space="preserve">CUARTO. </w:t>
      </w:r>
      <w:r w:rsidR="00C86593" w:rsidRPr="00745E79">
        <w:rPr>
          <w:rFonts w:ascii="Century" w:hAnsi="Century"/>
        </w:rPr>
        <w:t xml:space="preserve">Por auto de fecha 29 veintinueve de octubre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00C86593" w:rsidRPr="00745E79">
        <w:rPr>
          <w:rFonts w:ascii="Century" w:hAnsi="Century"/>
        </w:rPr>
        <w:t>presuncional</w:t>
      </w:r>
      <w:proofErr w:type="spellEnd"/>
      <w:r w:rsidR="00C86593" w:rsidRPr="00745E79">
        <w:rPr>
          <w:rFonts w:ascii="Century" w:hAnsi="Century"/>
        </w:rPr>
        <w:t xml:space="preserve"> en su doble aspecto legal y humana en lo que le beneficie en sus intereses legales; se señala fecha y hora para la celebración de la audiencia de alegatos. ----------------------------------------------------</w:t>
      </w:r>
    </w:p>
    <w:p w:rsidR="00C86593" w:rsidRPr="00745E79" w:rsidRDefault="00C86593" w:rsidP="00C86593">
      <w:pPr>
        <w:spacing w:line="360" w:lineRule="auto"/>
        <w:jc w:val="both"/>
        <w:rPr>
          <w:rFonts w:ascii="Century" w:hAnsi="Century"/>
        </w:rPr>
      </w:pPr>
    </w:p>
    <w:p w:rsidR="00955B60" w:rsidRPr="00745E79" w:rsidRDefault="00C86593" w:rsidP="00955B60">
      <w:pPr>
        <w:spacing w:line="360" w:lineRule="auto"/>
        <w:ind w:firstLine="709"/>
        <w:jc w:val="both"/>
        <w:rPr>
          <w:rFonts w:ascii="Century" w:hAnsi="Century"/>
        </w:rPr>
      </w:pPr>
      <w:r w:rsidRPr="00745E79">
        <w:rPr>
          <w:rFonts w:ascii="Century" w:hAnsi="Century"/>
          <w:b/>
        </w:rPr>
        <w:t xml:space="preserve">QUINTO. </w:t>
      </w:r>
      <w:r w:rsidRPr="00745E79">
        <w:rPr>
          <w:rFonts w:ascii="Century" w:hAnsi="Century"/>
        </w:rPr>
        <w:t>Mediante proveído de fecha 26 veintiséis de noviembre del año 2019 dos mil diecinueve,</w:t>
      </w:r>
      <w:r w:rsidR="00955B60" w:rsidRPr="00745E79">
        <w:rPr>
          <w:rFonts w:ascii="Century" w:hAnsi="Century"/>
        </w:rPr>
        <w:t xml:space="preserve"> se concede a la parte actora la suspensión para el efecto de que se mantengan las cosas en el estado en que se encuentran, por lo que la autoridad demandada deberá solicitar a la Tesorería Municipal que se abstenga de iniciar el procedimiento administrativo de ejecución. -------</w:t>
      </w:r>
    </w:p>
    <w:p w:rsidR="00CB3AC0" w:rsidRPr="00745E79" w:rsidRDefault="00C86593" w:rsidP="00955B60">
      <w:pPr>
        <w:spacing w:line="360" w:lineRule="auto"/>
        <w:ind w:firstLine="708"/>
        <w:jc w:val="both"/>
        <w:rPr>
          <w:rFonts w:ascii="Century" w:hAnsi="Century"/>
        </w:rPr>
      </w:pPr>
      <w:r w:rsidRPr="00745E79">
        <w:rPr>
          <w:rFonts w:ascii="Century" w:hAnsi="Century"/>
        </w:rPr>
        <w:t xml:space="preserve"> </w:t>
      </w:r>
    </w:p>
    <w:p w:rsidR="00CB3AC0" w:rsidRPr="00745E79" w:rsidRDefault="00CB3AC0" w:rsidP="00CB3AC0">
      <w:pPr>
        <w:spacing w:line="360" w:lineRule="auto"/>
        <w:ind w:firstLine="709"/>
        <w:jc w:val="both"/>
        <w:rPr>
          <w:rFonts w:ascii="Century" w:hAnsi="Century"/>
        </w:rPr>
      </w:pPr>
      <w:r w:rsidRPr="00745E79">
        <w:rPr>
          <w:rFonts w:ascii="Century" w:hAnsi="Century"/>
        </w:rPr>
        <w:t xml:space="preserve">Por otra parte, respecto a la suspensión con efectos restitutorios </w:t>
      </w:r>
      <w:r w:rsidR="00955B60" w:rsidRPr="00745E79">
        <w:rPr>
          <w:rFonts w:ascii="Century" w:hAnsi="Century"/>
        </w:rPr>
        <w:t xml:space="preserve">dígasele a la parte actora que </w:t>
      </w:r>
      <w:r w:rsidRPr="00745E79">
        <w:rPr>
          <w:rFonts w:ascii="Century" w:hAnsi="Century"/>
        </w:rPr>
        <w:t>no ha lugar a acordar de conformidad lo planteado toda vez que no se cumplen con los requisitos para su otorgamiento. ----------------------------------------------------</w:t>
      </w:r>
      <w:r w:rsidR="00955B60" w:rsidRPr="00745E79">
        <w:rPr>
          <w:rFonts w:ascii="Century" w:hAnsi="Century"/>
        </w:rPr>
        <w:t>------------------------------</w:t>
      </w:r>
      <w:r w:rsidRPr="00745E79">
        <w:rPr>
          <w:rFonts w:ascii="Century" w:hAnsi="Century"/>
        </w:rPr>
        <w:t>-----</w:t>
      </w:r>
    </w:p>
    <w:p w:rsidR="00955B60" w:rsidRPr="00745E79" w:rsidRDefault="00955B60" w:rsidP="00CB3AC0">
      <w:pPr>
        <w:spacing w:line="360" w:lineRule="auto"/>
        <w:ind w:firstLine="709"/>
        <w:jc w:val="both"/>
        <w:rPr>
          <w:rFonts w:ascii="Century" w:hAnsi="Century"/>
        </w:rPr>
      </w:pPr>
    </w:p>
    <w:p w:rsidR="00955B60" w:rsidRPr="00745E79" w:rsidRDefault="00955B60" w:rsidP="00CB3AC0">
      <w:pPr>
        <w:spacing w:line="360" w:lineRule="auto"/>
        <w:ind w:firstLine="709"/>
        <w:jc w:val="both"/>
        <w:rPr>
          <w:rFonts w:ascii="Century" w:hAnsi="Century"/>
          <w:b/>
        </w:rPr>
      </w:pPr>
      <w:r w:rsidRPr="00745E79">
        <w:rPr>
          <w:rFonts w:ascii="Century" w:hAnsi="Century"/>
          <w:b/>
        </w:rPr>
        <w:t xml:space="preserve">SEXTO. </w:t>
      </w:r>
      <w:r w:rsidRPr="00745E79">
        <w:rPr>
          <w:rFonts w:ascii="Century" w:hAnsi="Century"/>
        </w:rPr>
        <w:t>Por auto de fecha 16 dieciséis de enero del año 2020 dos mil veinte, la parte actora interpone Recurso de Revisión en contra del acuerdo de fecha 26 veintiséis de noviembre del año 2019 dos mil diecinueve</w:t>
      </w:r>
      <w:r w:rsidR="001D4E6B" w:rsidRPr="00745E79">
        <w:rPr>
          <w:rFonts w:ascii="Century" w:hAnsi="Century"/>
        </w:rPr>
        <w:t xml:space="preserve">, por lo que se ordena remitir el expediente duplicado a la Secretaria General de Acuerdos del Tribunal de Justicia Administrativa del Estado de Guanajuato para que lo turne a la Sala correspondiente.---------------------------------------------- </w:t>
      </w:r>
      <w:r w:rsidRPr="00745E79">
        <w:rPr>
          <w:rFonts w:ascii="Century" w:hAnsi="Century"/>
        </w:rPr>
        <w:t xml:space="preserve">  </w:t>
      </w:r>
      <w:r w:rsidRPr="00745E79">
        <w:rPr>
          <w:rFonts w:ascii="Century" w:hAnsi="Century"/>
          <w:b/>
        </w:rPr>
        <w:t xml:space="preserve"> </w:t>
      </w:r>
    </w:p>
    <w:p w:rsidR="00CB3AC0" w:rsidRPr="00745E79" w:rsidRDefault="00CB3AC0" w:rsidP="00CB3AC0">
      <w:pPr>
        <w:spacing w:line="360" w:lineRule="auto"/>
        <w:ind w:firstLine="709"/>
        <w:jc w:val="both"/>
        <w:rPr>
          <w:rFonts w:ascii="Century" w:hAnsi="Century"/>
        </w:rPr>
      </w:pPr>
    </w:p>
    <w:p w:rsidR="00CB3AC0" w:rsidRPr="00745E79" w:rsidRDefault="001D4E6B" w:rsidP="00CB3AC0">
      <w:pPr>
        <w:spacing w:line="360" w:lineRule="auto"/>
        <w:ind w:firstLine="708"/>
        <w:jc w:val="both"/>
        <w:rPr>
          <w:rFonts w:ascii="Century" w:hAnsi="Century"/>
          <w:bCs/>
          <w:iCs/>
        </w:rPr>
      </w:pPr>
      <w:r w:rsidRPr="00745E79">
        <w:rPr>
          <w:rFonts w:ascii="Century" w:hAnsi="Century"/>
          <w:b/>
        </w:rPr>
        <w:lastRenderedPageBreak/>
        <w:t>SEPTIM</w:t>
      </w:r>
      <w:r w:rsidR="00CB3AC0" w:rsidRPr="00745E79">
        <w:rPr>
          <w:rFonts w:ascii="Century" w:hAnsi="Century"/>
          <w:b/>
        </w:rPr>
        <w:t xml:space="preserve">O. </w:t>
      </w:r>
      <w:r w:rsidR="00CB3AC0" w:rsidRPr="00745E79">
        <w:rPr>
          <w:rFonts w:ascii="Century" w:hAnsi="Century"/>
          <w:bCs/>
          <w:iCs/>
        </w:rPr>
        <w:t xml:space="preserve">El día </w:t>
      </w:r>
      <w:r w:rsidRPr="00745E79">
        <w:rPr>
          <w:rFonts w:ascii="Century" w:hAnsi="Century"/>
          <w:bCs/>
          <w:iCs/>
        </w:rPr>
        <w:t>18</w:t>
      </w:r>
      <w:r w:rsidR="00CB3AC0" w:rsidRPr="00745E79">
        <w:rPr>
          <w:rFonts w:ascii="Century" w:hAnsi="Century"/>
          <w:bCs/>
          <w:iCs/>
        </w:rPr>
        <w:t xml:space="preserve"> dieci</w:t>
      </w:r>
      <w:r w:rsidRPr="00745E79">
        <w:rPr>
          <w:rFonts w:ascii="Century" w:hAnsi="Century"/>
          <w:bCs/>
          <w:iCs/>
        </w:rPr>
        <w:t xml:space="preserve">ocho </w:t>
      </w:r>
      <w:r w:rsidR="00CB3AC0" w:rsidRPr="00745E79">
        <w:rPr>
          <w:rFonts w:ascii="Century" w:hAnsi="Century"/>
          <w:bCs/>
          <w:iCs/>
        </w:rPr>
        <w:t>de marzo del año 2020 dos mil veinte, a las 10:00 diez horas con cero minutos, se llevó a cabo la celebración de la audiencia de alegatos, sin la asistencia de las partes, haciéndose constar el escrito de alegatos presentado por la parte actora, así mismo se hace constar que no se formularon alegatos por la parte demandada, por lo que pasan los autos para dictar sentencia. --------------------------------------------------------------------</w:t>
      </w:r>
    </w:p>
    <w:p w:rsidR="00CB3AC0" w:rsidRPr="00745E79" w:rsidRDefault="00CB3AC0" w:rsidP="00CB3AC0">
      <w:pPr>
        <w:spacing w:line="360" w:lineRule="auto"/>
        <w:jc w:val="both"/>
        <w:rPr>
          <w:rFonts w:ascii="Century" w:hAnsi="Century"/>
          <w:b/>
          <w:bCs/>
          <w:iCs/>
        </w:rPr>
      </w:pPr>
    </w:p>
    <w:p w:rsidR="00CB3AC0" w:rsidRPr="00745E79" w:rsidRDefault="00CB3AC0" w:rsidP="00CB3AC0">
      <w:pPr>
        <w:spacing w:line="360" w:lineRule="auto"/>
        <w:ind w:firstLine="709"/>
        <w:jc w:val="center"/>
        <w:rPr>
          <w:rFonts w:ascii="Century" w:hAnsi="Century"/>
          <w:b/>
          <w:bCs/>
          <w:iCs/>
          <w:lang w:val="es-MX"/>
        </w:rPr>
      </w:pPr>
      <w:r w:rsidRPr="00745E79">
        <w:rPr>
          <w:rFonts w:ascii="Century" w:hAnsi="Century"/>
          <w:b/>
          <w:bCs/>
          <w:iCs/>
          <w:lang w:val="es-MX"/>
        </w:rPr>
        <w:t>C O N S I D E R A N D O S:</w:t>
      </w:r>
    </w:p>
    <w:p w:rsidR="00CB3AC0" w:rsidRPr="00745E79" w:rsidRDefault="00CB3AC0" w:rsidP="00CB3AC0">
      <w:pPr>
        <w:spacing w:line="360" w:lineRule="auto"/>
        <w:ind w:firstLine="709"/>
        <w:jc w:val="both"/>
        <w:rPr>
          <w:rFonts w:ascii="Century" w:hAnsi="Century"/>
          <w:b/>
          <w:bCs/>
          <w:iCs/>
          <w:lang w:val="es-MX"/>
        </w:rPr>
      </w:pPr>
    </w:p>
    <w:p w:rsidR="00CB3AC0" w:rsidRPr="00745E79" w:rsidRDefault="00CB3AC0" w:rsidP="00CB3AC0">
      <w:pPr>
        <w:spacing w:line="360" w:lineRule="auto"/>
        <w:ind w:firstLine="709"/>
        <w:jc w:val="both"/>
        <w:rPr>
          <w:rFonts w:ascii="Century" w:hAnsi="Century"/>
          <w:b/>
          <w:bCs/>
        </w:rPr>
      </w:pPr>
      <w:r w:rsidRPr="00745E79">
        <w:rPr>
          <w:rFonts w:ascii="Century" w:hAnsi="Century"/>
          <w:b/>
        </w:rPr>
        <w:t>PRIMERO.</w:t>
      </w:r>
      <w:r w:rsidRPr="00745E79">
        <w:rPr>
          <w:rFonts w:ascii="Century" w:hAnsi="Century"/>
        </w:rPr>
        <w:t xml:space="preserve"> Con fundamento en lo dispuesto por los artículos </w:t>
      </w:r>
      <w:r w:rsidRPr="00745E79">
        <w:rPr>
          <w:rFonts w:ascii="Century" w:hAnsi="Century"/>
          <w:bCs/>
        </w:rPr>
        <w:t>243</w:t>
      </w:r>
      <w:r w:rsidRPr="00745E7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CB3AC0" w:rsidRPr="00745E79" w:rsidRDefault="00CB3AC0" w:rsidP="00CB3AC0">
      <w:pPr>
        <w:spacing w:line="360" w:lineRule="auto"/>
        <w:ind w:firstLine="709"/>
        <w:jc w:val="both"/>
        <w:rPr>
          <w:rFonts w:ascii="Century" w:hAnsi="Century"/>
          <w:b/>
          <w:bCs/>
          <w:lang w:val="es-MX"/>
        </w:rPr>
      </w:pPr>
    </w:p>
    <w:p w:rsidR="00CB3AC0" w:rsidRPr="00745E79" w:rsidRDefault="00CB3AC0" w:rsidP="00CB3AC0">
      <w:pPr>
        <w:spacing w:line="360" w:lineRule="auto"/>
        <w:ind w:firstLine="709"/>
        <w:jc w:val="both"/>
        <w:rPr>
          <w:rFonts w:ascii="Century" w:hAnsi="Century"/>
          <w:lang w:val="es-MX"/>
        </w:rPr>
      </w:pPr>
      <w:r w:rsidRPr="00745E79">
        <w:rPr>
          <w:rFonts w:ascii="Century" w:hAnsi="Century"/>
          <w:b/>
          <w:lang w:val="es-MX"/>
        </w:rPr>
        <w:t xml:space="preserve">SEGUNDO. </w:t>
      </w:r>
      <w:r w:rsidRPr="00745E79">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1D4E6B" w:rsidRPr="00745E79">
        <w:rPr>
          <w:rFonts w:ascii="Century" w:hAnsi="Century"/>
          <w:lang w:val="es-MX"/>
        </w:rPr>
        <w:t xml:space="preserve">n impugnada, lo que fue el día 04 cuatro </w:t>
      </w:r>
      <w:r w:rsidRPr="00745E79">
        <w:rPr>
          <w:rFonts w:ascii="Century" w:hAnsi="Century"/>
          <w:lang w:val="es-MX"/>
        </w:rPr>
        <w:t xml:space="preserve">de septiembre del año 2019 dos mil diecinueve y la demanda fue presentada el día </w:t>
      </w:r>
      <w:r w:rsidR="001D4E6B" w:rsidRPr="00745E79">
        <w:rPr>
          <w:rFonts w:ascii="Century" w:hAnsi="Century"/>
          <w:lang w:val="es-MX"/>
        </w:rPr>
        <w:t>23 veintitrés</w:t>
      </w:r>
      <w:r w:rsidRPr="00745E79">
        <w:rPr>
          <w:rFonts w:ascii="Century" w:hAnsi="Century"/>
          <w:lang w:val="es-MX"/>
        </w:rPr>
        <w:t xml:space="preserve"> de septiembre del año 2019 dos mil diecinueve. -------------</w:t>
      </w:r>
      <w:r w:rsidR="001D4E6B" w:rsidRPr="00745E79">
        <w:rPr>
          <w:rFonts w:ascii="Century" w:hAnsi="Century"/>
          <w:lang w:val="es-MX"/>
        </w:rPr>
        <w:t>----------------------------</w:t>
      </w:r>
    </w:p>
    <w:p w:rsidR="00CB3AC0" w:rsidRPr="00745E79" w:rsidRDefault="00CB3AC0" w:rsidP="00CB3AC0">
      <w:pPr>
        <w:spacing w:line="360" w:lineRule="auto"/>
        <w:ind w:firstLine="709"/>
        <w:jc w:val="both"/>
        <w:rPr>
          <w:rFonts w:ascii="Century" w:hAnsi="Century"/>
          <w:b/>
          <w:bCs/>
          <w:lang w:val="es-MX"/>
        </w:rPr>
      </w:pPr>
    </w:p>
    <w:p w:rsidR="00CB3AC0" w:rsidRPr="00745E79" w:rsidRDefault="00CB3AC0" w:rsidP="00CB3AC0">
      <w:pPr>
        <w:spacing w:line="360" w:lineRule="auto"/>
        <w:ind w:firstLine="709"/>
        <w:jc w:val="both"/>
        <w:rPr>
          <w:rFonts w:ascii="Century" w:hAnsi="Century"/>
        </w:rPr>
      </w:pPr>
      <w:r w:rsidRPr="00745E79">
        <w:rPr>
          <w:rFonts w:ascii="Century" w:hAnsi="Century"/>
          <w:b/>
          <w:iCs/>
        </w:rPr>
        <w:t xml:space="preserve">TERCERO. </w:t>
      </w:r>
      <w:r w:rsidRPr="00745E79">
        <w:rPr>
          <w:rFonts w:ascii="Century" w:hAnsi="Century"/>
        </w:rPr>
        <w:t xml:space="preserve">La existencia del acto impugnado, se encuentra documentada con el original del acta de infracción con folio número </w:t>
      </w:r>
      <w:r w:rsidR="001D4E6B" w:rsidRPr="00745E79">
        <w:rPr>
          <w:rFonts w:ascii="Century" w:hAnsi="Century"/>
          <w:b/>
        </w:rPr>
        <w:t xml:space="preserve">T 6093288 (Letra T seis cero nueve tres dos ocho ocho) </w:t>
      </w:r>
      <w:r w:rsidR="001D4E6B" w:rsidRPr="00745E79">
        <w:rPr>
          <w:rFonts w:ascii="Century" w:hAnsi="Century"/>
        </w:rPr>
        <w:t>de fecha 04 cuatro de septiembre del año 2019 dos mil diecinueve</w:t>
      </w:r>
      <w:r w:rsidRPr="00745E79">
        <w:rPr>
          <w:rFonts w:ascii="Century" w:hAnsi="Century"/>
        </w:rPr>
        <w:t xml:space="preserve">, visible en foja 07 siete del escrito inicial de demanda, la que merece pleno valor probatorio, conforme lo dispuesto en los </w:t>
      </w:r>
      <w:r w:rsidRPr="00745E79">
        <w:rPr>
          <w:rFonts w:ascii="Century" w:hAnsi="Century"/>
        </w:rPr>
        <w:lastRenderedPageBreak/>
        <w:t>artículos 78, 117, 118, 123 y 131 del Código de Procedimiento y Justicia Administrativa para el Estado y los Municipios de Guanajuato; toda vez que se trata de un documento público, expedido por un servidor público, en el ejercicio de sus funciones. ----------------------------------------------------</w:t>
      </w:r>
    </w:p>
    <w:p w:rsidR="00CB3AC0" w:rsidRPr="00745E79" w:rsidRDefault="00CB3AC0" w:rsidP="00CB3AC0">
      <w:pPr>
        <w:spacing w:line="360" w:lineRule="auto"/>
        <w:ind w:firstLine="709"/>
        <w:jc w:val="both"/>
        <w:rPr>
          <w:rFonts w:ascii="Century" w:hAnsi="Century"/>
        </w:rPr>
      </w:pPr>
    </w:p>
    <w:p w:rsidR="00CB3AC0" w:rsidRPr="00745E79" w:rsidRDefault="00CB3AC0" w:rsidP="00CB3AC0">
      <w:pPr>
        <w:spacing w:line="360" w:lineRule="auto"/>
        <w:ind w:firstLine="709"/>
        <w:jc w:val="both"/>
        <w:rPr>
          <w:rFonts w:ascii="Century" w:hAnsi="Century"/>
        </w:rPr>
      </w:pPr>
      <w:r w:rsidRPr="00745E79">
        <w:rPr>
          <w:rFonts w:ascii="Century" w:hAnsi="Century"/>
        </w:rPr>
        <w:t xml:space="preserve">En razón de lo anterior, se tiene por </w:t>
      </w:r>
      <w:r w:rsidRPr="00745E79">
        <w:rPr>
          <w:rFonts w:ascii="Century" w:hAnsi="Century"/>
          <w:b/>
        </w:rPr>
        <w:t>debidamente acreditada</w:t>
      </w:r>
      <w:r w:rsidRPr="00745E79">
        <w:rPr>
          <w:rFonts w:ascii="Century" w:hAnsi="Century"/>
        </w:rPr>
        <w:t xml:space="preserve"> la existencia del acto impugnado. --------------------------------------------------------------- </w:t>
      </w:r>
    </w:p>
    <w:p w:rsidR="00CB3AC0" w:rsidRPr="00745E79" w:rsidRDefault="00CB3AC0" w:rsidP="00CB3AC0">
      <w:pPr>
        <w:spacing w:line="360" w:lineRule="auto"/>
        <w:ind w:firstLine="709"/>
        <w:jc w:val="both"/>
        <w:rPr>
          <w:rFonts w:ascii="Century" w:hAnsi="Century"/>
          <w:b/>
          <w:bCs/>
          <w:iCs/>
        </w:rPr>
      </w:pPr>
    </w:p>
    <w:p w:rsidR="00CB3AC0" w:rsidRPr="00745E79" w:rsidRDefault="00CB3AC0" w:rsidP="00CB3AC0">
      <w:pPr>
        <w:spacing w:line="360" w:lineRule="auto"/>
        <w:ind w:firstLine="709"/>
        <w:jc w:val="both"/>
        <w:rPr>
          <w:rFonts w:ascii="Century" w:hAnsi="Century"/>
        </w:rPr>
      </w:pPr>
      <w:r w:rsidRPr="00745E79">
        <w:rPr>
          <w:rFonts w:ascii="Century" w:hAnsi="Century"/>
          <w:b/>
          <w:bCs/>
          <w:iCs/>
        </w:rPr>
        <w:t xml:space="preserve">CUARTO. </w:t>
      </w:r>
      <w:r w:rsidRPr="00745E7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45E79">
        <w:rPr>
          <w:rFonts w:ascii="Century" w:hAnsi="Century"/>
        </w:rPr>
        <w:t xml:space="preserve">. ---------- </w:t>
      </w:r>
    </w:p>
    <w:p w:rsidR="00CB3AC0" w:rsidRPr="00745E79" w:rsidRDefault="00CB3AC0" w:rsidP="00CB3AC0">
      <w:pPr>
        <w:spacing w:line="360" w:lineRule="auto"/>
        <w:ind w:firstLine="709"/>
        <w:jc w:val="both"/>
        <w:rPr>
          <w:rFonts w:ascii="Century" w:hAnsi="Century"/>
          <w:b/>
          <w:bCs/>
          <w:iCs/>
        </w:rPr>
      </w:pPr>
    </w:p>
    <w:p w:rsidR="00CB3AC0" w:rsidRPr="00745E79" w:rsidRDefault="00CB3AC0" w:rsidP="00CB3AC0">
      <w:pPr>
        <w:spacing w:line="360" w:lineRule="auto"/>
        <w:ind w:firstLine="709"/>
        <w:jc w:val="both"/>
        <w:rPr>
          <w:rFonts w:ascii="Century" w:hAnsi="Century"/>
          <w:i/>
          <w:sz w:val="22"/>
          <w:szCs w:val="22"/>
        </w:rPr>
      </w:pPr>
      <w:r w:rsidRPr="00745E79">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745E79">
        <w:rPr>
          <w:rFonts w:ascii="Century" w:hAnsi="Century"/>
          <w:i/>
        </w:rPr>
        <w:t>“</w:t>
      </w:r>
      <w:r w:rsidRPr="00745E79">
        <w:rPr>
          <w:rFonts w:ascii="Century" w:hAnsi="Century"/>
          <w:i/>
          <w:sz w:val="22"/>
          <w:szCs w:val="22"/>
        </w:rPr>
        <w:t>….en la presente causa administrativa opera como causal de improcedencia la establecida en el artículo 261 fracción I en relación con el artículo 262 fracción II del Código de Procedimiento y Justicia Administrativa para el Estado y los Municipios de Guanajuato, ello en razón que del acto que ahora pretende impugnar lo afecta la esfera jurídica del inconforme en virtud de que no agrega documental alguna con la que acredite haberse calificado dicho folio de infracción o en que se haya determinado algún crédito fiscal por lo que ahora pretende impugnar […]</w:t>
      </w:r>
    </w:p>
    <w:p w:rsidR="00CB3AC0" w:rsidRPr="00745E79" w:rsidRDefault="00CB3AC0" w:rsidP="00CB3AC0">
      <w:pPr>
        <w:spacing w:line="360" w:lineRule="auto"/>
        <w:ind w:firstLine="709"/>
        <w:jc w:val="both"/>
        <w:rPr>
          <w:rFonts w:ascii="Century" w:hAnsi="Century"/>
          <w:i/>
          <w:sz w:val="22"/>
          <w:szCs w:val="22"/>
        </w:rPr>
      </w:pPr>
      <w:r w:rsidRPr="00745E79">
        <w:rPr>
          <w:rFonts w:ascii="Century" w:hAnsi="Century"/>
          <w:i/>
          <w:sz w:val="22"/>
          <w:szCs w:val="22"/>
        </w:rPr>
        <w:t xml:space="preserve">Así mismo no puede pasar por inadvertido que la retención de la </w:t>
      </w:r>
      <w:r w:rsidR="00135EBC" w:rsidRPr="00745E79">
        <w:rPr>
          <w:rFonts w:ascii="Century" w:hAnsi="Century"/>
          <w:i/>
          <w:sz w:val="22"/>
          <w:szCs w:val="22"/>
        </w:rPr>
        <w:t>Placa de circulación o</w:t>
      </w:r>
      <w:r w:rsidRPr="00745E79">
        <w:rPr>
          <w:rFonts w:ascii="Century" w:hAnsi="Century"/>
          <w:i/>
          <w:sz w:val="22"/>
          <w:szCs w:val="22"/>
        </w:rPr>
        <w:t xml:space="preserve">bedeció a que el conductor del vehículo infraccionado ahora “supuestamente” actor en el presente proceso que nos ocupa toda vez que no agrega documental con la que acredite la propiedad del vehículo […]  </w:t>
      </w:r>
    </w:p>
    <w:p w:rsidR="00CB3AC0" w:rsidRPr="00745E79" w:rsidRDefault="00CB3AC0" w:rsidP="00CB3AC0">
      <w:pPr>
        <w:spacing w:line="360" w:lineRule="auto"/>
        <w:jc w:val="both"/>
        <w:rPr>
          <w:rFonts w:ascii="Century" w:hAnsi="Century"/>
          <w:i/>
          <w:sz w:val="22"/>
          <w:szCs w:val="22"/>
        </w:rPr>
      </w:pPr>
    </w:p>
    <w:p w:rsidR="00CB3AC0" w:rsidRPr="00745E79" w:rsidRDefault="00CB3AC0" w:rsidP="00CB3AC0">
      <w:pPr>
        <w:spacing w:line="360" w:lineRule="auto"/>
        <w:ind w:firstLine="709"/>
        <w:jc w:val="both"/>
        <w:rPr>
          <w:rFonts w:ascii="Century" w:hAnsi="Century"/>
        </w:rPr>
      </w:pPr>
      <w:r w:rsidRPr="00745E79">
        <w:rPr>
          <w:rFonts w:ascii="Century" w:hAnsi="Century"/>
        </w:rPr>
        <w:lastRenderedPageBreak/>
        <w:t>Causal de improcedencia que a juicio de quien resuelve NO SE ACTUALIZA, de acuerdo a las siguientes consideraciones: --------------------------</w:t>
      </w:r>
    </w:p>
    <w:p w:rsidR="00CB3AC0" w:rsidRPr="00745E79" w:rsidRDefault="00CB3AC0" w:rsidP="00CB3AC0">
      <w:pPr>
        <w:spacing w:line="360" w:lineRule="auto"/>
        <w:ind w:firstLine="709"/>
        <w:jc w:val="both"/>
        <w:rPr>
          <w:rFonts w:ascii="Century" w:hAnsi="Century"/>
        </w:rPr>
      </w:pPr>
    </w:p>
    <w:p w:rsidR="00CB3AC0" w:rsidRPr="00745E79" w:rsidRDefault="00CB3AC0" w:rsidP="00CB3AC0">
      <w:pPr>
        <w:pStyle w:val="SENTENCIAS"/>
      </w:pPr>
      <w:r w:rsidRPr="00745E79">
        <w:t>En principio, es oportuno precisar lo que dispone el artículo 261 fracción I, del Código de la materia: ---------------------------------------------------------</w:t>
      </w:r>
    </w:p>
    <w:p w:rsidR="00CB3AC0" w:rsidRPr="00745E79" w:rsidRDefault="00CB3AC0" w:rsidP="00CB3AC0">
      <w:pPr>
        <w:pStyle w:val="SENTENCIAS"/>
        <w:rPr>
          <w:b/>
        </w:rPr>
      </w:pPr>
    </w:p>
    <w:p w:rsidR="00CB3AC0" w:rsidRPr="00745E79" w:rsidRDefault="00CB3AC0" w:rsidP="00CB3AC0">
      <w:pPr>
        <w:pStyle w:val="TESISYJURIS"/>
      </w:pPr>
      <w:r w:rsidRPr="00745E79">
        <w:t>El proceso administrativo es improcedente contra actos o resoluciones:</w:t>
      </w:r>
    </w:p>
    <w:p w:rsidR="00CB3AC0" w:rsidRPr="00745E79" w:rsidRDefault="00CB3AC0" w:rsidP="00CB3AC0">
      <w:pPr>
        <w:pStyle w:val="TESISYJURIS"/>
        <w:rPr>
          <w:highlight w:val="yellow"/>
        </w:rPr>
      </w:pPr>
    </w:p>
    <w:p w:rsidR="00CB3AC0" w:rsidRPr="00745E79" w:rsidRDefault="00CB3AC0" w:rsidP="00CB3AC0">
      <w:pPr>
        <w:pStyle w:val="TESISYJURIS"/>
        <w:rPr>
          <w:lang w:val="es-MX"/>
        </w:rPr>
      </w:pPr>
      <w:r w:rsidRPr="00745E79">
        <w:t xml:space="preserve">I. Que no afecten los intereses jurídicos del </w:t>
      </w:r>
      <w:proofErr w:type="gramStart"/>
      <w:r w:rsidRPr="00745E79">
        <w:t>actor;…</w:t>
      </w:r>
      <w:proofErr w:type="gramEnd"/>
    </w:p>
    <w:p w:rsidR="00CB3AC0" w:rsidRPr="00745E79" w:rsidRDefault="00CB3AC0" w:rsidP="00CB3AC0">
      <w:pPr>
        <w:pStyle w:val="SENTENCIAS"/>
        <w:rPr>
          <w:highlight w:val="yellow"/>
          <w:lang w:val="es-MX"/>
        </w:rPr>
      </w:pPr>
    </w:p>
    <w:p w:rsidR="00CB3AC0" w:rsidRPr="00745E79" w:rsidRDefault="00CB3AC0" w:rsidP="00CB3AC0">
      <w:pPr>
        <w:spacing w:line="360" w:lineRule="auto"/>
        <w:ind w:firstLine="708"/>
        <w:jc w:val="both"/>
        <w:rPr>
          <w:rFonts w:ascii="Century" w:hAnsi="Century" w:cs="Calibri"/>
          <w:bCs/>
          <w:iCs/>
        </w:rPr>
      </w:pPr>
      <w:r w:rsidRPr="00745E79">
        <w:rPr>
          <w:rFonts w:ascii="Century" w:hAnsi="Century" w:cs="Calibri"/>
          <w:bCs/>
          <w:iCs/>
        </w:rPr>
        <w:t xml:space="preserve">Es importante señalar que la acreditación del interés jurídico representa uno de los presupuestos básicos para la procedencia del proceso administrativo, ya que sin </w:t>
      </w:r>
      <w:proofErr w:type="gramStart"/>
      <w:r w:rsidRPr="00745E79">
        <w:rPr>
          <w:rFonts w:ascii="Century" w:hAnsi="Century" w:cs="Calibri"/>
          <w:bCs/>
          <w:iCs/>
        </w:rPr>
        <w:t>éste</w:t>
      </w:r>
      <w:proofErr w:type="gramEnd"/>
      <w:r w:rsidRPr="00745E79">
        <w:rPr>
          <w:rFonts w:ascii="Century" w:hAnsi="Century" w:cs="Calibri"/>
          <w:bCs/>
          <w:iCs/>
        </w:rPr>
        <w:t xml:space="preserve"> requisito de procedibilidad, no existe legitimación para impugnar el acto administrativo, es decir, si el acto no es dirigido al demandante, él debe acreditar de manera fehaciente que dicho acto le causa un daño o perjuicio en su persona o bienes. -----------------------------</w:t>
      </w:r>
    </w:p>
    <w:p w:rsidR="00CB3AC0" w:rsidRPr="00745E79" w:rsidRDefault="00CB3AC0" w:rsidP="00CB3AC0">
      <w:pPr>
        <w:pStyle w:val="SENTENCIAS"/>
      </w:pPr>
    </w:p>
    <w:p w:rsidR="00CB3AC0" w:rsidRPr="00745E79" w:rsidRDefault="00CB3AC0" w:rsidP="00CB3AC0">
      <w:pPr>
        <w:pStyle w:val="SENTENCIAS"/>
      </w:pPr>
      <w:r w:rsidRPr="00745E79">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CB3AC0" w:rsidRPr="00745E79" w:rsidRDefault="00CB3AC0" w:rsidP="00CB3AC0">
      <w:pPr>
        <w:pStyle w:val="RESOLUCIONES"/>
        <w:ind w:firstLine="0"/>
        <w:rPr>
          <w:rFonts w:ascii="Arial Narrow" w:hAnsi="Arial Narrow"/>
          <w:sz w:val="27"/>
          <w:szCs w:val="27"/>
        </w:rPr>
      </w:pPr>
    </w:p>
    <w:p w:rsidR="00CB3AC0" w:rsidRPr="00745E79" w:rsidRDefault="00CB3AC0" w:rsidP="00CB3AC0">
      <w:pPr>
        <w:pStyle w:val="TESISYJURIS"/>
        <w:rPr>
          <w:sz w:val="22"/>
          <w:szCs w:val="22"/>
        </w:rPr>
      </w:pPr>
      <w:r w:rsidRPr="00745E79">
        <w:rPr>
          <w:sz w:val="22"/>
          <w:szCs w:val="22"/>
          <w:lang w:val="es-MX"/>
        </w:rPr>
        <w:t>“</w:t>
      </w:r>
      <w:r w:rsidRPr="00745E79">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745E79">
        <w:rPr>
          <w:sz w:val="22"/>
          <w:szCs w:val="22"/>
        </w:rPr>
        <w:t>Exp</w:t>
      </w:r>
      <w:proofErr w:type="spellEnd"/>
      <w:r w:rsidRPr="00745E79">
        <w:rPr>
          <w:sz w:val="22"/>
          <w:szCs w:val="22"/>
        </w:rPr>
        <w:t>. 6.77/04. Sentencia de fecha 06 de julio de 2004. Actor: Adán Jorge Zúñiga Chávez.).</w:t>
      </w:r>
    </w:p>
    <w:p w:rsidR="00CB3AC0" w:rsidRPr="00745E79" w:rsidRDefault="00CB3AC0" w:rsidP="00CB3AC0">
      <w:pPr>
        <w:pStyle w:val="SENTENCIAS"/>
        <w:ind w:firstLine="0"/>
        <w:rPr>
          <w:sz w:val="22"/>
          <w:szCs w:val="22"/>
        </w:rPr>
      </w:pPr>
    </w:p>
    <w:p w:rsidR="00CB3AC0" w:rsidRPr="00745E79" w:rsidRDefault="00CB3AC0" w:rsidP="00CB3AC0">
      <w:pPr>
        <w:pStyle w:val="RESOLUCIONES"/>
      </w:pPr>
      <w:r w:rsidRPr="00745E79">
        <w:lastRenderedPageBreak/>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CB3AC0" w:rsidRPr="00745E79" w:rsidRDefault="00CB3AC0" w:rsidP="00CB3AC0">
      <w:pPr>
        <w:pStyle w:val="Default"/>
        <w:rPr>
          <w:color w:val="auto"/>
          <w:sz w:val="26"/>
          <w:szCs w:val="26"/>
          <w:lang w:val="es-ES"/>
        </w:rPr>
      </w:pPr>
    </w:p>
    <w:p w:rsidR="00CB3AC0" w:rsidRPr="00745E79" w:rsidRDefault="00CB3AC0" w:rsidP="00CB3AC0">
      <w:pPr>
        <w:pStyle w:val="SENTENCIAS"/>
      </w:pPr>
      <w:r w:rsidRPr="00745E79">
        <w:t>Lo anterior, de acuerdo al criterio emitido por la Tercera Sala del ahora Tribunal de Justicia Administrativa del Estado de Guanajuato que señala: -------------------------------------------------------------------------------------------------</w:t>
      </w:r>
    </w:p>
    <w:p w:rsidR="00CB3AC0" w:rsidRPr="00745E79" w:rsidRDefault="00CB3AC0" w:rsidP="00CB3AC0">
      <w:pPr>
        <w:pStyle w:val="Default"/>
        <w:rPr>
          <w:color w:val="auto"/>
          <w:sz w:val="22"/>
          <w:szCs w:val="22"/>
        </w:rPr>
      </w:pPr>
    </w:p>
    <w:p w:rsidR="00CB3AC0" w:rsidRPr="00745E79" w:rsidRDefault="00CB3AC0" w:rsidP="00CB3AC0">
      <w:pPr>
        <w:pStyle w:val="TESISYJURIS"/>
        <w:rPr>
          <w:sz w:val="22"/>
          <w:szCs w:val="22"/>
        </w:rPr>
      </w:pPr>
      <w:r w:rsidRPr="00745E79">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CB3AC0" w:rsidRPr="00745E79" w:rsidRDefault="00CB3AC0" w:rsidP="00CB3AC0">
      <w:pPr>
        <w:pStyle w:val="SENTENCIAS"/>
        <w:ind w:firstLine="0"/>
        <w:rPr>
          <w:sz w:val="26"/>
          <w:szCs w:val="26"/>
        </w:rPr>
      </w:pPr>
    </w:p>
    <w:p w:rsidR="00CB3AC0" w:rsidRPr="00745E79" w:rsidRDefault="00CB3AC0" w:rsidP="00CB3AC0">
      <w:pPr>
        <w:spacing w:line="360" w:lineRule="auto"/>
        <w:ind w:firstLine="709"/>
        <w:jc w:val="both"/>
        <w:rPr>
          <w:rFonts w:ascii="Century" w:hAnsi="Century"/>
        </w:rPr>
      </w:pPr>
      <w:r w:rsidRPr="00745E79">
        <w:rPr>
          <w:rFonts w:ascii="Century" w:hAnsi="Century"/>
        </w:rPr>
        <w:t xml:space="preserve">En el presente, con </w:t>
      </w:r>
      <w:r w:rsidRPr="00745E79">
        <w:rPr>
          <w:rFonts w:ascii="Century" w:hAnsi="Century" w:cs="Calibri"/>
        </w:rPr>
        <w:t xml:space="preserve">la emisión </w:t>
      </w:r>
      <w:r w:rsidRPr="00745E79">
        <w:rPr>
          <w:rFonts w:ascii="Century" w:hAnsi="Century"/>
        </w:rPr>
        <w:t xml:space="preserve">del acta de infracción con folio número </w:t>
      </w:r>
      <w:r w:rsidR="00135EBC" w:rsidRPr="00745E79">
        <w:rPr>
          <w:rFonts w:ascii="Century" w:hAnsi="Century"/>
          <w:b/>
        </w:rPr>
        <w:t xml:space="preserve">T 6093288 (Letra T seis cero nueve tres dos ocho ocho) </w:t>
      </w:r>
      <w:r w:rsidR="00135EBC" w:rsidRPr="00745E79">
        <w:rPr>
          <w:rFonts w:ascii="Century" w:hAnsi="Century"/>
        </w:rPr>
        <w:t>de fecha 04 cuatro de septiembre del año 2019 dos mil diecinueve</w:t>
      </w:r>
      <w:r w:rsidRPr="00745E79">
        <w:rPr>
          <w:rFonts w:ascii="Century" w:hAnsi="Century"/>
        </w:rPr>
        <w:t xml:space="preserve">, aun y cuando la autoridad demandada señala que el actor no agrega documental con la que acredite la propiedad del vehículo, sin embargo cabe resaltar que la citada acta de infracción se emitió al </w:t>
      </w:r>
      <w:r w:rsidRPr="00745E79">
        <w:rPr>
          <w:rFonts w:ascii="Century" w:hAnsi="Century"/>
          <w:b/>
        </w:rPr>
        <w:t xml:space="preserve">C. </w:t>
      </w:r>
      <w:r w:rsidR="00745E79" w:rsidRPr="00745E79">
        <w:rPr>
          <w:bCs/>
        </w:rPr>
        <w:t>(…)</w:t>
      </w:r>
      <w:r w:rsidR="00745E79" w:rsidRPr="00745E79">
        <w:rPr>
          <w:bCs/>
        </w:rPr>
        <w:t xml:space="preserve"> </w:t>
      </w:r>
      <w:r w:rsidRPr="00745E79">
        <w:rPr>
          <w:rFonts w:ascii="Century" w:hAnsi="Century"/>
        </w:rPr>
        <w:t>parte actora en l</w:t>
      </w:r>
      <w:r w:rsidR="00F0393D" w:rsidRPr="00745E79">
        <w:rPr>
          <w:rFonts w:ascii="Century" w:hAnsi="Century"/>
        </w:rPr>
        <w:t xml:space="preserve">a presente causa administrativa, </w:t>
      </w:r>
      <w:r w:rsidR="00BC0909" w:rsidRPr="00745E79">
        <w:rPr>
          <w:rFonts w:ascii="Century" w:hAnsi="Century"/>
        </w:rPr>
        <w:t>así</w:t>
      </w:r>
      <w:r w:rsidR="00F0393D" w:rsidRPr="00745E79">
        <w:rPr>
          <w:rFonts w:ascii="Century" w:hAnsi="Century"/>
        </w:rPr>
        <w:t xml:space="preserve"> mismo presento el original de la factura numero </w:t>
      </w:r>
      <w:r w:rsidR="00C1486E" w:rsidRPr="00745E79">
        <w:rPr>
          <w:rFonts w:ascii="Century" w:hAnsi="Century"/>
        </w:rPr>
        <w:t xml:space="preserve">16399 (uno seis tres nueve nueve) de fecha </w:t>
      </w:r>
      <w:r w:rsidR="00BC0909" w:rsidRPr="00745E79">
        <w:rPr>
          <w:rFonts w:ascii="Century" w:hAnsi="Century"/>
        </w:rPr>
        <w:t xml:space="preserve">25 veinticinco de marzo del año 2009 dos mil nueve, del vehículo de motor marca Diva, con número de serie LRYPCKL0190900095 modelo 2009 endosado a favor del </w:t>
      </w:r>
      <w:r w:rsidR="00BC0909" w:rsidRPr="00745E79">
        <w:rPr>
          <w:rFonts w:ascii="Century" w:hAnsi="Century"/>
          <w:b/>
        </w:rPr>
        <w:t xml:space="preserve">C. </w:t>
      </w:r>
      <w:r w:rsidR="00745E79" w:rsidRPr="00745E79">
        <w:rPr>
          <w:bCs/>
        </w:rPr>
        <w:t>(…)</w:t>
      </w:r>
      <w:r w:rsidR="00745E79" w:rsidRPr="00745E79">
        <w:rPr>
          <w:bCs/>
        </w:rPr>
        <w:t xml:space="preserve"> </w:t>
      </w:r>
      <w:r w:rsidR="00BC0909" w:rsidRPr="00745E79">
        <w:rPr>
          <w:rFonts w:ascii="Century" w:hAnsi="Century"/>
        </w:rPr>
        <w:t xml:space="preserve">con lo que acredita la propiedad del vehículo antes descrito </w:t>
      </w:r>
      <w:r w:rsidRPr="00745E79">
        <w:rPr>
          <w:rFonts w:ascii="Century" w:hAnsi="Century"/>
        </w:rPr>
        <w:t>y por lo tanto por ese solo hecho le otorga interés jurídico a la parte actora para demandar la nulidad de la citada acta de infracción.------------------</w:t>
      </w:r>
    </w:p>
    <w:p w:rsidR="00CB3AC0" w:rsidRPr="00745E79" w:rsidRDefault="00CB3AC0" w:rsidP="00CB3AC0">
      <w:pPr>
        <w:pStyle w:val="RESOLUCIONES"/>
      </w:pPr>
    </w:p>
    <w:p w:rsidR="00CB3AC0" w:rsidRPr="00745E79" w:rsidRDefault="00CB3AC0" w:rsidP="00CB3AC0">
      <w:pPr>
        <w:spacing w:line="360" w:lineRule="auto"/>
        <w:ind w:firstLine="709"/>
        <w:jc w:val="both"/>
        <w:rPr>
          <w:rFonts w:ascii="Century" w:hAnsi="Century"/>
        </w:rPr>
      </w:pPr>
      <w:r w:rsidRPr="00745E79">
        <w:rPr>
          <w:rFonts w:ascii="Century" w:hAnsi="Century"/>
        </w:rPr>
        <w:lastRenderedPageBreak/>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B3AC0" w:rsidRPr="00745E79" w:rsidRDefault="00CB3AC0" w:rsidP="00CB3AC0">
      <w:pPr>
        <w:spacing w:line="360" w:lineRule="auto"/>
        <w:ind w:firstLine="709"/>
        <w:jc w:val="both"/>
        <w:rPr>
          <w:bCs/>
          <w:iCs/>
        </w:rPr>
      </w:pPr>
    </w:p>
    <w:p w:rsidR="00CB3AC0" w:rsidRPr="00745E79" w:rsidRDefault="00CB3AC0" w:rsidP="00CB3AC0">
      <w:pPr>
        <w:spacing w:line="360" w:lineRule="auto"/>
        <w:ind w:firstLine="709"/>
        <w:jc w:val="both"/>
        <w:rPr>
          <w:rFonts w:ascii="Century" w:hAnsi="Century"/>
        </w:rPr>
      </w:pPr>
      <w:r w:rsidRPr="00745E79">
        <w:rPr>
          <w:rFonts w:ascii="Century" w:hAnsi="Century"/>
          <w:b/>
          <w:bCs/>
          <w:iCs/>
        </w:rPr>
        <w:t>QUINTO.</w:t>
      </w:r>
      <w:r w:rsidRPr="00745E79">
        <w:rPr>
          <w:rFonts w:ascii="Century" w:hAnsi="Century"/>
        </w:rPr>
        <w:t xml:space="preserve"> </w:t>
      </w:r>
      <w:r w:rsidRPr="00745E79">
        <w:rPr>
          <w:rFonts w:ascii="Century" w:hAnsi="Century"/>
          <w:bCs/>
          <w:iCs/>
        </w:rPr>
        <w:t>En</w:t>
      </w:r>
      <w:r w:rsidRPr="00745E79">
        <w:rPr>
          <w:rFonts w:ascii="Century" w:hAnsi="Century"/>
        </w:rPr>
        <w:t xml:space="preserve"> cumplimiento a lo establecido en la fracción I del artículo 299 del Código de Procedimiento y Justicia Administrativa para el Estado y los Municipios de Guanajuato, </w:t>
      </w:r>
      <w:r w:rsidRPr="00745E79">
        <w:rPr>
          <w:rFonts w:ascii="Century" w:hAnsi="Century"/>
          <w:bCs/>
          <w:iCs/>
        </w:rPr>
        <w:t xml:space="preserve">esta juzgadora </w:t>
      </w:r>
      <w:r w:rsidRPr="00745E79">
        <w:rPr>
          <w:rFonts w:ascii="Century" w:hAnsi="Century"/>
        </w:rPr>
        <w:t>procede a fijar de forma clara y precisa los puntos controvertidos en el presente proceso administrativo. -------</w:t>
      </w:r>
    </w:p>
    <w:p w:rsidR="00CB3AC0" w:rsidRPr="00745E79" w:rsidRDefault="00CB3AC0" w:rsidP="00CB3AC0">
      <w:pPr>
        <w:spacing w:line="360" w:lineRule="auto"/>
        <w:ind w:firstLine="709"/>
        <w:jc w:val="both"/>
        <w:rPr>
          <w:rFonts w:ascii="Century" w:hAnsi="Century"/>
        </w:rPr>
      </w:pPr>
    </w:p>
    <w:p w:rsidR="00CB3AC0" w:rsidRPr="00745E79" w:rsidRDefault="00CB3AC0" w:rsidP="00CB3AC0">
      <w:pPr>
        <w:spacing w:line="360" w:lineRule="auto"/>
        <w:ind w:firstLine="709"/>
        <w:jc w:val="both"/>
        <w:rPr>
          <w:rFonts w:ascii="Century" w:hAnsi="Century"/>
        </w:rPr>
      </w:pPr>
      <w:r w:rsidRPr="00745E79">
        <w:rPr>
          <w:rFonts w:ascii="Century" w:hAnsi="Century"/>
        </w:rPr>
        <w:t xml:space="preserve">De lo expuesto por el actor, en su </w:t>
      </w:r>
      <w:r w:rsidRPr="00745E79">
        <w:rPr>
          <w:rFonts w:ascii="Century" w:hAnsi="Century"/>
          <w:bCs/>
          <w:iCs/>
        </w:rPr>
        <w:t>escrito</w:t>
      </w:r>
      <w:r w:rsidRPr="00745E79">
        <w:rPr>
          <w:rFonts w:ascii="Century" w:hAnsi="Century"/>
        </w:rPr>
        <w:t xml:space="preserve"> de demanda, así como de las constancias que integran la causa administrativa</w:t>
      </w:r>
      <w:r w:rsidRPr="00745E79">
        <w:rPr>
          <w:rFonts w:ascii="Century" w:hAnsi="Century"/>
          <w:bCs/>
          <w:iCs/>
        </w:rPr>
        <w:t xml:space="preserve"> que nos ocupa</w:t>
      </w:r>
      <w:r w:rsidRPr="00745E79">
        <w:rPr>
          <w:rFonts w:ascii="Century" w:hAnsi="Century"/>
        </w:rPr>
        <w:t>, se des</w:t>
      </w:r>
      <w:r w:rsidR="00BC0909" w:rsidRPr="00745E79">
        <w:rPr>
          <w:rFonts w:ascii="Century" w:hAnsi="Century"/>
        </w:rPr>
        <w:t xml:space="preserve">prende que en fecha 04 cuatro </w:t>
      </w:r>
      <w:r w:rsidRPr="00745E79">
        <w:rPr>
          <w:rFonts w:ascii="Century" w:hAnsi="Century"/>
        </w:rPr>
        <w:t xml:space="preserve">de septiembre del año 2019 dos mil diecinueve, fue levantada el acta de infracción número </w:t>
      </w:r>
      <w:r w:rsidR="00BC0909" w:rsidRPr="00745E79">
        <w:rPr>
          <w:rFonts w:ascii="Century" w:hAnsi="Century"/>
          <w:b/>
        </w:rPr>
        <w:t>T 6093288 (Letra T seis cero nueve tres dos ocho ocho)</w:t>
      </w:r>
      <w:r w:rsidRPr="00745E79">
        <w:rPr>
          <w:rFonts w:ascii="Century" w:hAnsi="Century"/>
        </w:rPr>
        <w:t>, misma que el actor considera ilegal, por lo que acude a demandar su nulidad. -----------------------------------------------------------</w:t>
      </w:r>
    </w:p>
    <w:p w:rsidR="00CB3AC0" w:rsidRPr="00745E79" w:rsidRDefault="00CB3AC0" w:rsidP="00CB3AC0">
      <w:pPr>
        <w:spacing w:line="360" w:lineRule="auto"/>
        <w:ind w:firstLine="709"/>
        <w:jc w:val="both"/>
        <w:rPr>
          <w:rFonts w:ascii="Century" w:hAnsi="Century"/>
        </w:rPr>
      </w:pPr>
    </w:p>
    <w:p w:rsidR="00CB3AC0" w:rsidRPr="00745E79" w:rsidRDefault="00CB3AC0" w:rsidP="00CB3AC0">
      <w:pPr>
        <w:pStyle w:val="SENTENCIAS"/>
      </w:pPr>
      <w:r w:rsidRPr="00745E79">
        <w:t xml:space="preserve">Luego entonces, la “litis” planteada se hace consistir en determinar la legalidad o ilegalidad del acta de infracción con número </w:t>
      </w:r>
      <w:r w:rsidR="00BC0909" w:rsidRPr="00745E79">
        <w:rPr>
          <w:b/>
        </w:rPr>
        <w:t xml:space="preserve">T 6093288 (Letra T seis cero nueve tres dos ocho ocho) </w:t>
      </w:r>
      <w:r w:rsidR="00BC0909" w:rsidRPr="00745E79">
        <w:t>de fecha 04 cuatro de septiembre del año 2019 dos mil diecinueve</w:t>
      </w:r>
      <w:r w:rsidRPr="00745E79">
        <w:t>. ----------------------------------------------------------------------</w:t>
      </w:r>
      <w:r w:rsidR="00BC0909" w:rsidRPr="00745E79">
        <w:t>--</w:t>
      </w:r>
    </w:p>
    <w:p w:rsidR="00CB3AC0" w:rsidRPr="00745E79" w:rsidRDefault="00CB3AC0" w:rsidP="00CB3AC0">
      <w:pPr>
        <w:pStyle w:val="SENTENCIAS"/>
      </w:pPr>
    </w:p>
    <w:p w:rsidR="00BC0909" w:rsidRPr="00745E79" w:rsidRDefault="00BC0909" w:rsidP="00BC0909">
      <w:pPr>
        <w:pStyle w:val="SENTENCIAS"/>
      </w:pPr>
      <w:r w:rsidRPr="00745E79">
        <w:rPr>
          <w:b/>
        </w:rPr>
        <w:t>SEXTO.</w:t>
      </w:r>
      <w:r w:rsidRPr="00745E79">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BC0909" w:rsidRPr="00745E79" w:rsidRDefault="00BC0909" w:rsidP="00BC0909">
      <w:pPr>
        <w:pStyle w:val="SENTENCIAS"/>
        <w:rPr>
          <w:bCs/>
          <w:i/>
          <w:iCs/>
        </w:rPr>
      </w:pPr>
    </w:p>
    <w:p w:rsidR="00BC0909" w:rsidRPr="00745E79" w:rsidRDefault="00BC0909" w:rsidP="00BC0909">
      <w:pPr>
        <w:pStyle w:val="TESISYJURIS"/>
        <w:rPr>
          <w:sz w:val="22"/>
          <w:szCs w:val="22"/>
        </w:rPr>
      </w:pPr>
      <w:r w:rsidRPr="00745E79">
        <w:rPr>
          <w:b/>
        </w:rPr>
        <w:t>“</w:t>
      </w:r>
      <w:r w:rsidRPr="00745E79">
        <w:rPr>
          <w:b/>
          <w:sz w:val="22"/>
          <w:szCs w:val="22"/>
        </w:rPr>
        <w:t xml:space="preserve">CONCEPTOS DE VIOLACIÓN. EL JUEZ NO ESTÁ OBLIGADO A TRANSCRIBIRLOS. </w:t>
      </w:r>
      <w:r w:rsidRPr="00745E7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w:t>
      </w:r>
      <w:r w:rsidRPr="00745E79">
        <w:rPr>
          <w:sz w:val="22"/>
          <w:szCs w:val="22"/>
        </w:rPr>
        <w:lastRenderedPageBreak/>
        <w:t xml:space="preserve">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745E79">
        <w:rPr>
          <w:sz w:val="22"/>
          <w:szCs w:val="22"/>
        </w:rPr>
        <w:t>Abril</w:t>
      </w:r>
      <w:proofErr w:type="gramEnd"/>
      <w:r w:rsidRPr="00745E79">
        <w:rPr>
          <w:sz w:val="22"/>
          <w:szCs w:val="22"/>
        </w:rPr>
        <w:t xml:space="preserve"> de 1998, Tesis: VI.2o. J/129. Página: 599”. </w:t>
      </w:r>
    </w:p>
    <w:p w:rsidR="00BC0909" w:rsidRPr="00745E79" w:rsidRDefault="00BC0909" w:rsidP="00BC0909">
      <w:pPr>
        <w:pStyle w:val="SENTENCIAS"/>
        <w:ind w:firstLine="0"/>
      </w:pPr>
    </w:p>
    <w:p w:rsidR="00BC0909" w:rsidRPr="00745E79" w:rsidRDefault="00BC0909" w:rsidP="00BC0909">
      <w:pPr>
        <w:spacing w:line="360" w:lineRule="auto"/>
        <w:ind w:firstLine="709"/>
        <w:jc w:val="both"/>
      </w:pPr>
      <w:r w:rsidRPr="00745E79">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745E79">
        <w:t>. ---------------------------------------------------------------------------</w:t>
      </w:r>
    </w:p>
    <w:p w:rsidR="00BC0909" w:rsidRPr="00745E79" w:rsidRDefault="00BC0909" w:rsidP="00BC0909">
      <w:pPr>
        <w:pStyle w:val="RESOLUCIONES"/>
      </w:pPr>
    </w:p>
    <w:p w:rsidR="00BC0909" w:rsidRPr="00745E79" w:rsidRDefault="00BC0909" w:rsidP="00BC0909">
      <w:pPr>
        <w:spacing w:line="360" w:lineRule="auto"/>
        <w:ind w:firstLine="709"/>
        <w:jc w:val="both"/>
        <w:rPr>
          <w:rFonts w:ascii="Century" w:hAnsi="Century"/>
        </w:rPr>
      </w:pPr>
      <w:r w:rsidRPr="00745E79">
        <w:rPr>
          <w:rFonts w:ascii="Century" w:hAnsi="Century"/>
        </w:rPr>
        <w:t>El Reglamento de Policía y Vialidad para el Municipio de León, Guanajuato, vigente a partir del primero de enero del presente año 2019 dos mil diecinueve, establece que tiene como objeto, entre otros: ------------------------</w:t>
      </w:r>
    </w:p>
    <w:p w:rsidR="00BC0909" w:rsidRPr="00745E79" w:rsidRDefault="00BC0909" w:rsidP="00BC0909">
      <w:pPr>
        <w:spacing w:line="360" w:lineRule="auto"/>
        <w:ind w:firstLine="709"/>
        <w:jc w:val="both"/>
        <w:rPr>
          <w:rFonts w:ascii="Century" w:hAnsi="Century"/>
        </w:rPr>
      </w:pPr>
    </w:p>
    <w:p w:rsidR="00BC0909" w:rsidRPr="00745E79" w:rsidRDefault="00BC0909" w:rsidP="00BC0909">
      <w:pPr>
        <w:pStyle w:val="TESISYJURIS"/>
        <w:rPr>
          <w:sz w:val="22"/>
          <w:szCs w:val="22"/>
        </w:rPr>
      </w:pPr>
      <w:r w:rsidRPr="00745E79">
        <w:rPr>
          <w:sz w:val="22"/>
          <w:szCs w:val="22"/>
        </w:rPr>
        <w:t>II. Los hechos y conductas que constituyen faltas o infracciones en materia de policía, tránsito y vialidad, así como las sanciones correspondientes y los procedimientos para su aplicación.</w:t>
      </w:r>
    </w:p>
    <w:p w:rsidR="00BC0909" w:rsidRPr="00745E79" w:rsidRDefault="00BC0909" w:rsidP="00BC0909">
      <w:pPr>
        <w:pStyle w:val="TESISYJURIS"/>
      </w:pPr>
    </w:p>
    <w:p w:rsidR="00BC0909" w:rsidRPr="00745E79" w:rsidRDefault="00BC0909" w:rsidP="00BC0909">
      <w:pPr>
        <w:spacing w:line="360" w:lineRule="auto"/>
        <w:ind w:firstLine="709"/>
        <w:jc w:val="both"/>
        <w:rPr>
          <w:rFonts w:ascii="Century" w:hAnsi="Century"/>
        </w:rPr>
      </w:pPr>
      <w:r w:rsidRPr="00745E79">
        <w:rPr>
          <w:rFonts w:ascii="Century" w:hAnsi="Century"/>
        </w:rPr>
        <w:t>En el mismo sentido, el artículo 2, del mencionado Reglamento dispone que se entiende por: -------------------------------------------------------------------------------</w:t>
      </w:r>
    </w:p>
    <w:p w:rsidR="00BC0909" w:rsidRPr="00745E79" w:rsidRDefault="00BC0909" w:rsidP="00BC0909">
      <w:pPr>
        <w:spacing w:line="360" w:lineRule="auto"/>
        <w:ind w:firstLine="709"/>
        <w:jc w:val="both"/>
        <w:rPr>
          <w:rFonts w:ascii="Century" w:hAnsi="Century"/>
        </w:rPr>
      </w:pPr>
    </w:p>
    <w:p w:rsidR="00BC0909" w:rsidRPr="00745E79" w:rsidRDefault="00BC0909" w:rsidP="00BC0909">
      <w:pPr>
        <w:pStyle w:val="TESISYJURIS"/>
        <w:numPr>
          <w:ilvl w:val="0"/>
          <w:numId w:val="1"/>
        </w:numPr>
        <w:rPr>
          <w:sz w:val="22"/>
          <w:szCs w:val="22"/>
        </w:rPr>
      </w:pPr>
      <w:r w:rsidRPr="00745E79">
        <w:rPr>
          <w:sz w:val="22"/>
          <w:szCs w:val="22"/>
        </w:rPr>
        <w:t>Agente de vialidad: Personal con funciones operativas de la Dirección General de Tránsito Municipal.</w:t>
      </w:r>
    </w:p>
    <w:p w:rsidR="00BC0909" w:rsidRPr="00745E79" w:rsidRDefault="00BC0909" w:rsidP="00BC0909">
      <w:pPr>
        <w:pStyle w:val="TESISYJURIS"/>
        <w:ind w:firstLine="0"/>
      </w:pPr>
    </w:p>
    <w:p w:rsidR="00BC0909" w:rsidRPr="00745E79" w:rsidRDefault="00BC0909" w:rsidP="00BC0909">
      <w:pPr>
        <w:spacing w:line="360" w:lineRule="auto"/>
        <w:ind w:firstLine="709"/>
        <w:jc w:val="both"/>
        <w:rPr>
          <w:rFonts w:ascii="Century" w:hAnsi="Century"/>
        </w:rPr>
      </w:pPr>
      <w:r w:rsidRPr="00745E79">
        <w:rPr>
          <w:rFonts w:ascii="Century" w:hAnsi="Century"/>
        </w:rPr>
        <w:t>El artículo 138 y 140 del Reglamento de Policía y Vialidad para el Municipio de León, Guanajuato, menciona: -----------------------------------------------</w:t>
      </w:r>
    </w:p>
    <w:p w:rsidR="00BC0909" w:rsidRPr="00745E79" w:rsidRDefault="00BC0909" w:rsidP="00BC0909">
      <w:pPr>
        <w:spacing w:line="360" w:lineRule="auto"/>
        <w:ind w:firstLine="709"/>
        <w:jc w:val="both"/>
        <w:rPr>
          <w:rFonts w:ascii="Century" w:hAnsi="Century"/>
        </w:rPr>
      </w:pPr>
    </w:p>
    <w:p w:rsidR="00BC0909" w:rsidRPr="00745E79" w:rsidRDefault="00BC0909" w:rsidP="00BC0909">
      <w:pPr>
        <w:pStyle w:val="TESISYJURIS"/>
        <w:rPr>
          <w:sz w:val="22"/>
          <w:szCs w:val="22"/>
        </w:rPr>
      </w:pPr>
      <w:r w:rsidRPr="00745E79">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w:t>
      </w:r>
      <w:proofErr w:type="gramStart"/>
      <w:r w:rsidRPr="00745E79">
        <w:rPr>
          <w:sz w:val="22"/>
          <w:szCs w:val="22"/>
        </w:rPr>
        <w:t>Secretaria</w:t>
      </w:r>
      <w:proofErr w:type="gramEnd"/>
      <w:r w:rsidRPr="00745E79">
        <w:rPr>
          <w:sz w:val="22"/>
          <w:szCs w:val="22"/>
        </w:rPr>
        <w:t>, las cuales para su validez contendrán: …</w:t>
      </w:r>
    </w:p>
    <w:p w:rsidR="00BC0909" w:rsidRPr="00745E79" w:rsidRDefault="00BC0909" w:rsidP="00BC0909">
      <w:pPr>
        <w:spacing w:line="360" w:lineRule="auto"/>
        <w:ind w:firstLine="709"/>
        <w:jc w:val="both"/>
        <w:rPr>
          <w:rFonts w:ascii="Century" w:hAnsi="Century"/>
          <w:sz w:val="22"/>
          <w:szCs w:val="22"/>
        </w:rPr>
      </w:pPr>
    </w:p>
    <w:p w:rsidR="00BC0909" w:rsidRPr="00745E79" w:rsidRDefault="00BC0909" w:rsidP="00BC0909">
      <w:pPr>
        <w:pStyle w:val="TESISYJURIS"/>
        <w:rPr>
          <w:sz w:val="22"/>
          <w:szCs w:val="22"/>
        </w:rPr>
      </w:pPr>
      <w:r w:rsidRPr="00745E79">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BC0909" w:rsidRPr="00745E79" w:rsidRDefault="00BC0909" w:rsidP="00BC0909">
      <w:pPr>
        <w:jc w:val="both"/>
        <w:rPr>
          <w:rFonts w:ascii="Century" w:hAnsi="Century" w:cs="Arial"/>
          <w:i/>
          <w:sz w:val="22"/>
          <w:szCs w:val="22"/>
        </w:rPr>
      </w:pPr>
    </w:p>
    <w:p w:rsidR="00BC0909" w:rsidRPr="00745E79" w:rsidRDefault="00BC0909" w:rsidP="00BC0909">
      <w:pPr>
        <w:pStyle w:val="Sangra2detindependiente"/>
        <w:numPr>
          <w:ilvl w:val="0"/>
          <w:numId w:val="2"/>
        </w:numPr>
        <w:spacing w:after="0" w:line="240" w:lineRule="auto"/>
        <w:rPr>
          <w:rFonts w:ascii="Century" w:hAnsi="Century" w:cs="Arial"/>
          <w:i/>
          <w:sz w:val="22"/>
          <w:szCs w:val="22"/>
        </w:rPr>
      </w:pPr>
      <w:r w:rsidRPr="00745E79">
        <w:rPr>
          <w:rFonts w:ascii="Century" w:hAnsi="Century" w:cs="Arial"/>
          <w:i/>
          <w:sz w:val="22"/>
          <w:szCs w:val="22"/>
        </w:rPr>
        <w:t>Indicar con respeto al conductor que debe detener la marcha de su vehículo y estacionarse en un lugar en que no obstaculicen la circulación;</w:t>
      </w:r>
    </w:p>
    <w:p w:rsidR="00BC0909" w:rsidRPr="00745E79" w:rsidRDefault="00BC0909" w:rsidP="00BC0909">
      <w:pPr>
        <w:numPr>
          <w:ilvl w:val="0"/>
          <w:numId w:val="2"/>
        </w:numPr>
        <w:jc w:val="both"/>
        <w:rPr>
          <w:rFonts w:ascii="Century" w:hAnsi="Century" w:cs="Arial"/>
          <w:i/>
          <w:sz w:val="22"/>
          <w:szCs w:val="22"/>
        </w:rPr>
      </w:pPr>
      <w:r w:rsidRPr="00745E79">
        <w:rPr>
          <w:rFonts w:ascii="Century" w:hAnsi="Century" w:cs="Arial"/>
          <w:i/>
          <w:sz w:val="22"/>
          <w:szCs w:val="22"/>
        </w:rPr>
        <w:t>Identificarse con su nombre y número de gafete;</w:t>
      </w:r>
    </w:p>
    <w:p w:rsidR="00BC0909" w:rsidRPr="00745E79" w:rsidRDefault="00BC0909" w:rsidP="00BC0909">
      <w:pPr>
        <w:numPr>
          <w:ilvl w:val="0"/>
          <w:numId w:val="2"/>
        </w:numPr>
        <w:jc w:val="both"/>
        <w:rPr>
          <w:rFonts w:ascii="Century" w:hAnsi="Century" w:cs="Arial"/>
          <w:i/>
          <w:sz w:val="22"/>
          <w:szCs w:val="22"/>
        </w:rPr>
      </w:pPr>
      <w:r w:rsidRPr="00745E79">
        <w:rPr>
          <w:rFonts w:ascii="Century" w:hAnsi="Century" w:cs="Arial"/>
          <w:i/>
          <w:sz w:val="22"/>
          <w:szCs w:val="22"/>
        </w:rPr>
        <w:t xml:space="preserve">Señalar al conductor la infracción que cometió y mostrarle el artículo del reglamento que lo fundamenta; </w:t>
      </w:r>
    </w:p>
    <w:p w:rsidR="00BC0909" w:rsidRPr="00745E79" w:rsidRDefault="00BC0909" w:rsidP="00BC0909">
      <w:pPr>
        <w:numPr>
          <w:ilvl w:val="0"/>
          <w:numId w:val="2"/>
        </w:numPr>
        <w:jc w:val="both"/>
        <w:rPr>
          <w:rFonts w:ascii="Century" w:hAnsi="Century" w:cs="Arial"/>
          <w:i/>
          <w:sz w:val="22"/>
          <w:szCs w:val="22"/>
        </w:rPr>
      </w:pPr>
      <w:r w:rsidRPr="00745E79">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BC0909" w:rsidRPr="00745E79" w:rsidRDefault="00BC0909" w:rsidP="00BC0909">
      <w:pPr>
        <w:numPr>
          <w:ilvl w:val="0"/>
          <w:numId w:val="2"/>
        </w:numPr>
        <w:jc w:val="both"/>
        <w:rPr>
          <w:rFonts w:ascii="Century" w:hAnsi="Century" w:cs="Arial"/>
          <w:i/>
          <w:sz w:val="22"/>
          <w:szCs w:val="22"/>
        </w:rPr>
      </w:pPr>
      <w:r w:rsidRPr="00745E79">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BC0909" w:rsidRPr="00745E79" w:rsidRDefault="00BC0909" w:rsidP="00BC0909">
      <w:pPr>
        <w:spacing w:line="360" w:lineRule="auto"/>
        <w:jc w:val="both"/>
        <w:rPr>
          <w:rFonts w:ascii="Century" w:hAnsi="Century"/>
        </w:rPr>
      </w:pPr>
    </w:p>
    <w:p w:rsidR="00BC0909" w:rsidRPr="00745E79" w:rsidRDefault="00BC0909" w:rsidP="00BC0909">
      <w:pPr>
        <w:spacing w:line="360" w:lineRule="auto"/>
        <w:ind w:firstLine="708"/>
        <w:jc w:val="both"/>
        <w:rPr>
          <w:rFonts w:ascii="Century" w:hAnsi="Century"/>
        </w:rPr>
      </w:pPr>
      <w:r w:rsidRPr="00745E7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C0909" w:rsidRPr="00745E79" w:rsidRDefault="00BC0909" w:rsidP="00BC0909">
      <w:pPr>
        <w:spacing w:line="360" w:lineRule="auto"/>
        <w:ind w:firstLine="708"/>
        <w:jc w:val="both"/>
        <w:rPr>
          <w:rFonts w:ascii="Century" w:hAnsi="Century"/>
        </w:rPr>
      </w:pPr>
    </w:p>
    <w:p w:rsidR="00BC0909" w:rsidRPr="00745E79" w:rsidRDefault="00BC0909" w:rsidP="00BC0909">
      <w:pPr>
        <w:pStyle w:val="SENTENCIAS"/>
      </w:pPr>
      <w:r w:rsidRPr="00745E7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C0909" w:rsidRPr="00745E79" w:rsidRDefault="00BC0909" w:rsidP="00BC0909">
      <w:pPr>
        <w:spacing w:line="360" w:lineRule="auto"/>
        <w:ind w:firstLine="708"/>
        <w:jc w:val="both"/>
        <w:rPr>
          <w:rFonts w:ascii="Century" w:hAnsi="Century"/>
        </w:rPr>
      </w:pPr>
    </w:p>
    <w:p w:rsidR="00BC0909" w:rsidRPr="00745E79" w:rsidRDefault="00BC0909" w:rsidP="00BC0909">
      <w:pPr>
        <w:pStyle w:val="SENTENCIAS"/>
      </w:pPr>
      <w:r w:rsidRPr="00745E79">
        <w:t>Ahora bien, del contenido del acta de infracción impugnada, se desprende que es emitida por: -----------------------------------------------------------------</w:t>
      </w:r>
    </w:p>
    <w:p w:rsidR="00BC0909" w:rsidRPr="00745E79" w:rsidRDefault="00BC0909" w:rsidP="00BC0909">
      <w:pPr>
        <w:spacing w:line="360" w:lineRule="auto"/>
        <w:ind w:firstLine="708"/>
        <w:jc w:val="both"/>
      </w:pPr>
    </w:p>
    <w:p w:rsidR="00BC0909" w:rsidRPr="00745E79" w:rsidRDefault="00BC0909" w:rsidP="00BC0909">
      <w:pPr>
        <w:pStyle w:val="TESISYJURIS"/>
      </w:pPr>
      <w:r w:rsidRPr="00745E79">
        <w:t>“… el suscrito Agente de Tránsito Municipal de nombre….</w:t>
      </w:r>
    </w:p>
    <w:p w:rsidR="00BC0909" w:rsidRPr="00745E79" w:rsidRDefault="00BC0909" w:rsidP="00BC0909">
      <w:pPr>
        <w:spacing w:line="360" w:lineRule="auto"/>
        <w:jc w:val="both"/>
      </w:pPr>
    </w:p>
    <w:p w:rsidR="00BC0909" w:rsidRPr="00745E79" w:rsidRDefault="00BC0909" w:rsidP="00BC0909">
      <w:pPr>
        <w:pStyle w:val="SENTENCIAS"/>
      </w:pPr>
      <w:r w:rsidRPr="00745E79">
        <w:t xml:space="preserve">Cabe señalar que el Reglamento de Policía y Vialidad para el Municipio de León, Guanajuato, no considera la figura de </w:t>
      </w:r>
      <w:r w:rsidRPr="00745E79">
        <w:rPr>
          <w:i/>
        </w:rPr>
        <w:t>“Agente de Tránsito Municipal</w:t>
      </w:r>
      <w:r w:rsidRPr="00745E79">
        <w:t>”, misma que no resulta coincidente con aquella a la que faculta el Reglamento referido, para realizar ese tipo de actuaciones -</w:t>
      </w:r>
      <w:r w:rsidRPr="00745E79">
        <w:rPr>
          <w:i/>
        </w:rPr>
        <w:t>Agente de Vialidad-</w:t>
      </w:r>
      <w:r w:rsidRPr="00745E79">
        <w:t xml:space="preserve"> toda vez que del acta de infracción no se desprende que la ahora demandada </w:t>
      </w:r>
      <w:r w:rsidRPr="00745E79">
        <w:lastRenderedPageBreak/>
        <w:t>haya emitido dicho acto administrativo, en virtud de alguna sustitución de autoridades o de un cambio de denominación en su estructura orgánica, con motivo de la entrada en vigor del Reglamento citado. --------------</w:t>
      </w:r>
    </w:p>
    <w:p w:rsidR="00BC0909" w:rsidRPr="00745E79" w:rsidRDefault="00BC0909" w:rsidP="00BC0909">
      <w:pPr>
        <w:pStyle w:val="SENTENCIAS"/>
      </w:pPr>
    </w:p>
    <w:p w:rsidR="00BC0909" w:rsidRPr="00745E79" w:rsidRDefault="00BC0909" w:rsidP="00BC0909">
      <w:pPr>
        <w:pStyle w:val="SENTENCIAS"/>
      </w:pPr>
      <w:r w:rsidRPr="00745E79">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BC0909" w:rsidRPr="00745E79" w:rsidRDefault="00BC0909" w:rsidP="00BC0909">
      <w:pPr>
        <w:pStyle w:val="SENTENCIAS"/>
      </w:pPr>
    </w:p>
    <w:p w:rsidR="00BC0909" w:rsidRPr="00745E79" w:rsidRDefault="00BC0909" w:rsidP="00BC0909">
      <w:pPr>
        <w:pStyle w:val="SENTENCIAS"/>
      </w:pPr>
      <w:r w:rsidRPr="00745E79">
        <w:t xml:space="preserve">Lo anterior se apoya en el criterio emitido por los Tribunales Colegiados de Circuito, Novena Época. Registro: 174460, Semanario Judicial de la Federación y su Gaceta. Tomo XXIV, </w:t>
      </w:r>
      <w:proofErr w:type="gramStart"/>
      <w:r w:rsidRPr="00745E79">
        <w:t>Agosto</w:t>
      </w:r>
      <w:proofErr w:type="gramEnd"/>
      <w:r w:rsidRPr="00745E79">
        <w:t xml:space="preserve"> de 2006. Materias: Común. Tesis: </w:t>
      </w:r>
      <w:proofErr w:type="gramStart"/>
      <w:r w:rsidRPr="00745E79">
        <w:t>VI.1o.</w:t>
      </w:r>
      <w:proofErr w:type="gramEnd"/>
      <w:r w:rsidRPr="00745E79">
        <w:t xml:space="preserve"> A.33 K .Página: 2203: ----------------------------------------------------------</w:t>
      </w:r>
    </w:p>
    <w:p w:rsidR="00BC0909" w:rsidRPr="00745E79" w:rsidRDefault="00BC0909" w:rsidP="00BC0909">
      <w:pPr>
        <w:pStyle w:val="SENTENCIAS"/>
        <w:ind w:firstLine="0"/>
      </w:pPr>
    </w:p>
    <w:p w:rsidR="00BC0909" w:rsidRPr="00745E79" w:rsidRDefault="00BC0909" w:rsidP="00BC0909">
      <w:pPr>
        <w:pStyle w:val="TESISYJURIS"/>
        <w:rPr>
          <w:sz w:val="22"/>
          <w:szCs w:val="22"/>
        </w:rPr>
      </w:pPr>
      <w:r w:rsidRPr="00745E7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w:t>
      </w:r>
      <w:r w:rsidRPr="00745E79">
        <w:rPr>
          <w:sz w:val="22"/>
          <w:szCs w:val="22"/>
        </w:rPr>
        <w:lastRenderedPageBreak/>
        <w:t>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BC0909" w:rsidRPr="00745E79" w:rsidRDefault="00BC0909" w:rsidP="00BC0909">
      <w:pPr>
        <w:spacing w:line="360" w:lineRule="auto"/>
        <w:jc w:val="both"/>
        <w:rPr>
          <w:rFonts w:ascii="Century" w:hAnsi="Century"/>
        </w:rPr>
      </w:pPr>
    </w:p>
    <w:p w:rsidR="00BC0909" w:rsidRPr="00745E79" w:rsidRDefault="00BC0909" w:rsidP="00BC0909">
      <w:pPr>
        <w:pStyle w:val="SENTENCIAS"/>
      </w:pPr>
      <w:r w:rsidRPr="00745E79">
        <w:t xml:space="preserve">Además de lo anteriormente afirmado, es de considerar que la demandada, en su contestación, acredita su nombramiento con copia certificada del gafete, expedido por el Secretario de Seguridad Pública, como </w:t>
      </w:r>
      <w:r w:rsidRPr="00745E79">
        <w:rPr>
          <w:i/>
        </w:rPr>
        <w:t>“AGENTE B”</w:t>
      </w:r>
      <w:r w:rsidRPr="00745E7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BC0909" w:rsidRPr="00745E79" w:rsidRDefault="00BC0909" w:rsidP="00BC0909">
      <w:pPr>
        <w:pStyle w:val="SENTENCIAS"/>
      </w:pPr>
    </w:p>
    <w:p w:rsidR="00BC0909" w:rsidRPr="00745E79" w:rsidRDefault="00BC0909" w:rsidP="00BC0909">
      <w:pPr>
        <w:pStyle w:val="SENTENCIAS"/>
      </w:pPr>
      <w:r w:rsidRPr="00745E7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745E79">
        <w:t>subincisos</w:t>
      </w:r>
      <w:proofErr w:type="spellEnd"/>
      <w:r w:rsidRPr="00745E79">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BC0909" w:rsidRPr="00745E79" w:rsidRDefault="00BC0909" w:rsidP="00BC0909">
      <w:pPr>
        <w:spacing w:line="360" w:lineRule="auto"/>
        <w:ind w:firstLine="709"/>
        <w:jc w:val="both"/>
        <w:rPr>
          <w:rFonts w:ascii="Century" w:hAnsi="Century"/>
        </w:rPr>
      </w:pPr>
    </w:p>
    <w:p w:rsidR="00BC0909" w:rsidRPr="00745E79" w:rsidRDefault="00BC0909" w:rsidP="00BC0909">
      <w:pPr>
        <w:pStyle w:val="SENTENCIAS"/>
      </w:pPr>
      <w:r w:rsidRPr="00745E7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745E79">
        <w:rPr>
          <w:b/>
        </w:rPr>
        <w:t xml:space="preserve">T 6093288 (Letra T seis cero nueve tres dos ocho ocho) </w:t>
      </w:r>
      <w:r w:rsidRPr="00745E79">
        <w:t>de fecha 04 cuatro de septiembre del año 2019 dos mil diecinueve. ---------------------------------------------</w:t>
      </w:r>
    </w:p>
    <w:p w:rsidR="00BC0909" w:rsidRPr="00745E79" w:rsidRDefault="00BC0909" w:rsidP="00BC0909">
      <w:pPr>
        <w:pStyle w:val="SENTENCIAS"/>
      </w:pPr>
    </w:p>
    <w:p w:rsidR="00BC0909" w:rsidRPr="00745E79" w:rsidRDefault="00BC0909" w:rsidP="00BC0909">
      <w:pPr>
        <w:pStyle w:val="SENTENCIAS"/>
      </w:pPr>
      <w:r w:rsidRPr="00745E79">
        <w:t>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rsidR="00BC0909" w:rsidRPr="00745E79" w:rsidRDefault="00BC0909" w:rsidP="00BC0909">
      <w:pPr>
        <w:pStyle w:val="SENTENCIAS"/>
      </w:pPr>
      <w:r w:rsidRPr="00745E79">
        <w:t xml:space="preserve"> </w:t>
      </w:r>
    </w:p>
    <w:p w:rsidR="00BC0909" w:rsidRPr="00745E79" w:rsidRDefault="00BC0909" w:rsidP="00BC0909">
      <w:pPr>
        <w:pStyle w:val="TESISYJURIS"/>
        <w:rPr>
          <w:sz w:val="22"/>
          <w:szCs w:val="22"/>
        </w:rPr>
      </w:pPr>
      <w:r w:rsidRPr="00745E79">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745E79">
        <w:rPr>
          <w:sz w:val="22"/>
          <w:szCs w:val="22"/>
        </w:rPr>
        <w:t>que</w:t>
      </w:r>
      <w:proofErr w:type="gramEnd"/>
      <w:r w:rsidRPr="00745E79">
        <w:rPr>
          <w:sz w:val="22"/>
          <w:szCs w:val="22"/>
        </w:rPr>
        <w:t xml:space="preserve"> al ser creada la esfera de competencia, se refiere a un número indeterminado o indeterminable de casos y su ejercicio es permanente porque no se extingue en cada </w:t>
      </w:r>
      <w:proofErr w:type="spellStart"/>
      <w:r w:rsidRPr="00745E79">
        <w:rPr>
          <w:sz w:val="22"/>
          <w:szCs w:val="22"/>
        </w:rPr>
        <w:t>hipótesis</w:t>
      </w:r>
      <w:proofErr w:type="spellEnd"/>
      <w:r w:rsidRPr="00745E79">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745E79">
        <w:rPr>
          <w:sz w:val="22"/>
          <w:szCs w:val="22"/>
        </w:rPr>
        <w:t>hipótesis</w:t>
      </w:r>
      <w:proofErr w:type="spellEnd"/>
      <w:r w:rsidRPr="00745E79">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745E79">
        <w:rPr>
          <w:sz w:val="22"/>
          <w:szCs w:val="22"/>
        </w:rPr>
        <w:t>hipótesis</w:t>
      </w:r>
      <w:proofErr w:type="spellEnd"/>
      <w:r w:rsidRPr="00745E79">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CB3AC0" w:rsidRPr="00745E79" w:rsidRDefault="00CB3AC0" w:rsidP="00CB3AC0">
      <w:pPr>
        <w:pStyle w:val="TESISYJURIS"/>
        <w:ind w:firstLine="0"/>
        <w:rPr>
          <w:b/>
          <w:bCs w:val="0"/>
          <w:i w:val="0"/>
          <w:iCs w:val="0"/>
        </w:rPr>
      </w:pPr>
    </w:p>
    <w:p w:rsidR="00CB3AC0" w:rsidRPr="00745E79" w:rsidRDefault="00CB3AC0" w:rsidP="00CB3AC0">
      <w:pPr>
        <w:pStyle w:val="TESISYJURIS"/>
        <w:ind w:firstLine="0"/>
      </w:pPr>
    </w:p>
    <w:p w:rsidR="00CB3AC0" w:rsidRPr="00745E79" w:rsidRDefault="00CB3AC0" w:rsidP="00CB3AC0">
      <w:pPr>
        <w:pStyle w:val="SENTENCIAS"/>
        <w:rPr>
          <w:b/>
          <w:bCs/>
          <w:lang w:val="es-MX"/>
        </w:rPr>
      </w:pPr>
      <w:r w:rsidRPr="00745E79">
        <w:rPr>
          <w:b/>
          <w:lang w:val="es-MX"/>
        </w:rPr>
        <w:t xml:space="preserve">SÉPTIMO. </w:t>
      </w:r>
      <w:r w:rsidRPr="00745E7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CB3AC0" w:rsidRPr="00745E79" w:rsidRDefault="00CB3AC0" w:rsidP="00CB3AC0">
      <w:pPr>
        <w:pStyle w:val="SENTENCIAS"/>
        <w:rPr>
          <w:lang w:val="es-MX"/>
        </w:rPr>
      </w:pPr>
    </w:p>
    <w:p w:rsidR="00CB3AC0" w:rsidRPr="00745E79" w:rsidRDefault="00CB3AC0" w:rsidP="00CB3AC0">
      <w:pPr>
        <w:pStyle w:val="SENTENCIAS"/>
        <w:rPr>
          <w:lang w:val="es-MX"/>
        </w:rPr>
      </w:pPr>
      <w:r w:rsidRPr="00745E79">
        <w:rPr>
          <w:lang w:val="es-MX"/>
        </w:rPr>
        <w:t>Sirve de apoyo, también a lo anterior, la tesis de jurisprudencia que dispone: ----------------------------------------------------------------------------------------------</w:t>
      </w:r>
    </w:p>
    <w:p w:rsidR="00CB3AC0" w:rsidRPr="00745E79" w:rsidRDefault="00CB3AC0" w:rsidP="00CB3AC0">
      <w:pPr>
        <w:pStyle w:val="SENTENCIAS"/>
        <w:rPr>
          <w:lang w:val="es-MX"/>
        </w:rPr>
      </w:pPr>
    </w:p>
    <w:p w:rsidR="00CB3AC0" w:rsidRPr="00745E79" w:rsidRDefault="00CB3AC0" w:rsidP="00CB3AC0">
      <w:pPr>
        <w:pStyle w:val="TESISYJURIS"/>
        <w:rPr>
          <w:sz w:val="22"/>
          <w:szCs w:val="22"/>
          <w:lang w:val="es-MX"/>
        </w:rPr>
      </w:pPr>
      <w:r w:rsidRPr="00745E79">
        <w:rPr>
          <w:b/>
          <w:sz w:val="22"/>
          <w:szCs w:val="22"/>
          <w:lang w:val="es-MX"/>
        </w:rPr>
        <w:t xml:space="preserve">“CONCEPTOS DE VIOLACION. CUANDO SU ESTUDIO ES INNECESARIO. </w:t>
      </w:r>
      <w:r w:rsidRPr="00745E7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745E79">
        <w:rPr>
          <w:sz w:val="22"/>
          <w:szCs w:val="22"/>
          <w:lang w:val="es-MX"/>
        </w:rPr>
        <w:t>Abril</w:t>
      </w:r>
      <w:proofErr w:type="gramEnd"/>
      <w:r w:rsidRPr="00745E79">
        <w:rPr>
          <w:sz w:val="22"/>
          <w:szCs w:val="22"/>
          <w:lang w:val="es-MX"/>
        </w:rPr>
        <w:t xml:space="preserve"> de 1991. Tesis: V.2o. J/7. Página: 86. Genealogía: Gaceta número 40, </w:t>
      </w:r>
      <w:proofErr w:type="gramStart"/>
      <w:r w:rsidRPr="00745E79">
        <w:rPr>
          <w:sz w:val="22"/>
          <w:szCs w:val="22"/>
          <w:lang w:val="es-MX"/>
        </w:rPr>
        <w:t>Abril</w:t>
      </w:r>
      <w:proofErr w:type="gramEnd"/>
      <w:r w:rsidRPr="00745E79">
        <w:rPr>
          <w:sz w:val="22"/>
          <w:szCs w:val="22"/>
          <w:lang w:val="es-MX"/>
        </w:rPr>
        <w:t xml:space="preserve"> de 1991, página 125. </w:t>
      </w:r>
    </w:p>
    <w:p w:rsidR="00CB3AC0" w:rsidRPr="00745E79" w:rsidRDefault="00CB3AC0" w:rsidP="00CB3AC0">
      <w:pPr>
        <w:spacing w:line="360" w:lineRule="auto"/>
        <w:jc w:val="both"/>
        <w:rPr>
          <w:rFonts w:ascii="Century" w:hAnsi="Century"/>
          <w:b/>
          <w:lang w:val="es-MX"/>
        </w:rPr>
      </w:pPr>
    </w:p>
    <w:p w:rsidR="00CB3AC0" w:rsidRPr="00745E79" w:rsidRDefault="00CB3AC0" w:rsidP="00CB3AC0">
      <w:pPr>
        <w:pStyle w:val="SENTENCIAS"/>
      </w:pPr>
      <w:r w:rsidRPr="00745E79">
        <w:rPr>
          <w:b/>
          <w:bCs/>
          <w:iCs/>
        </w:rPr>
        <w:t>OCTAVO</w:t>
      </w:r>
      <w:r w:rsidRPr="00745E79">
        <w:rPr>
          <w:iCs/>
        </w:rPr>
        <w:t xml:space="preserve">. </w:t>
      </w:r>
      <w:r w:rsidRPr="00745E79">
        <w:t xml:space="preserve">En su escrito de demanda el actor señala como </w:t>
      </w:r>
      <w:proofErr w:type="gramStart"/>
      <w:r w:rsidRPr="00745E79">
        <w:t>pretensión  la</w:t>
      </w:r>
      <w:proofErr w:type="gramEnd"/>
      <w:r w:rsidRPr="00745E79">
        <w:t xml:space="preserve"> nulidad del acto impugnado, la cual quedo colmada de acuerdo al considerado sexto de la presente resolución. ----------------------------------------------</w:t>
      </w:r>
    </w:p>
    <w:p w:rsidR="00CB3AC0" w:rsidRPr="00745E79" w:rsidRDefault="00CB3AC0" w:rsidP="00CB3AC0">
      <w:pPr>
        <w:pStyle w:val="SENTENCIAS"/>
      </w:pPr>
    </w:p>
    <w:p w:rsidR="00CB3AC0" w:rsidRPr="00745E79" w:rsidRDefault="00CB3AC0" w:rsidP="00CB3AC0">
      <w:pPr>
        <w:pStyle w:val="SENTENCIAS"/>
      </w:pPr>
      <w:r w:rsidRPr="00745E79">
        <w:t xml:space="preserve">De igual manera solicita el reconocimiento del derecho amparado en las normas jurídicas, y la condena a la autoridad al pleno restablecimiento del derecho que le fue violado, consistente en que le sea devuelta la </w:t>
      </w:r>
      <w:r w:rsidR="00BC0909" w:rsidRPr="00745E79">
        <w:t>placa</w:t>
      </w:r>
      <w:r w:rsidRPr="00745E79">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w:t>
      </w:r>
      <w:r w:rsidR="00BC0909" w:rsidRPr="00745E79">
        <w:t>le a la devolución de la placa</w:t>
      </w:r>
      <w:r w:rsidRPr="00745E79">
        <w:t xml:space="preserve"> de circulación vehicular. ------------------</w:t>
      </w:r>
    </w:p>
    <w:p w:rsidR="00CB3AC0" w:rsidRPr="00745E79" w:rsidRDefault="00CB3AC0" w:rsidP="00CB3AC0">
      <w:pPr>
        <w:pStyle w:val="SENTENCIAS"/>
        <w:rPr>
          <w:rFonts w:ascii="Calibri" w:hAnsi="Calibri"/>
          <w:sz w:val="26"/>
          <w:szCs w:val="26"/>
        </w:rPr>
      </w:pPr>
    </w:p>
    <w:p w:rsidR="00CB3AC0" w:rsidRPr="00745E79" w:rsidRDefault="00CB3AC0" w:rsidP="00CB3AC0">
      <w:pPr>
        <w:pStyle w:val="RESOLUCIONES"/>
      </w:pPr>
      <w:r w:rsidRPr="00745E79">
        <w:t xml:space="preserve">Devolución que deberá realizarse dentro de los 15 quince días siguientes a aquél en que cause estado la presente resolución, por lo que se condena a la autoridad demandada a efecto de realizar las gestiones necesarias </w:t>
      </w:r>
      <w:r w:rsidR="00BC0909" w:rsidRPr="00745E79">
        <w:t xml:space="preserve">para la </w:t>
      </w:r>
      <w:r w:rsidR="00BC0909" w:rsidRPr="00745E79">
        <w:lastRenderedPageBreak/>
        <w:t>devolución de la placa</w:t>
      </w:r>
      <w:r w:rsidRPr="00745E79">
        <w:t xml:space="preserve"> de circulación vehicular, retenida con motivo del acta de infracción impugnada. --------------------------------------------</w:t>
      </w:r>
    </w:p>
    <w:p w:rsidR="00CB3AC0" w:rsidRPr="00745E79" w:rsidRDefault="00CB3AC0" w:rsidP="00CB3AC0">
      <w:pPr>
        <w:pStyle w:val="SENTENCIAS"/>
        <w:rPr>
          <w:rFonts w:ascii="Calibri" w:hAnsi="Calibri"/>
          <w:sz w:val="26"/>
          <w:szCs w:val="26"/>
        </w:rPr>
      </w:pPr>
    </w:p>
    <w:p w:rsidR="00CB3AC0" w:rsidRPr="00745E79" w:rsidRDefault="00CB3AC0" w:rsidP="00CB3AC0">
      <w:pPr>
        <w:spacing w:line="360" w:lineRule="auto"/>
        <w:ind w:firstLine="709"/>
        <w:jc w:val="both"/>
        <w:rPr>
          <w:rFonts w:ascii="Century" w:hAnsi="Century"/>
          <w:lang w:val="es-MX"/>
        </w:rPr>
      </w:pPr>
      <w:r w:rsidRPr="00745E7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CB3AC0" w:rsidRPr="00745E79" w:rsidRDefault="00CB3AC0" w:rsidP="00CB3AC0">
      <w:pPr>
        <w:pStyle w:val="SENTENCIAS"/>
        <w:ind w:firstLine="0"/>
        <w:rPr>
          <w:lang w:val="es-MX"/>
        </w:rPr>
      </w:pPr>
    </w:p>
    <w:p w:rsidR="00CB3AC0" w:rsidRPr="00745E79" w:rsidRDefault="00CB3AC0" w:rsidP="00CB3AC0">
      <w:pPr>
        <w:spacing w:line="360" w:lineRule="auto"/>
        <w:ind w:firstLine="709"/>
        <w:jc w:val="center"/>
        <w:rPr>
          <w:rFonts w:ascii="Century" w:hAnsi="Century"/>
          <w:iCs/>
          <w:lang w:val="es-MX"/>
        </w:rPr>
      </w:pPr>
      <w:r w:rsidRPr="00745E79">
        <w:rPr>
          <w:rFonts w:ascii="Century" w:hAnsi="Century"/>
          <w:b/>
          <w:iCs/>
          <w:lang w:val="es-MX"/>
        </w:rPr>
        <w:t>R E S U E L V E</w:t>
      </w:r>
      <w:r w:rsidRPr="00745E79">
        <w:rPr>
          <w:rFonts w:ascii="Century" w:hAnsi="Century"/>
          <w:iCs/>
          <w:lang w:val="es-MX"/>
        </w:rPr>
        <w:t>:</w:t>
      </w:r>
    </w:p>
    <w:p w:rsidR="00CB3AC0" w:rsidRPr="00745E79" w:rsidRDefault="00CB3AC0" w:rsidP="00CB3AC0">
      <w:pPr>
        <w:spacing w:line="360" w:lineRule="auto"/>
        <w:ind w:firstLine="709"/>
        <w:jc w:val="center"/>
        <w:rPr>
          <w:rFonts w:ascii="Century" w:hAnsi="Century"/>
          <w:iCs/>
          <w:lang w:val="es-MX"/>
        </w:rPr>
      </w:pPr>
    </w:p>
    <w:p w:rsidR="00CB3AC0" w:rsidRPr="00745E79" w:rsidRDefault="00CB3AC0" w:rsidP="00CB3AC0">
      <w:pPr>
        <w:spacing w:line="360" w:lineRule="auto"/>
        <w:ind w:firstLine="709"/>
        <w:jc w:val="both"/>
        <w:rPr>
          <w:rFonts w:ascii="Century" w:hAnsi="Century"/>
          <w:lang w:val="es-MX"/>
        </w:rPr>
      </w:pPr>
      <w:r w:rsidRPr="00745E79">
        <w:rPr>
          <w:rFonts w:ascii="Century" w:hAnsi="Century"/>
          <w:b/>
          <w:bCs/>
          <w:iCs/>
          <w:lang w:val="es-MX"/>
        </w:rPr>
        <w:t>PRIMERO</w:t>
      </w:r>
      <w:r w:rsidRPr="00745E79">
        <w:rPr>
          <w:rFonts w:ascii="Century" w:hAnsi="Century"/>
          <w:lang w:val="es-MX"/>
        </w:rPr>
        <w:t xml:space="preserve">. Este Juzgado Tercero Administrativo Municipal resultó competente para conocer y resolver del presente proceso administrativo. ------- </w:t>
      </w:r>
    </w:p>
    <w:p w:rsidR="00CB3AC0" w:rsidRPr="00745E79" w:rsidRDefault="00CB3AC0" w:rsidP="00CB3AC0">
      <w:pPr>
        <w:spacing w:line="360" w:lineRule="auto"/>
        <w:ind w:firstLine="709"/>
        <w:jc w:val="both"/>
        <w:rPr>
          <w:rFonts w:ascii="Century" w:hAnsi="Century"/>
          <w:lang w:val="es-MX"/>
        </w:rPr>
      </w:pPr>
    </w:p>
    <w:p w:rsidR="00CB3AC0" w:rsidRPr="00745E79" w:rsidRDefault="00CB3AC0" w:rsidP="00CB3AC0">
      <w:pPr>
        <w:spacing w:line="360" w:lineRule="auto"/>
        <w:ind w:firstLine="709"/>
        <w:jc w:val="both"/>
        <w:rPr>
          <w:rFonts w:ascii="Century" w:hAnsi="Century"/>
          <w:b/>
          <w:bCs/>
          <w:iCs/>
          <w:lang w:val="es-MX"/>
        </w:rPr>
      </w:pPr>
      <w:r w:rsidRPr="00745E79">
        <w:rPr>
          <w:rFonts w:ascii="Century" w:hAnsi="Century"/>
          <w:b/>
          <w:bCs/>
          <w:iCs/>
          <w:lang w:val="es-MX"/>
        </w:rPr>
        <w:t xml:space="preserve">SEGUNDO. </w:t>
      </w:r>
      <w:r w:rsidRPr="00745E79">
        <w:rPr>
          <w:rFonts w:ascii="Century" w:hAnsi="Century"/>
          <w:lang w:val="es-MX"/>
        </w:rPr>
        <w:t>Resultó procedente el proceso administrativo promovido por el justiciable, en contra del acta de infracción impugnada. ---------------------</w:t>
      </w:r>
    </w:p>
    <w:p w:rsidR="00CB3AC0" w:rsidRPr="00745E79" w:rsidRDefault="00CB3AC0" w:rsidP="00CB3AC0">
      <w:pPr>
        <w:spacing w:line="360" w:lineRule="auto"/>
        <w:ind w:firstLine="709"/>
        <w:jc w:val="both"/>
        <w:rPr>
          <w:rFonts w:ascii="Century" w:hAnsi="Century"/>
          <w:b/>
          <w:bCs/>
          <w:iCs/>
          <w:lang w:val="es-MX"/>
        </w:rPr>
      </w:pPr>
    </w:p>
    <w:p w:rsidR="00CB3AC0" w:rsidRPr="00745E79" w:rsidRDefault="00CB3AC0" w:rsidP="00CB3AC0">
      <w:pPr>
        <w:pStyle w:val="RESOLUCIONES"/>
      </w:pPr>
      <w:r w:rsidRPr="00745E79">
        <w:rPr>
          <w:b/>
          <w:bCs/>
          <w:iCs/>
        </w:rPr>
        <w:t xml:space="preserve">TERCERO. </w:t>
      </w:r>
      <w:r w:rsidRPr="00745E79">
        <w:t xml:space="preserve">Se decreta </w:t>
      </w:r>
      <w:r w:rsidRPr="00745E79">
        <w:rPr>
          <w:bCs/>
        </w:rPr>
        <w:t>la</w:t>
      </w:r>
      <w:r w:rsidRPr="00745E79">
        <w:rPr>
          <w:b/>
          <w:bCs/>
        </w:rPr>
        <w:t xml:space="preserve"> nulidad total </w:t>
      </w:r>
      <w:r w:rsidRPr="00745E79">
        <w:t xml:space="preserve">del acta de infracción número de folio </w:t>
      </w:r>
      <w:r w:rsidR="00BC0909" w:rsidRPr="00745E79">
        <w:rPr>
          <w:b/>
        </w:rPr>
        <w:t xml:space="preserve">T 6093288 (Letra T seis cero nueve tres dos ocho ocho) </w:t>
      </w:r>
      <w:r w:rsidR="00BC0909" w:rsidRPr="00745E79">
        <w:t>de fecha 04 cuatro de septiembre del año 2019 dos mil diecinueve</w:t>
      </w:r>
      <w:r w:rsidRPr="00745E79">
        <w:t>; ello conforme a las consideraciones lógicas y jurídicas expresadas en el Considerando Sexto de esta sentencia. --------------------------------------------------------------------------------------</w:t>
      </w:r>
    </w:p>
    <w:p w:rsidR="00CB3AC0" w:rsidRPr="00745E79" w:rsidRDefault="00CB3AC0" w:rsidP="00CB3AC0">
      <w:pPr>
        <w:pStyle w:val="SENTENCIAS"/>
        <w:rPr>
          <w:b/>
          <w:bCs/>
          <w:iCs/>
        </w:rPr>
      </w:pPr>
    </w:p>
    <w:p w:rsidR="00CB3AC0" w:rsidRPr="00745E79" w:rsidRDefault="00CB3AC0" w:rsidP="00CB3AC0">
      <w:pPr>
        <w:pStyle w:val="Textoindependiente"/>
        <w:spacing w:line="360" w:lineRule="auto"/>
        <w:ind w:firstLine="709"/>
        <w:rPr>
          <w:rFonts w:ascii="Century" w:hAnsi="Century" w:cs="Calibri"/>
        </w:rPr>
      </w:pPr>
      <w:r w:rsidRPr="00745E79">
        <w:rPr>
          <w:rFonts w:ascii="Century" w:hAnsi="Century" w:cs="Calibri"/>
          <w:b/>
        </w:rPr>
        <w:t>CUARTO.</w:t>
      </w:r>
      <w:r w:rsidRPr="00745E79">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CB3AC0" w:rsidRPr="00745E79" w:rsidRDefault="00CB3AC0" w:rsidP="00CB3AC0">
      <w:pPr>
        <w:pStyle w:val="Textoindependiente"/>
        <w:spacing w:line="360" w:lineRule="auto"/>
        <w:ind w:firstLine="709"/>
        <w:rPr>
          <w:rFonts w:ascii="Century" w:hAnsi="Century" w:cs="Calibri"/>
          <w:b/>
        </w:rPr>
      </w:pPr>
    </w:p>
    <w:p w:rsidR="00CB3AC0" w:rsidRPr="00745E79" w:rsidRDefault="00CB3AC0" w:rsidP="00CB3AC0">
      <w:pPr>
        <w:spacing w:line="360" w:lineRule="auto"/>
        <w:ind w:firstLine="709"/>
        <w:jc w:val="both"/>
        <w:rPr>
          <w:rFonts w:ascii="Century" w:hAnsi="Century" w:cs="Calibri"/>
        </w:rPr>
      </w:pPr>
      <w:r w:rsidRPr="00745E79">
        <w:rPr>
          <w:rFonts w:ascii="Century" w:hAnsi="Century" w:cs="Calibri"/>
        </w:rPr>
        <w:t xml:space="preserve">Devolución que se deberá realizar dentro de los </w:t>
      </w:r>
      <w:r w:rsidRPr="00745E79">
        <w:rPr>
          <w:rFonts w:ascii="Century" w:hAnsi="Century" w:cs="Calibri"/>
          <w:b/>
        </w:rPr>
        <w:t>15 quince días</w:t>
      </w:r>
      <w:r w:rsidRPr="00745E79">
        <w:rPr>
          <w:rFonts w:ascii="Century" w:hAnsi="Century" w:cs="Calibri"/>
        </w:rPr>
        <w:t xml:space="preserve"> hábiles siguientes a la fecha en que </w:t>
      </w:r>
      <w:r w:rsidRPr="00745E79">
        <w:rPr>
          <w:rFonts w:ascii="Century" w:hAnsi="Century" w:cs="Calibri"/>
          <w:b/>
        </w:rPr>
        <w:t>cause ejecutoria</w:t>
      </w:r>
      <w:r w:rsidRPr="00745E79">
        <w:rPr>
          <w:rFonts w:ascii="Century" w:hAnsi="Century" w:cs="Calibri"/>
        </w:rPr>
        <w:t xml:space="preserve"> la presente resolución; debiendo informar a este Juzgado del cumplimiento dado al presente resolutivo, acompañando las constancias relativas que así lo acrediten. ------------------------</w:t>
      </w:r>
    </w:p>
    <w:p w:rsidR="00CB3AC0" w:rsidRPr="00745E79" w:rsidRDefault="00CB3AC0" w:rsidP="00CB3AC0">
      <w:pPr>
        <w:spacing w:line="360" w:lineRule="auto"/>
        <w:jc w:val="both"/>
        <w:rPr>
          <w:rFonts w:ascii="Century" w:hAnsi="Century"/>
          <w:b/>
          <w:lang w:val="es-MX"/>
        </w:rPr>
      </w:pPr>
    </w:p>
    <w:p w:rsidR="00CB3AC0" w:rsidRPr="00745E79" w:rsidRDefault="00CB3AC0" w:rsidP="00CB3AC0">
      <w:pPr>
        <w:spacing w:line="360" w:lineRule="auto"/>
        <w:ind w:firstLine="709"/>
        <w:jc w:val="both"/>
        <w:rPr>
          <w:rFonts w:ascii="Century" w:hAnsi="Century"/>
          <w:lang w:val="es-MX"/>
        </w:rPr>
      </w:pPr>
      <w:r w:rsidRPr="00745E79">
        <w:rPr>
          <w:rFonts w:ascii="Century" w:hAnsi="Century"/>
          <w:b/>
          <w:lang w:val="es-MX"/>
        </w:rPr>
        <w:t>Notifíquese a la autoridad demandada por oficio y a la parte actora personalmente.</w:t>
      </w:r>
      <w:r w:rsidRPr="00745E79">
        <w:rPr>
          <w:rFonts w:ascii="Century" w:hAnsi="Century"/>
          <w:lang w:val="es-MX"/>
        </w:rPr>
        <w:t xml:space="preserve"> ------------------------------------------------------------------------------------ </w:t>
      </w:r>
    </w:p>
    <w:p w:rsidR="00CB3AC0" w:rsidRPr="00745E79" w:rsidRDefault="00CB3AC0" w:rsidP="00CB3AC0">
      <w:pPr>
        <w:spacing w:line="360" w:lineRule="auto"/>
        <w:ind w:firstLine="709"/>
        <w:jc w:val="both"/>
        <w:rPr>
          <w:rFonts w:ascii="Century" w:hAnsi="Century"/>
          <w:lang w:val="es-MX"/>
        </w:rPr>
      </w:pPr>
    </w:p>
    <w:p w:rsidR="00CB3AC0" w:rsidRPr="00745E79" w:rsidRDefault="00CB3AC0" w:rsidP="00CB3AC0">
      <w:pPr>
        <w:spacing w:line="360" w:lineRule="auto"/>
        <w:ind w:firstLine="709"/>
        <w:jc w:val="both"/>
        <w:rPr>
          <w:rFonts w:ascii="Century" w:hAnsi="Century"/>
          <w:shd w:val="clear" w:color="auto" w:fill="FFFFFF"/>
        </w:rPr>
      </w:pPr>
      <w:r w:rsidRPr="00745E79">
        <w:rPr>
          <w:rFonts w:ascii="Century" w:hAnsi="Century"/>
          <w:shd w:val="clear" w:color="auto" w:fill="FFFFFF"/>
        </w:rPr>
        <w:t xml:space="preserve">En su oportunidad, archívese este expediente, como asunto totalmente concluido y dese de baja en </w:t>
      </w:r>
      <w:r w:rsidRPr="00745E79">
        <w:rPr>
          <w:rFonts w:ascii="Century" w:hAnsi="Century"/>
        </w:rPr>
        <w:t xml:space="preserve">el Sistema de Control de Expedientes de los Juzgados Administrativos Municipales que se </w:t>
      </w:r>
      <w:r w:rsidRPr="00745E79">
        <w:rPr>
          <w:rFonts w:ascii="Century" w:hAnsi="Century"/>
          <w:shd w:val="clear" w:color="auto" w:fill="FFFFFF"/>
        </w:rPr>
        <w:t>lleva para tal efecto. --------------</w:t>
      </w:r>
    </w:p>
    <w:p w:rsidR="00CB3AC0" w:rsidRPr="00745E79" w:rsidRDefault="00CB3AC0" w:rsidP="00CB3AC0">
      <w:pPr>
        <w:spacing w:line="360" w:lineRule="auto"/>
        <w:ind w:firstLine="709"/>
        <w:jc w:val="both"/>
        <w:rPr>
          <w:rFonts w:ascii="Century" w:hAnsi="Century"/>
        </w:rPr>
      </w:pPr>
    </w:p>
    <w:p w:rsidR="00CB3AC0" w:rsidRPr="00745E79" w:rsidRDefault="00CB3AC0" w:rsidP="00CB3AC0">
      <w:pPr>
        <w:spacing w:line="360" w:lineRule="auto"/>
        <w:ind w:firstLine="709"/>
        <w:jc w:val="both"/>
        <w:rPr>
          <w:rFonts w:ascii="Century" w:hAnsi="Century"/>
          <w:lang w:val="es-MX"/>
        </w:rPr>
      </w:pPr>
      <w:r w:rsidRPr="00745E79">
        <w:rPr>
          <w:rFonts w:ascii="Century" w:hAnsi="Century"/>
        </w:rPr>
        <w:t xml:space="preserve">Así lo resolvió y firma la Jueza del Juzgado Tercero Administrativo Municipal de León, Guanajuato, licenciada </w:t>
      </w:r>
      <w:r w:rsidRPr="00745E79">
        <w:rPr>
          <w:rFonts w:ascii="Century" w:hAnsi="Century"/>
          <w:b/>
          <w:bCs/>
        </w:rPr>
        <w:t xml:space="preserve">María Guadalupe Garza </w:t>
      </w:r>
      <w:proofErr w:type="spellStart"/>
      <w:r w:rsidRPr="00745E79">
        <w:rPr>
          <w:rFonts w:ascii="Century" w:hAnsi="Century"/>
          <w:b/>
          <w:bCs/>
        </w:rPr>
        <w:t>Lozornio</w:t>
      </w:r>
      <w:proofErr w:type="spellEnd"/>
      <w:r w:rsidRPr="00745E79">
        <w:rPr>
          <w:rFonts w:ascii="Century" w:hAnsi="Century"/>
        </w:rPr>
        <w:t xml:space="preserve">, quien actúa asistida en forma legal con Secretario de Estudio y Cuenta, licenciado </w:t>
      </w:r>
      <w:r w:rsidRPr="00745E79">
        <w:rPr>
          <w:rFonts w:ascii="Century" w:hAnsi="Century"/>
          <w:b/>
          <w:bCs/>
        </w:rPr>
        <w:t xml:space="preserve">Christian Helmut Emmanuel </w:t>
      </w:r>
      <w:proofErr w:type="spellStart"/>
      <w:r w:rsidRPr="00745E79">
        <w:rPr>
          <w:rFonts w:ascii="Century" w:hAnsi="Century"/>
          <w:b/>
          <w:bCs/>
        </w:rPr>
        <w:t>Schonwald</w:t>
      </w:r>
      <w:proofErr w:type="spellEnd"/>
      <w:r w:rsidRPr="00745E79">
        <w:rPr>
          <w:rFonts w:ascii="Century" w:hAnsi="Century"/>
          <w:b/>
          <w:bCs/>
        </w:rPr>
        <w:t xml:space="preserve"> Escalante</w:t>
      </w:r>
      <w:r w:rsidRPr="00745E79">
        <w:rPr>
          <w:rFonts w:ascii="Century" w:hAnsi="Century"/>
          <w:bCs/>
        </w:rPr>
        <w:t>,</w:t>
      </w:r>
      <w:r w:rsidRPr="00745E79">
        <w:rPr>
          <w:rFonts w:ascii="Century" w:hAnsi="Century"/>
          <w:b/>
          <w:bCs/>
        </w:rPr>
        <w:t xml:space="preserve"> </w:t>
      </w:r>
      <w:r w:rsidRPr="00745E79">
        <w:rPr>
          <w:rFonts w:ascii="Century" w:hAnsi="Century"/>
        </w:rPr>
        <w:t>quien da fe. ---------------------------------------------------------------------------------------------------</w:t>
      </w:r>
    </w:p>
    <w:p w:rsidR="00CB3AC0" w:rsidRPr="00745E79" w:rsidRDefault="00CB3AC0" w:rsidP="00CB3AC0"/>
    <w:p w:rsidR="00CB3AC0" w:rsidRPr="00745E79" w:rsidRDefault="00CB3AC0" w:rsidP="00CB3AC0"/>
    <w:p w:rsidR="00CB3AC0" w:rsidRPr="00745E79" w:rsidRDefault="00CB3AC0" w:rsidP="00CB3AC0"/>
    <w:p w:rsidR="00CB3AC0" w:rsidRPr="00745E79" w:rsidRDefault="00CB3AC0" w:rsidP="00CB3AC0"/>
    <w:p w:rsidR="00CB3AC0" w:rsidRPr="00745E79" w:rsidRDefault="00CB3AC0" w:rsidP="00CB3AC0"/>
    <w:p w:rsidR="00CB3AC0" w:rsidRPr="00745E79" w:rsidRDefault="00CB3AC0" w:rsidP="00CB3AC0"/>
    <w:p w:rsidR="00CB3AC0" w:rsidRPr="00745E79" w:rsidRDefault="00CB3AC0" w:rsidP="00CB3AC0"/>
    <w:p w:rsidR="00CB3AC0" w:rsidRPr="00745E79" w:rsidRDefault="00CB3AC0" w:rsidP="00CB3AC0"/>
    <w:p w:rsidR="00CB3AC0" w:rsidRPr="00745E79" w:rsidRDefault="00CB3AC0" w:rsidP="00CB3AC0"/>
    <w:p w:rsidR="00CB3AC0" w:rsidRPr="00745E79" w:rsidRDefault="00CB3AC0" w:rsidP="00CB3AC0"/>
    <w:p w:rsidR="00CB3AC0" w:rsidRPr="00745E79" w:rsidRDefault="00CB3AC0" w:rsidP="00CB3AC0"/>
    <w:p w:rsidR="00CB3AC0" w:rsidRPr="00745E79" w:rsidRDefault="00CB3AC0" w:rsidP="00CB3AC0"/>
    <w:p w:rsidR="00CB3AC0" w:rsidRPr="00745E79" w:rsidRDefault="00CB3AC0" w:rsidP="00CB3AC0"/>
    <w:p w:rsidR="00CB3AC0" w:rsidRPr="00745E79" w:rsidRDefault="00CB3AC0" w:rsidP="00CB3AC0"/>
    <w:p w:rsidR="00CB3AC0" w:rsidRPr="00745E79" w:rsidRDefault="00CB3AC0" w:rsidP="00CB3AC0"/>
    <w:p w:rsidR="00CB3AC0" w:rsidRPr="00745E79" w:rsidRDefault="00CB3AC0" w:rsidP="00CB3AC0"/>
    <w:p w:rsidR="00CB3AC0" w:rsidRPr="00745E79" w:rsidRDefault="00CB3AC0" w:rsidP="00CB3AC0"/>
    <w:p w:rsidR="009B33EA" w:rsidRPr="00745E79" w:rsidRDefault="009B33EA"/>
    <w:sectPr w:rsidR="009B33EA" w:rsidRPr="00745E79" w:rsidSect="0031304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70D" w:rsidRDefault="0032570D" w:rsidP="00CB3AC0">
      <w:r>
        <w:separator/>
      </w:r>
    </w:p>
  </w:endnote>
  <w:endnote w:type="continuationSeparator" w:id="0">
    <w:p w:rsidR="0032570D" w:rsidRDefault="0032570D" w:rsidP="00CB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0516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4784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4784E">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745E79">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70D" w:rsidRDefault="0032570D" w:rsidP="00CB3AC0">
      <w:r>
        <w:separator/>
      </w:r>
    </w:p>
  </w:footnote>
  <w:footnote w:type="continuationSeparator" w:id="0">
    <w:p w:rsidR="0032570D" w:rsidRDefault="0032570D" w:rsidP="00CB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745E79">
    <w:pPr>
      <w:pStyle w:val="Encabezado"/>
      <w:framePr w:wrap="around" w:vAnchor="text" w:hAnchor="margin" w:xAlign="center" w:y="1"/>
      <w:rPr>
        <w:rStyle w:val="Nmerodepgina"/>
      </w:rPr>
    </w:pPr>
  </w:p>
  <w:p w:rsidR="002B2F1A" w:rsidRDefault="00745E7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745E79" w:rsidP="007F7AC8">
    <w:pPr>
      <w:pStyle w:val="Encabezado"/>
      <w:jc w:val="right"/>
      <w:rPr>
        <w:color w:val="7F7F7F" w:themeColor="text1" w:themeTint="80"/>
      </w:rPr>
    </w:pPr>
  </w:p>
  <w:p w:rsidR="002B2F1A" w:rsidRDefault="00745E79" w:rsidP="007F7AC8">
    <w:pPr>
      <w:pStyle w:val="Encabezado"/>
      <w:jc w:val="right"/>
      <w:rPr>
        <w:color w:val="7F7F7F" w:themeColor="text1" w:themeTint="80"/>
      </w:rPr>
    </w:pPr>
  </w:p>
  <w:p w:rsidR="002B2F1A" w:rsidRDefault="00745E79" w:rsidP="007F7AC8">
    <w:pPr>
      <w:pStyle w:val="Encabezado"/>
      <w:jc w:val="right"/>
      <w:rPr>
        <w:color w:val="7F7F7F" w:themeColor="text1" w:themeTint="80"/>
      </w:rPr>
    </w:pPr>
  </w:p>
  <w:p w:rsidR="002B2F1A" w:rsidRDefault="00745E79" w:rsidP="007F7AC8">
    <w:pPr>
      <w:pStyle w:val="Encabezado"/>
      <w:jc w:val="right"/>
      <w:rPr>
        <w:color w:val="7F7F7F" w:themeColor="text1" w:themeTint="80"/>
      </w:rPr>
    </w:pPr>
  </w:p>
  <w:p w:rsidR="002B2F1A" w:rsidRDefault="00005166" w:rsidP="007F7AC8">
    <w:pPr>
      <w:pStyle w:val="Encabezado"/>
      <w:jc w:val="right"/>
    </w:pPr>
    <w:r>
      <w:rPr>
        <w:color w:val="7F7F7F" w:themeColor="text1" w:themeTint="80"/>
      </w:rPr>
      <w:t>Expediente Número 2</w:t>
    </w:r>
    <w:r w:rsidR="00CB3AC0">
      <w:rPr>
        <w:color w:val="7F7F7F" w:themeColor="text1" w:themeTint="80"/>
      </w:rPr>
      <w:t>124</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745E79">
    <w:pPr>
      <w:pStyle w:val="Encabezado"/>
      <w:jc w:val="right"/>
      <w:rPr>
        <w:color w:val="548DD4" w:themeColor="text2" w:themeTint="99"/>
        <w:lang w:val="es-ES"/>
      </w:rPr>
    </w:pPr>
  </w:p>
  <w:p w:rsidR="002B2F1A" w:rsidRDefault="00745E79">
    <w:pPr>
      <w:pStyle w:val="Encabezado"/>
      <w:jc w:val="right"/>
      <w:rPr>
        <w:color w:val="548DD4" w:themeColor="text2" w:themeTint="99"/>
        <w:lang w:val="es-ES"/>
      </w:rPr>
    </w:pPr>
  </w:p>
  <w:p w:rsidR="002B2F1A" w:rsidRDefault="00745E79">
    <w:pPr>
      <w:pStyle w:val="Encabezado"/>
      <w:jc w:val="right"/>
      <w:rPr>
        <w:color w:val="548DD4" w:themeColor="text2" w:themeTint="99"/>
        <w:lang w:val="es-ES"/>
      </w:rPr>
    </w:pPr>
  </w:p>
  <w:p w:rsidR="002B2F1A" w:rsidRDefault="00745E79">
    <w:pPr>
      <w:pStyle w:val="Encabezado"/>
      <w:jc w:val="right"/>
      <w:rPr>
        <w:color w:val="548DD4" w:themeColor="text2" w:themeTint="99"/>
        <w:lang w:val="es-ES"/>
      </w:rPr>
    </w:pPr>
  </w:p>
  <w:p w:rsidR="002B2F1A" w:rsidRDefault="00745E79">
    <w:pPr>
      <w:pStyle w:val="Encabezado"/>
      <w:jc w:val="right"/>
      <w:rPr>
        <w:color w:val="548DD4" w:themeColor="text2" w:themeTint="99"/>
        <w:lang w:val="es-ES"/>
      </w:rPr>
    </w:pPr>
  </w:p>
  <w:p w:rsidR="002B2F1A" w:rsidRDefault="0000516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C0"/>
    <w:rsid w:val="00005166"/>
    <w:rsid w:val="00135EBC"/>
    <w:rsid w:val="001D4E6B"/>
    <w:rsid w:val="00313046"/>
    <w:rsid w:val="0032570D"/>
    <w:rsid w:val="003F57D3"/>
    <w:rsid w:val="004637F8"/>
    <w:rsid w:val="00745E79"/>
    <w:rsid w:val="00955B60"/>
    <w:rsid w:val="009B33EA"/>
    <w:rsid w:val="00BC0909"/>
    <w:rsid w:val="00C1486E"/>
    <w:rsid w:val="00C86593"/>
    <w:rsid w:val="00CB3AC0"/>
    <w:rsid w:val="00E00E25"/>
    <w:rsid w:val="00E10F85"/>
    <w:rsid w:val="00E422E5"/>
    <w:rsid w:val="00E4784E"/>
    <w:rsid w:val="00EC45DC"/>
    <w:rsid w:val="00F0393D"/>
    <w:rsid w:val="00FA55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EEB0A"/>
  <w15:docId w15:val="{3AB5D712-2EA2-424C-B2DA-21341439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B3AC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B3AC0"/>
    <w:pPr>
      <w:jc w:val="both"/>
    </w:pPr>
    <w:rPr>
      <w:lang w:val="es-MX"/>
    </w:rPr>
  </w:style>
  <w:style w:type="character" w:customStyle="1" w:styleId="TextoindependienteCar">
    <w:name w:val="Texto independiente Car"/>
    <w:basedOn w:val="Fuentedeprrafopredeter"/>
    <w:link w:val="Textoindependiente"/>
    <w:rsid w:val="00CB3AC0"/>
    <w:rPr>
      <w:rFonts w:ascii="Times New Roman" w:eastAsia="Calibri" w:hAnsi="Times New Roman" w:cs="Times New Roman"/>
      <w:sz w:val="24"/>
      <w:szCs w:val="24"/>
      <w:lang w:eastAsia="es-ES"/>
    </w:rPr>
  </w:style>
  <w:style w:type="character" w:styleId="Nmerodepgina">
    <w:name w:val="page number"/>
    <w:semiHidden/>
    <w:rsid w:val="00CB3AC0"/>
    <w:rPr>
      <w:rFonts w:cs="Times New Roman"/>
    </w:rPr>
  </w:style>
  <w:style w:type="paragraph" w:styleId="Encabezado">
    <w:name w:val="header"/>
    <w:basedOn w:val="Normal"/>
    <w:link w:val="EncabezadoCar"/>
    <w:uiPriority w:val="99"/>
    <w:rsid w:val="00CB3AC0"/>
    <w:pPr>
      <w:tabs>
        <w:tab w:val="center" w:pos="4419"/>
        <w:tab w:val="right" w:pos="8838"/>
      </w:tabs>
    </w:pPr>
    <w:rPr>
      <w:lang w:val="es-MX"/>
    </w:rPr>
  </w:style>
  <w:style w:type="character" w:customStyle="1" w:styleId="EncabezadoCar">
    <w:name w:val="Encabezado Car"/>
    <w:basedOn w:val="Fuentedeprrafopredeter"/>
    <w:link w:val="Encabezado"/>
    <w:uiPriority w:val="99"/>
    <w:rsid w:val="00CB3AC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B3AC0"/>
    <w:pPr>
      <w:tabs>
        <w:tab w:val="center" w:pos="4419"/>
        <w:tab w:val="right" w:pos="8838"/>
      </w:tabs>
    </w:pPr>
  </w:style>
  <w:style w:type="character" w:customStyle="1" w:styleId="PiedepginaCar">
    <w:name w:val="Pie de página Car"/>
    <w:basedOn w:val="Fuentedeprrafopredeter"/>
    <w:link w:val="Piedepgina"/>
    <w:uiPriority w:val="99"/>
    <w:rsid w:val="00CB3AC0"/>
    <w:rPr>
      <w:rFonts w:ascii="Times New Roman" w:eastAsia="Calibri" w:hAnsi="Times New Roman" w:cs="Times New Roman"/>
      <w:sz w:val="24"/>
      <w:szCs w:val="24"/>
      <w:lang w:val="es-ES" w:eastAsia="es-ES"/>
    </w:rPr>
  </w:style>
  <w:style w:type="paragraph" w:customStyle="1" w:styleId="SENTENCIAS">
    <w:name w:val="SENTENCIAS"/>
    <w:basedOn w:val="Normal"/>
    <w:qFormat/>
    <w:rsid w:val="00CB3AC0"/>
    <w:pPr>
      <w:spacing w:line="360" w:lineRule="auto"/>
      <w:ind w:firstLine="708"/>
      <w:jc w:val="both"/>
    </w:pPr>
    <w:rPr>
      <w:rFonts w:ascii="Century" w:hAnsi="Century"/>
    </w:rPr>
  </w:style>
  <w:style w:type="paragraph" w:customStyle="1" w:styleId="TESISYJURIS">
    <w:name w:val="TESIS Y JURIS"/>
    <w:basedOn w:val="SENTENCIAS"/>
    <w:qFormat/>
    <w:rsid w:val="00CB3AC0"/>
    <w:pPr>
      <w:spacing w:line="240" w:lineRule="auto"/>
      <w:ind w:firstLine="709"/>
    </w:pPr>
    <w:rPr>
      <w:bCs/>
      <w:i/>
      <w:iCs/>
    </w:rPr>
  </w:style>
  <w:style w:type="paragraph" w:customStyle="1" w:styleId="RESOLUCIONES">
    <w:name w:val="RESOLUCIONES"/>
    <w:basedOn w:val="Normal"/>
    <w:link w:val="RESOLUCIONESCar"/>
    <w:qFormat/>
    <w:rsid w:val="00CB3AC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B3AC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CB3AC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B3AC0"/>
    <w:rPr>
      <w:rFonts w:ascii="Times New Roman" w:eastAsia="Calibri" w:hAnsi="Times New Roman" w:cs="Times New Roman"/>
      <w:sz w:val="24"/>
      <w:szCs w:val="24"/>
      <w:lang w:val="es-ES" w:eastAsia="es-ES"/>
    </w:rPr>
  </w:style>
  <w:style w:type="paragraph" w:customStyle="1" w:styleId="Default">
    <w:name w:val="Default"/>
    <w:basedOn w:val="Normal"/>
    <w:rsid w:val="00CB3AC0"/>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4637F8"/>
    <w:rPr>
      <w:rFonts w:ascii="Tahoma" w:hAnsi="Tahoma" w:cs="Tahoma"/>
      <w:sz w:val="16"/>
      <w:szCs w:val="16"/>
    </w:rPr>
  </w:style>
  <w:style w:type="character" w:customStyle="1" w:styleId="TextodegloboCar">
    <w:name w:val="Texto de globo Car"/>
    <w:basedOn w:val="Fuentedeprrafopredeter"/>
    <w:link w:val="Textodeglobo"/>
    <w:uiPriority w:val="99"/>
    <w:semiHidden/>
    <w:rsid w:val="004637F8"/>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4953</Words>
  <Characters>27247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cp:lastPrinted>2020-03-20T21:04:00Z</cp:lastPrinted>
  <dcterms:created xsi:type="dcterms:W3CDTF">2020-06-30T18:29:00Z</dcterms:created>
  <dcterms:modified xsi:type="dcterms:W3CDTF">2020-06-30T23:00:00Z</dcterms:modified>
</cp:coreProperties>
</file>