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D1" w:rsidRPr="00131F7D" w:rsidRDefault="008817D1" w:rsidP="008817D1">
      <w:pPr>
        <w:spacing w:line="360" w:lineRule="auto"/>
        <w:ind w:firstLine="709"/>
        <w:jc w:val="both"/>
        <w:rPr>
          <w:rFonts w:ascii="Arial Narrow" w:hAnsi="Arial Narrow"/>
          <w:sz w:val="27"/>
          <w:szCs w:val="27"/>
        </w:rPr>
      </w:pPr>
      <w:bookmarkStart w:id="0" w:name="_GoBack"/>
      <w:bookmarkEnd w:id="0"/>
      <w:r w:rsidRPr="00131F7D">
        <w:rPr>
          <w:rFonts w:ascii="Arial Narrow" w:hAnsi="Arial Narrow"/>
          <w:sz w:val="27"/>
          <w:szCs w:val="27"/>
        </w:rPr>
        <w:t>L</w:t>
      </w:r>
      <w:r w:rsidR="003E0DAE" w:rsidRPr="00131F7D">
        <w:rPr>
          <w:rFonts w:ascii="Arial Narrow" w:hAnsi="Arial Narrow"/>
          <w:sz w:val="27"/>
          <w:szCs w:val="27"/>
        </w:rPr>
        <w:t>eón, Guanajuato, a los 27</w:t>
      </w:r>
      <w:r w:rsidR="00BD1785" w:rsidRPr="00131F7D">
        <w:rPr>
          <w:rFonts w:ascii="Arial Narrow" w:hAnsi="Arial Narrow"/>
          <w:sz w:val="27"/>
          <w:szCs w:val="27"/>
        </w:rPr>
        <w:t xml:space="preserve"> veinti</w:t>
      </w:r>
      <w:r w:rsidR="00140681" w:rsidRPr="00131F7D">
        <w:rPr>
          <w:rFonts w:ascii="Arial Narrow" w:hAnsi="Arial Narrow"/>
          <w:sz w:val="27"/>
          <w:szCs w:val="27"/>
        </w:rPr>
        <w:t>s</w:t>
      </w:r>
      <w:r w:rsidR="003E0DAE" w:rsidRPr="00131F7D">
        <w:rPr>
          <w:rFonts w:ascii="Arial Narrow" w:hAnsi="Arial Narrow"/>
          <w:sz w:val="27"/>
          <w:szCs w:val="27"/>
        </w:rPr>
        <w:t>iete</w:t>
      </w:r>
      <w:r w:rsidR="00BD1785" w:rsidRPr="00131F7D">
        <w:rPr>
          <w:rFonts w:ascii="Arial Narrow" w:hAnsi="Arial Narrow"/>
          <w:sz w:val="27"/>
          <w:szCs w:val="27"/>
        </w:rPr>
        <w:t xml:space="preserve"> </w:t>
      </w:r>
      <w:r w:rsidRPr="00131F7D">
        <w:rPr>
          <w:rFonts w:ascii="Arial Narrow" w:hAnsi="Arial Narrow"/>
          <w:sz w:val="27"/>
          <w:szCs w:val="27"/>
        </w:rPr>
        <w:t xml:space="preserve">días del mes </w:t>
      </w:r>
      <w:proofErr w:type="gramStart"/>
      <w:r w:rsidRPr="00131F7D">
        <w:rPr>
          <w:rFonts w:ascii="Arial Narrow" w:hAnsi="Arial Narrow"/>
          <w:sz w:val="27"/>
          <w:szCs w:val="27"/>
        </w:rPr>
        <w:t>de  febrero</w:t>
      </w:r>
      <w:proofErr w:type="gramEnd"/>
      <w:r w:rsidRPr="00131F7D">
        <w:rPr>
          <w:rFonts w:ascii="Arial Narrow" w:hAnsi="Arial Narrow"/>
          <w:sz w:val="27"/>
          <w:szCs w:val="27"/>
        </w:rPr>
        <w:t xml:space="preserve">  del año 2020 dos mil veinte</w:t>
      </w:r>
      <w:r w:rsidR="00BD1785" w:rsidRPr="00131F7D">
        <w:rPr>
          <w:rFonts w:ascii="Arial Narrow" w:hAnsi="Arial Narrow"/>
          <w:sz w:val="27"/>
          <w:szCs w:val="27"/>
        </w:rPr>
        <w:t>.- - - - - - - - - - - - - - - - - - - - - - - - - - - - - - - - - - - - - - - - - - - - - - - - - - -</w:t>
      </w:r>
    </w:p>
    <w:p w:rsidR="008817D1" w:rsidRPr="00131F7D" w:rsidRDefault="008817D1" w:rsidP="008817D1">
      <w:pPr>
        <w:spacing w:line="360" w:lineRule="auto"/>
        <w:jc w:val="both"/>
        <w:rPr>
          <w:rFonts w:ascii="Arial Narrow" w:hAnsi="Arial Narrow"/>
          <w:sz w:val="27"/>
          <w:szCs w:val="27"/>
        </w:rPr>
      </w:pPr>
    </w:p>
    <w:p w:rsidR="008817D1" w:rsidRPr="00131F7D" w:rsidRDefault="008817D1" w:rsidP="008817D1">
      <w:pPr>
        <w:spacing w:line="360" w:lineRule="auto"/>
        <w:ind w:firstLine="709"/>
        <w:jc w:val="both"/>
        <w:rPr>
          <w:rFonts w:ascii="Arial Narrow" w:hAnsi="Arial Narrow"/>
          <w:sz w:val="27"/>
          <w:szCs w:val="27"/>
        </w:rPr>
      </w:pPr>
      <w:r w:rsidRPr="00131F7D">
        <w:rPr>
          <w:rFonts w:ascii="Arial Narrow" w:hAnsi="Arial Narrow"/>
          <w:b/>
          <w:sz w:val="27"/>
          <w:szCs w:val="27"/>
        </w:rPr>
        <w:t>V I S T O</w:t>
      </w:r>
      <w:r w:rsidRPr="00131F7D">
        <w:rPr>
          <w:rFonts w:ascii="Arial Narrow" w:hAnsi="Arial Narrow"/>
          <w:sz w:val="27"/>
          <w:szCs w:val="27"/>
        </w:rPr>
        <w:t xml:space="preserve"> para resolver el expediente número </w:t>
      </w:r>
      <w:r w:rsidR="002F38E4" w:rsidRPr="00131F7D">
        <w:rPr>
          <w:rFonts w:ascii="Arial Narrow" w:hAnsi="Arial Narrow"/>
          <w:b/>
          <w:sz w:val="27"/>
          <w:szCs w:val="27"/>
        </w:rPr>
        <w:t>20</w:t>
      </w:r>
      <w:r w:rsidR="003E0DAE" w:rsidRPr="00131F7D">
        <w:rPr>
          <w:rFonts w:ascii="Arial Narrow" w:hAnsi="Arial Narrow"/>
          <w:b/>
          <w:sz w:val="27"/>
          <w:szCs w:val="27"/>
        </w:rPr>
        <w:t>14</w:t>
      </w:r>
      <w:r w:rsidRPr="00131F7D">
        <w:rPr>
          <w:rFonts w:ascii="Arial Narrow" w:hAnsi="Arial Narrow"/>
          <w:b/>
          <w:sz w:val="27"/>
          <w:szCs w:val="27"/>
        </w:rPr>
        <w:t>/1erJAM/2019-JN</w:t>
      </w:r>
      <w:r w:rsidRPr="00131F7D">
        <w:rPr>
          <w:rFonts w:ascii="Arial Narrow" w:hAnsi="Arial Narrow"/>
          <w:sz w:val="27"/>
          <w:szCs w:val="27"/>
        </w:rPr>
        <w:t xml:space="preserve">, que contiene las actuaciones del proceso administrativo iniciado con motivo </w:t>
      </w:r>
      <w:r w:rsidR="00BD1785" w:rsidRPr="00131F7D">
        <w:rPr>
          <w:rFonts w:ascii="Arial Narrow" w:hAnsi="Arial Narrow"/>
          <w:sz w:val="27"/>
          <w:szCs w:val="27"/>
        </w:rPr>
        <w:t xml:space="preserve">de la demanda </w:t>
      </w:r>
      <w:r w:rsidR="00131F7D" w:rsidRPr="00131F7D">
        <w:rPr>
          <w:rFonts w:ascii="Arial Narrow" w:hAnsi="Arial Narrow"/>
          <w:sz w:val="27"/>
          <w:szCs w:val="27"/>
        </w:rPr>
        <w:t>(…)</w:t>
      </w:r>
      <w:r w:rsidR="003E0DAE" w:rsidRPr="00131F7D">
        <w:rPr>
          <w:rFonts w:ascii="Arial Narrow" w:hAnsi="Arial Narrow"/>
          <w:b/>
          <w:sz w:val="27"/>
          <w:szCs w:val="27"/>
        </w:rPr>
        <w:t xml:space="preserve"> </w:t>
      </w:r>
      <w:r w:rsidRPr="00131F7D">
        <w:rPr>
          <w:rFonts w:ascii="Arial Narrow" w:hAnsi="Arial Narrow"/>
          <w:sz w:val="27"/>
          <w:szCs w:val="27"/>
        </w:rPr>
        <w:t xml:space="preserve">en contra del </w:t>
      </w:r>
      <w:r w:rsidR="0096284F" w:rsidRPr="00131F7D">
        <w:rPr>
          <w:rFonts w:ascii="Arial Narrow" w:hAnsi="Arial Narrow"/>
          <w:b/>
          <w:sz w:val="27"/>
          <w:szCs w:val="27"/>
        </w:rPr>
        <w:t>AGENTE</w:t>
      </w:r>
      <w:r w:rsidR="00BD1785" w:rsidRPr="00131F7D">
        <w:rPr>
          <w:rFonts w:ascii="Arial Narrow" w:hAnsi="Arial Narrow"/>
          <w:b/>
          <w:sz w:val="27"/>
          <w:szCs w:val="27"/>
        </w:rPr>
        <w:t xml:space="preserve"> </w:t>
      </w:r>
      <w:r w:rsidRPr="00131F7D">
        <w:rPr>
          <w:rFonts w:ascii="Arial Narrow" w:hAnsi="Arial Narrow"/>
          <w:b/>
          <w:sz w:val="27"/>
          <w:szCs w:val="27"/>
        </w:rPr>
        <w:t>DE TRÁNSITO MUN</w:t>
      </w:r>
      <w:r w:rsidR="002F38E4" w:rsidRPr="00131F7D">
        <w:rPr>
          <w:rFonts w:ascii="Arial Narrow" w:hAnsi="Arial Narrow"/>
          <w:b/>
          <w:sz w:val="27"/>
          <w:szCs w:val="27"/>
        </w:rPr>
        <w:t>ICIPAL,</w:t>
      </w:r>
      <w:r w:rsidR="00BD1785" w:rsidRPr="00131F7D">
        <w:rPr>
          <w:rFonts w:ascii="Arial Narrow" w:hAnsi="Arial Narrow"/>
          <w:b/>
          <w:sz w:val="27"/>
          <w:szCs w:val="27"/>
        </w:rPr>
        <w:t xml:space="preserve"> </w:t>
      </w:r>
      <w:r w:rsidR="00131F7D" w:rsidRPr="00131F7D">
        <w:rPr>
          <w:rFonts w:ascii="Arial Narrow" w:hAnsi="Arial Narrow"/>
          <w:sz w:val="27"/>
          <w:szCs w:val="27"/>
        </w:rPr>
        <w:t>(…)</w:t>
      </w:r>
      <w:r w:rsidRPr="00131F7D">
        <w:rPr>
          <w:rFonts w:ascii="Arial Narrow" w:hAnsi="Arial Narrow" w:cs="Arial"/>
          <w:sz w:val="27"/>
          <w:szCs w:val="27"/>
        </w:rPr>
        <w:t>,</w:t>
      </w:r>
      <w:r w:rsidRPr="00131F7D">
        <w:rPr>
          <w:rFonts w:ascii="Arial Narrow" w:hAnsi="Arial Narrow"/>
          <w:sz w:val="27"/>
          <w:szCs w:val="27"/>
        </w:rPr>
        <w:t xml:space="preserve"> por ser este el momento proc</w:t>
      </w:r>
      <w:r w:rsidR="00BD1785" w:rsidRPr="00131F7D">
        <w:rPr>
          <w:rFonts w:ascii="Arial Narrow" w:hAnsi="Arial Narrow"/>
          <w:sz w:val="27"/>
          <w:szCs w:val="27"/>
        </w:rPr>
        <w:t>esal oportuno se resuelve;- - - - -</w:t>
      </w:r>
      <w:r w:rsidRPr="00131F7D">
        <w:rPr>
          <w:rFonts w:ascii="Arial Narrow" w:hAnsi="Arial Narrow"/>
          <w:sz w:val="27"/>
          <w:szCs w:val="27"/>
        </w:rPr>
        <w:t xml:space="preserve"> </w:t>
      </w:r>
      <w:r w:rsidR="0096284F" w:rsidRPr="00131F7D">
        <w:rPr>
          <w:rFonts w:ascii="Arial Narrow" w:hAnsi="Arial Narrow"/>
          <w:sz w:val="27"/>
          <w:szCs w:val="27"/>
        </w:rPr>
        <w:t>- -</w:t>
      </w:r>
      <w:r w:rsidR="003E0DAE" w:rsidRPr="00131F7D">
        <w:rPr>
          <w:rFonts w:ascii="Arial Narrow" w:hAnsi="Arial Narrow"/>
          <w:sz w:val="27"/>
          <w:szCs w:val="27"/>
        </w:rPr>
        <w:t xml:space="preserve"> - - - - - - - - - - - - - -</w:t>
      </w:r>
    </w:p>
    <w:p w:rsidR="008817D1" w:rsidRPr="00131F7D" w:rsidRDefault="008817D1" w:rsidP="008817D1">
      <w:pPr>
        <w:tabs>
          <w:tab w:val="left" w:pos="1463"/>
        </w:tabs>
        <w:spacing w:line="360" w:lineRule="auto"/>
        <w:jc w:val="both"/>
        <w:rPr>
          <w:rFonts w:ascii="Arial Narrow" w:hAnsi="Arial Narrow"/>
          <w:sz w:val="27"/>
          <w:szCs w:val="27"/>
        </w:rPr>
      </w:pPr>
    </w:p>
    <w:p w:rsidR="008817D1" w:rsidRPr="00131F7D" w:rsidRDefault="008817D1" w:rsidP="008817D1">
      <w:pPr>
        <w:spacing w:line="360" w:lineRule="auto"/>
        <w:jc w:val="center"/>
        <w:rPr>
          <w:rFonts w:ascii="Arial Narrow" w:hAnsi="Arial Narrow"/>
          <w:b/>
          <w:sz w:val="27"/>
          <w:szCs w:val="27"/>
        </w:rPr>
      </w:pPr>
      <w:r w:rsidRPr="00131F7D">
        <w:rPr>
          <w:rFonts w:ascii="Arial Narrow" w:hAnsi="Arial Narrow"/>
          <w:b/>
          <w:sz w:val="27"/>
          <w:szCs w:val="27"/>
        </w:rPr>
        <w:t xml:space="preserve">R E S U L T A N D </w:t>
      </w:r>
      <w:proofErr w:type="gramStart"/>
      <w:r w:rsidRPr="00131F7D">
        <w:rPr>
          <w:rFonts w:ascii="Arial Narrow" w:hAnsi="Arial Narrow"/>
          <w:b/>
          <w:sz w:val="27"/>
          <w:szCs w:val="27"/>
        </w:rPr>
        <w:t>O :</w:t>
      </w:r>
      <w:proofErr w:type="gramEnd"/>
    </w:p>
    <w:p w:rsidR="008817D1" w:rsidRPr="00131F7D" w:rsidRDefault="008817D1" w:rsidP="008817D1">
      <w:pPr>
        <w:spacing w:line="360" w:lineRule="auto"/>
        <w:jc w:val="both"/>
        <w:rPr>
          <w:rFonts w:ascii="Arial Narrow" w:hAnsi="Arial Narrow"/>
          <w:sz w:val="27"/>
          <w:szCs w:val="27"/>
        </w:rPr>
      </w:pPr>
    </w:p>
    <w:p w:rsidR="008817D1" w:rsidRPr="00131F7D" w:rsidRDefault="008817D1" w:rsidP="008817D1">
      <w:pPr>
        <w:spacing w:line="276" w:lineRule="auto"/>
        <w:jc w:val="right"/>
        <w:rPr>
          <w:rFonts w:ascii="Arial Narrow" w:hAnsi="Arial Narrow" w:cs="Arial"/>
          <w:b/>
          <w:i/>
          <w:sz w:val="27"/>
          <w:szCs w:val="27"/>
        </w:rPr>
      </w:pPr>
      <w:r w:rsidRPr="00131F7D">
        <w:rPr>
          <w:rFonts w:ascii="Arial Narrow" w:hAnsi="Arial Narrow"/>
          <w:b/>
          <w:i/>
          <w:sz w:val="27"/>
          <w:szCs w:val="27"/>
        </w:rPr>
        <w:t>Presentación de la demanda</w:t>
      </w:r>
      <w:r w:rsidRPr="00131F7D">
        <w:rPr>
          <w:rFonts w:ascii="Arial Narrow" w:hAnsi="Arial Narrow"/>
          <w:i/>
          <w:sz w:val="27"/>
          <w:szCs w:val="27"/>
        </w:rPr>
        <w:t>.</w:t>
      </w:r>
    </w:p>
    <w:p w:rsidR="008817D1" w:rsidRPr="00131F7D" w:rsidRDefault="008817D1" w:rsidP="008817D1">
      <w:pPr>
        <w:spacing w:line="360" w:lineRule="auto"/>
        <w:ind w:firstLine="708"/>
        <w:jc w:val="both"/>
        <w:rPr>
          <w:rFonts w:ascii="Arial Narrow" w:hAnsi="Arial Narrow"/>
          <w:sz w:val="27"/>
          <w:szCs w:val="27"/>
        </w:rPr>
      </w:pPr>
      <w:r w:rsidRPr="00131F7D">
        <w:rPr>
          <w:rFonts w:ascii="Arial Narrow" w:hAnsi="Arial Narrow" w:cs="Arial"/>
          <w:b/>
          <w:sz w:val="27"/>
          <w:szCs w:val="27"/>
        </w:rPr>
        <w:t>PRIMERO.-</w:t>
      </w:r>
      <w:r w:rsidRPr="00131F7D">
        <w:rPr>
          <w:rFonts w:ascii="Arial Narrow" w:hAnsi="Arial Narrow" w:cs="Arial"/>
          <w:sz w:val="27"/>
          <w:szCs w:val="27"/>
        </w:rPr>
        <w:t xml:space="preserve"> </w:t>
      </w:r>
      <w:r w:rsidR="003E0DAE" w:rsidRPr="00131F7D">
        <w:rPr>
          <w:rFonts w:ascii="Arial Narrow" w:hAnsi="Arial Narrow"/>
          <w:sz w:val="27"/>
          <w:szCs w:val="27"/>
        </w:rPr>
        <w:t xml:space="preserve">El </w:t>
      </w:r>
      <w:r w:rsidR="0096284F" w:rsidRPr="00131F7D">
        <w:rPr>
          <w:rFonts w:ascii="Arial Narrow" w:hAnsi="Arial Narrow"/>
          <w:sz w:val="27"/>
          <w:szCs w:val="27"/>
        </w:rPr>
        <w:t>0</w:t>
      </w:r>
      <w:r w:rsidR="003E0DAE" w:rsidRPr="00131F7D">
        <w:rPr>
          <w:rFonts w:ascii="Arial Narrow" w:hAnsi="Arial Narrow"/>
          <w:sz w:val="27"/>
          <w:szCs w:val="27"/>
        </w:rPr>
        <w:t>6</w:t>
      </w:r>
      <w:r w:rsidR="002F38E4" w:rsidRPr="00131F7D">
        <w:rPr>
          <w:rFonts w:ascii="Arial Narrow" w:hAnsi="Arial Narrow"/>
          <w:sz w:val="27"/>
          <w:szCs w:val="27"/>
        </w:rPr>
        <w:t xml:space="preserve"> </w:t>
      </w:r>
      <w:r w:rsidR="003E0DAE" w:rsidRPr="00131F7D">
        <w:rPr>
          <w:rFonts w:ascii="Arial Narrow" w:hAnsi="Arial Narrow"/>
          <w:sz w:val="27"/>
          <w:szCs w:val="27"/>
        </w:rPr>
        <w:t>seis</w:t>
      </w:r>
      <w:r w:rsidR="0096284F" w:rsidRPr="00131F7D">
        <w:rPr>
          <w:rFonts w:ascii="Arial Narrow" w:hAnsi="Arial Narrow"/>
          <w:sz w:val="27"/>
          <w:szCs w:val="27"/>
        </w:rPr>
        <w:t xml:space="preserve"> </w:t>
      </w:r>
      <w:r w:rsidR="002F38E4" w:rsidRPr="00131F7D">
        <w:rPr>
          <w:rFonts w:ascii="Arial Narrow" w:hAnsi="Arial Narrow"/>
          <w:sz w:val="27"/>
          <w:szCs w:val="27"/>
        </w:rPr>
        <w:t xml:space="preserve"> de septiembre</w:t>
      </w:r>
      <w:r w:rsidRPr="00131F7D">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w:t>
      </w:r>
      <w:r w:rsidR="0096284F" w:rsidRPr="00131F7D">
        <w:rPr>
          <w:rFonts w:ascii="Arial Narrow" w:hAnsi="Arial Narrow"/>
          <w:sz w:val="27"/>
          <w:szCs w:val="27"/>
        </w:rPr>
        <w:t>n</w:t>
      </w:r>
      <w:r w:rsidRPr="00131F7D">
        <w:rPr>
          <w:rFonts w:ascii="Arial Narrow" w:hAnsi="Arial Narrow"/>
          <w:sz w:val="27"/>
          <w:szCs w:val="27"/>
        </w:rPr>
        <w:t xml:space="preserve">úmero </w:t>
      </w:r>
      <w:r w:rsidRPr="00131F7D">
        <w:rPr>
          <w:rFonts w:ascii="Arial Narrow" w:hAnsi="Arial Narrow"/>
          <w:b/>
          <w:sz w:val="27"/>
          <w:szCs w:val="27"/>
        </w:rPr>
        <w:t>T-6</w:t>
      </w:r>
      <w:r w:rsidR="003E0DAE" w:rsidRPr="00131F7D">
        <w:rPr>
          <w:rFonts w:ascii="Arial Narrow" w:hAnsi="Arial Narrow"/>
          <w:b/>
          <w:sz w:val="27"/>
          <w:szCs w:val="27"/>
        </w:rPr>
        <w:t>088462,  de fecha 22</w:t>
      </w:r>
      <w:r w:rsidR="002F38E4" w:rsidRPr="00131F7D">
        <w:rPr>
          <w:rFonts w:ascii="Arial Narrow" w:hAnsi="Arial Narrow"/>
          <w:b/>
          <w:sz w:val="27"/>
          <w:szCs w:val="27"/>
        </w:rPr>
        <w:t xml:space="preserve"> </w:t>
      </w:r>
      <w:r w:rsidR="0096284F" w:rsidRPr="00131F7D">
        <w:rPr>
          <w:rFonts w:ascii="Arial Narrow" w:hAnsi="Arial Narrow"/>
          <w:b/>
          <w:sz w:val="27"/>
          <w:szCs w:val="27"/>
        </w:rPr>
        <w:t>veinti</w:t>
      </w:r>
      <w:r w:rsidR="003E0DAE" w:rsidRPr="00131F7D">
        <w:rPr>
          <w:rFonts w:ascii="Arial Narrow" w:hAnsi="Arial Narrow"/>
          <w:b/>
          <w:sz w:val="27"/>
          <w:szCs w:val="27"/>
        </w:rPr>
        <w:t>dós</w:t>
      </w:r>
      <w:r w:rsidR="0096284F" w:rsidRPr="00131F7D">
        <w:rPr>
          <w:rFonts w:ascii="Arial Narrow" w:hAnsi="Arial Narrow"/>
          <w:b/>
          <w:sz w:val="27"/>
          <w:szCs w:val="27"/>
        </w:rPr>
        <w:t xml:space="preserve"> </w:t>
      </w:r>
      <w:r w:rsidR="002F38E4" w:rsidRPr="00131F7D">
        <w:rPr>
          <w:rFonts w:ascii="Arial Narrow" w:hAnsi="Arial Narrow"/>
          <w:b/>
          <w:sz w:val="27"/>
          <w:szCs w:val="27"/>
        </w:rPr>
        <w:t xml:space="preserve"> de agosto</w:t>
      </w:r>
      <w:r w:rsidRPr="00131F7D">
        <w:rPr>
          <w:rFonts w:ascii="Arial Narrow" w:hAnsi="Arial Narrow"/>
          <w:sz w:val="27"/>
          <w:szCs w:val="27"/>
        </w:rPr>
        <w:t xml:space="preserve"> de es</w:t>
      </w:r>
      <w:r w:rsidR="00046F86" w:rsidRPr="00131F7D">
        <w:rPr>
          <w:rFonts w:ascii="Arial Narrow" w:hAnsi="Arial Narrow"/>
          <w:sz w:val="27"/>
          <w:szCs w:val="27"/>
        </w:rPr>
        <w:t xml:space="preserve">e </w:t>
      </w:r>
      <w:r w:rsidR="00BD1785" w:rsidRPr="00131F7D">
        <w:rPr>
          <w:rFonts w:ascii="Arial Narrow" w:hAnsi="Arial Narrow"/>
          <w:sz w:val="27"/>
          <w:szCs w:val="27"/>
        </w:rPr>
        <w:t>año.-</w:t>
      </w:r>
      <w:r w:rsidR="00213AB5" w:rsidRPr="00131F7D">
        <w:rPr>
          <w:rFonts w:ascii="Arial Narrow" w:hAnsi="Arial Narrow"/>
          <w:sz w:val="27"/>
          <w:szCs w:val="27"/>
        </w:rPr>
        <w:t xml:space="preserve"> - - - - - - -</w:t>
      </w:r>
      <w:r w:rsidR="00046F86" w:rsidRPr="00131F7D">
        <w:rPr>
          <w:rFonts w:ascii="Arial Narrow" w:hAnsi="Arial Narrow"/>
          <w:sz w:val="27"/>
          <w:szCs w:val="27"/>
        </w:rPr>
        <w:t xml:space="preserve"> - - - -</w:t>
      </w:r>
    </w:p>
    <w:p w:rsidR="008817D1" w:rsidRPr="00131F7D" w:rsidRDefault="008817D1" w:rsidP="008817D1">
      <w:pPr>
        <w:spacing w:line="360" w:lineRule="auto"/>
        <w:jc w:val="both"/>
        <w:rPr>
          <w:rFonts w:ascii="Arial Narrow" w:hAnsi="Arial Narrow"/>
          <w:sz w:val="27"/>
          <w:szCs w:val="27"/>
        </w:rPr>
      </w:pPr>
    </w:p>
    <w:p w:rsidR="008817D1" w:rsidRPr="00131F7D" w:rsidRDefault="008817D1" w:rsidP="008817D1">
      <w:pPr>
        <w:spacing w:line="276" w:lineRule="auto"/>
        <w:jc w:val="right"/>
        <w:rPr>
          <w:rFonts w:ascii="Arial Narrow" w:hAnsi="Arial Narrow"/>
          <w:i/>
          <w:sz w:val="27"/>
          <w:szCs w:val="27"/>
        </w:rPr>
      </w:pPr>
      <w:r w:rsidRPr="00131F7D">
        <w:rPr>
          <w:rFonts w:ascii="Arial Narrow" w:hAnsi="Arial Narrow"/>
          <w:b/>
          <w:i/>
          <w:sz w:val="27"/>
          <w:szCs w:val="27"/>
        </w:rPr>
        <w:t>Admisión de la demanda y pruebas.</w:t>
      </w:r>
    </w:p>
    <w:p w:rsidR="008817D1" w:rsidRPr="00131F7D" w:rsidRDefault="008817D1" w:rsidP="008817D1">
      <w:pPr>
        <w:spacing w:line="360" w:lineRule="auto"/>
        <w:ind w:firstLine="709"/>
        <w:jc w:val="both"/>
        <w:rPr>
          <w:rFonts w:ascii="Arial Narrow" w:hAnsi="Arial Narrow"/>
          <w:sz w:val="27"/>
          <w:szCs w:val="27"/>
        </w:rPr>
      </w:pPr>
      <w:r w:rsidRPr="00131F7D">
        <w:rPr>
          <w:rFonts w:ascii="Arial Narrow" w:hAnsi="Arial Narrow"/>
          <w:b/>
          <w:sz w:val="27"/>
          <w:szCs w:val="27"/>
        </w:rPr>
        <w:t xml:space="preserve">SEGUNDO.- </w:t>
      </w:r>
      <w:r w:rsidR="003E0DAE" w:rsidRPr="00131F7D">
        <w:rPr>
          <w:rFonts w:ascii="Arial Narrow" w:hAnsi="Arial Narrow"/>
          <w:sz w:val="27"/>
          <w:szCs w:val="27"/>
        </w:rPr>
        <w:t>Por auto de fecha 10</w:t>
      </w:r>
      <w:r w:rsidR="0096284F" w:rsidRPr="00131F7D">
        <w:rPr>
          <w:rFonts w:ascii="Arial Narrow" w:hAnsi="Arial Narrow"/>
          <w:sz w:val="27"/>
          <w:szCs w:val="27"/>
        </w:rPr>
        <w:t xml:space="preserve"> d</w:t>
      </w:r>
      <w:r w:rsidR="003E0DAE" w:rsidRPr="00131F7D">
        <w:rPr>
          <w:rFonts w:ascii="Arial Narrow" w:hAnsi="Arial Narrow"/>
          <w:sz w:val="27"/>
          <w:szCs w:val="27"/>
        </w:rPr>
        <w:t xml:space="preserve">iez </w:t>
      </w:r>
      <w:r w:rsidR="002F38E4" w:rsidRPr="00131F7D">
        <w:rPr>
          <w:rFonts w:ascii="Arial Narrow" w:hAnsi="Arial Narrow"/>
          <w:sz w:val="27"/>
          <w:szCs w:val="27"/>
        </w:rPr>
        <w:t>de septiembre</w:t>
      </w:r>
      <w:r w:rsidRPr="00131F7D">
        <w:rPr>
          <w:rFonts w:ascii="Arial Narrow" w:hAnsi="Arial Narrow"/>
          <w:sz w:val="27"/>
          <w:szCs w:val="27"/>
        </w:rPr>
        <w:t xml:space="preserve"> del año 2019 dos mil diecinueve a la parte actora se le admitió a trámite la demanda y la</w:t>
      </w:r>
      <w:r w:rsidR="0096284F" w:rsidRPr="00131F7D">
        <w:rPr>
          <w:rFonts w:ascii="Arial Narrow" w:hAnsi="Arial Narrow"/>
          <w:sz w:val="27"/>
          <w:szCs w:val="27"/>
        </w:rPr>
        <w:t>s</w:t>
      </w:r>
      <w:r w:rsidRPr="00131F7D">
        <w:rPr>
          <w:rFonts w:ascii="Arial Narrow" w:hAnsi="Arial Narrow"/>
          <w:sz w:val="27"/>
          <w:szCs w:val="27"/>
        </w:rPr>
        <w:t xml:space="preserve"> prueba</w:t>
      </w:r>
      <w:r w:rsidR="0096284F" w:rsidRPr="00131F7D">
        <w:rPr>
          <w:rFonts w:ascii="Arial Narrow" w:hAnsi="Arial Narrow"/>
          <w:sz w:val="27"/>
          <w:szCs w:val="27"/>
        </w:rPr>
        <w:t>s</w:t>
      </w:r>
      <w:r w:rsidRPr="00131F7D">
        <w:rPr>
          <w:rFonts w:ascii="Arial Narrow" w:hAnsi="Arial Narrow"/>
          <w:sz w:val="27"/>
          <w:szCs w:val="27"/>
        </w:rPr>
        <w:t xml:space="preserve"> documental</w:t>
      </w:r>
      <w:r w:rsidR="00C05EA1" w:rsidRPr="00131F7D">
        <w:rPr>
          <w:rFonts w:ascii="Arial Narrow" w:hAnsi="Arial Narrow"/>
          <w:sz w:val="27"/>
          <w:szCs w:val="27"/>
        </w:rPr>
        <w:t>es</w:t>
      </w:r>
      <w:r w:rsidRPr="00131F7D">
        <w:rPr>
          <w:rFonts w:ascii="Arial Narrow" w:hAnsi="Arial Narrow"/>
          <w:sz w:val="27"/>
          <w:szCs w:val="27"/>
        </w:rPr>
        <w:t xml:space="preserve"> exhibida</w:t>
      </w:r>
      <w:r w:rsidR="00C05EA1" w:rsidRPr="00131F7D">
        <w:rPr>
          <w:rFonts w:ascii="Arial Narrow" w:hAnsi="Arial Narrow"/>
          <w:sz w:val="27"/>
          <w:szCs w:val="27"/>
        </w:rPr>
        <w:t>s</w:t>
      </w:r>
      <w:r w:rsidRPr="00131F7D">
        <w:rPr>
          <w:rFonts w:ascii="Arial Narrow" w:hAnsi="Arial Narrow"/>
          <w:sz w:val="27"/>
          <w:szCs w:val="27"/>
        </w:rPr>
        <w:t xml:space="preserve"> a la misma, la</w:t>
      </w:r>
      <w:r w:rsidR="0096284F" w:rsidRPr="00131F7D">
        <w:rPr>
          <w:rFonts w:ascii="Arial Narrow" w:hAnsi="Arial Narrow"/>
          <w:sz w:val="27"/>
          <w:szCs w:val="27"/>
        </w:rPr>
        <w:t>s</w:t>
      </w:r>
      <w:r w:rsidRPr="00131F7D">
        <w:rPr>
          <w:rFonts w:ascii="Arial Narrow" w:hAnsi="Arial Narrow"/>
          <w:sz w:val="27"/>
          <w:szCs w:val="27"/>
        </w:rPr>
        <w:t xml:space="preserve"> que por su especial naturaleza se desahog</w:t>
      </w:r>
      <w:r w:rsidR="0096284F" w:rsidRPr="00131F7D">
        <w:rPr>
          <w:rFonts w:ascii="Arial Narrow" w:hAnsi="Arial Narrow"/>
          <w:sz w:val="27"/>
          <w:szCs w:val="27"/>
        </w:rPr>
        <w:t>aron</w:t>
      </w:r>
      <w:r w:rsidRPr="00131F7D">
        <w:rPr>
          <w:rFonts w:ascii="Arial Narrow" w:hAnsi="Arial Narrow"/>
          <w:sz w:val="27"/>
          <w:szCs w:val="27"/>
        </w:rPr>
        <w:t xml:space="preserve"> en ese momento procesal, así como la </w:t>
      </w:r>
      <w:proofErr w:type="spellStart"/>
      <w:r w:rsidRPr="00131F7D">
        <w:rPr>
          <w:rFonts w:ascii="Arial Narrow" w:hAnsi="Arial Narrow"/>
          <w:sz w:val="27"/>
          <w:szCs w:val="27"/>
        </w:rPr>
        <w:t>presuncional</w:t>
      </w:r>
      <w:proofErr w:type="spellEnd"/>
      <w:r w:rsidRPr="00131F7D">
        <w:rPr>
          <w:rFonts w:ascii="Arial Narrow" w:hAnsi="Arial Narrow"/>
          <w:sz w:val="27"/>
          <w:szCs w:val="27"/>
        </w:rPr>
        <w:t xml:space="preserve"> legal y humana en lo que le beneficie</w:t>
      </w:r>
      <w:r w:rsidR="00C05EA1" w:rsidRPr="00131F7D">
        <w:rPr>
          <w:rFonts w:ascii="Arial Narrow" w:hAnsi="Arial Narrow"/>
          <w:sz w:val="27"/>
          <w:szCs w:val="27"/>
        </w:rPr>
        <w:t xml:space="preserve">.- - - - - </w:t>
      </w:r>
      <w:r w:rsidR="003E0DAE" w:rsidRPr="00131F7D">
        <w:rPr>
          <w:rFonts w:ascii="Arial Narrow" w:hAnsi="Arial Narrow"/>
          <w:sz w:val="27"/>
          <w:szCs w:val="27"/>
        </w:rPr>
        <w:t>- - - - - - - - - - - - - - - - - - - - - - - - - - - - - - - - - - - - - - - - - - -</w:t>
      </w:r>
    </w:p>
    <w:p w:rsidR="008817D1" w:rsidRPr="00131F7D" w:rsidRDefault="008817D1" w:rsidP="008817D1">
      <w:pPr>
        <w:spacing w:line="360" w:lineRule="auto"/>
        <w:jc w:val="both"/>
        <w:rPr>
          <w:rFonts w:ascii="Arial Narrow" w:hAnsi="Arial Narrow"/>
          <w:sz w:val="27"/>
          <w:szCs w:val="27"/>
        </w:rPr>
      </w:pPr>
    </w:p>
    <w:p w:rsidR="008817D1" w:rsidRPr="00131F7D" w:rsidRDefault="008817D1" w:rsidP="008817D1">
      <w:pPr>
        <w:spacing w:line="276" w:lineRule="auto"/>
        <w:jc w:val="right"/>
        <w:rPr>
          <w:rFonts w:ascii="Arial Narrow" w:hAnsi="Arial Narrow"/>
          <w:b/>
          <w:i/>
          <w:sz w:val="27"/>
          <w:szCs w:val="27"/>
        </w:rPr>
      </w:pPr>
      <w:r w:rsidRPr="00131F7D">
        <w:rPr>
          <w:rFonts w:ascii="Arial Narrow" w:hAnsi="Arial Narrow"/>
          <w:b/>
          <w:i/>
          <w:sz w:val="27"/>
          <w:szCs w:val="27"/>
        </w:rPr>
        <w:t>Contestación de la demanda y admisión de pruebas.</w:t>
      </w:r>
    </w:p>
    <w:p w:rsidR="008817D1" w:rsidRPr="00131F7D" w:rsidRDefault="008817D1" w:rsidP="008817D1">
      <w:pPr>
        <w:spacing w:line="360" w:lineRule="auto"/>
        <w:ind w:firstLine="708"/>
        <w:jc w:val="both"/>
        <w:rPr>
          <w:rFonts w:ascii="Arial Narrow" w:hAnsi="Arial Narrow"/>
          <w:sz w:val="27"/>
          <w:szCs w:val="27"/>
        </w:rPr>
      </w:pPr>
      <w:r w:rsidRPr="00131F7D">
        <w:rPr>
          <w:rFonts w:ascii="Arial Narrow" w:hAnsi="Arial Narrow"/>
          <w:b/>
          <w:sz w:val="27"/>
          <w:szCs w:val="27"/>
        </w:rPr>
        <w:t xml:space="preserve">TERCERO.- </w:t>
      </w:r>
      <w:r w:rsidR="002F38E4" w:rsidRPr="00131F7D">
        <w:rPr>
          <w:rFonts w:ascii="Arial Narrow" w:hAnsi="Arial Narrow"/>
          <w:sz w:val="27"/>
          <w:szCs w:val="27"/>
        </w:rPr>
        <w:t>El 0</w:t>
      </w:r>
      <w:r w:rsidR="00C05EA1" w:rsidRPr="00131F7D">
        <w:rPr>
          <w:rFonts w:ascii="Arial Narrow" w:hAnsi="Arial Narrow"/>
          <w:sz w:val="27"/>
          <w:szCs w:val="27"/>
        </w:rPr>
        <w:t>3</w:t>
      </w:r>
      <w:r w:rsidRPr="00131F7D">
        <w:rPr>
          <w:rFonts w:ascii="Arial Narrow" w:hAnsi="Arial Narrow"/>
          <w:sz w:val="27"/>
          <w:szCs w:val="27"/>
        </w:rPr>
        <w:t xml:space="preserve"> </w:t>
      </w:r>
      <w:r w:rsidR="00C05EA1" w:rsidRPr="00131F7D">
        <w:rPr>
          <w:rFonts w:ascii="Arial Narrow" w:hAnsi="Arial Narrow"/>
          <w:sz w:val="27"/>
          <w:szCs w:val="27"/>
        </w:rPr>
        <w:t>tres</w:t>
      </w:r>
      <w:r w:rsidR="002F38E4" w:rsidRPr="00131F7D">
        <w:rPr>
          <w:rFonts w:ascii="Arial Narrow" w:hAnsi="Arial Narrow"/>
          <w:sz w:val="27"/>
          <w:szCs w:val="27"/>
        </w:rPr>
        <w:t xml:space="preserve"> de octubre del año 2019 dos mil diecinueve</w:t>
      </w:r>
      <w:r w:rsidRPr="00131F7D">
        <w:rPr>
          <w:rFonts w:ascii="Arial Narrow" w:hAnsi="Arial Narrow"/>
          <w:sz w:val="27"/>
          <w:szCs w:val="27"/>
        </w:rPr>
        <w:t>, la autoridad presentó la contestación de la demanda incoada en su contra: y, por auto del día 0</w:t>
      </w:r>
      <w:r w:rsidR="00C05EA1" w:rsidRPr="00131F7D">
        <w:rPr>
          <w:rFonts w:ascii="Arial Narrow" w:hAnsi="Arial Narrow"/>
          <w:sz w:val="27"/>
          <w:szCs w:val="27"/>
        </w:rPr>
        <w:t>7</w:t>
      </w:r>
      <w:r w:rsidRPr="00131F7D">
        <w:rPr>
          <w:rFonts w:ascii="Arial Narrow" w:hAnsi="Arial Narrow"/>
          <w:sz w:val="27"/>
          <w:szCs w:val="27"/>
        </w:rPr>
        <w:t xml:space="preserve"> diez de ese mismo mes y año, se le tuvo contestando la demanda en tiempo y forma, admitiéndosele la</w:t>
      </w:r>
      <w:r w:rsidR="00C05EA1" w:rsidRPr="00131F7D">
        <w:rPr>
          <w:rFonts w:ascii="Arial Narrow" w:hAnsi="Arial Narrow"/>
          <w:sz w:val="27"/>
          <w:szCs w:val="27"/>
        </w:rPr>
        <w:t>s</w:t>
      </w:r>
      <w:r w:rsidRPr="00131F7D">
        <w:rPr>
          <w:rFonts w:ascii="Arial Narrow" w:hAnsi="Arial Narrow"/>
          <w:sz w:val="27"/>
          <w:szCs w:val="27"/>
        </w:rPr>
        <w:t xml:space="preserve"> prueba</w:t>
      </w:r>
      <w:r w:rsidR="00C05EA1" w:rsidRPr="00131F7D">
        <w:rPr>
          <w:rFonts w:ascii="Arial Narrow" w:hAnsi="Arial Narrow"/>
          <w:sz w:val="27"/>
          <w:szCs w:val="27"/>
        </w:rPr>
        <w:t>s</w:t>
      </w:r>
      <w:r w:rsidRPr="00131F7D">
        <w:rPr>
          <w:rFonts w:ascii="Arial Narrow" w:hAnsi="Arial Narrow"/>
          <w:sz w:val="27"/>
          <w:szCs w:val="27"/>
        </w:rPr>
        <w:t xml:space="preserve"> documental</w:t>
      </w:r>
      <w:r w:rsidR="00C05EA1" w:rsidRPr="00131F7D">
        <w:rPr>
          <w:rFonts w:ascii="Arial Narrow" w:hAnsi="Arial Narrow"/>
          <w:sz w:val="27"/>
          <w:szCs w:val="27"/>
        </w:rPr>
        <w:t>es</w:t>
      </w:r>
      <w:r w:rsidRPr="00131F7D">
        <w:rPr>
          <w:rFonts w:ascii="Arial Narrow" w:hAnsi="Arial Narrow"/>
          <w:sz w:val="27"/>
          <w:szCs w:val="27"/>
        </w:rPr>
        <w:t xml:space="preserve"> aceptada</w:t>
      </w:r>
      <w:r w:rsidR="00C05EA1" w:rsidRPr="00131F7D">
        <w:rPr>
          <w:rFonts w:ascii="Arial Narrow" w:hAnsi="Arial Narrow"/>
          <w:sz w:val="27"/>
          <w:szCs w:val="27"/>
        </w:rPr>
        <w:t>s</w:t>
      </w:r>
      <w:r w:rsidRPr="00131F7D">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w:t>
      </w:r>
      <w:r w:rsidR="00213AB5" w:rsidRPr="00131F7D">
        <w:rPr>
          <w:rFonts w:ascii="Arial Narrow" w:hAnsi="Arial Narrow"/>
          <w:sz w:val="27"/>
          <w:szCs w:val="27"/>
        </w:rPr>
        <w:t>egatos.- - - - - - - - - - - - - - - -</w:t>
      </w:r>
      <w:r w:rsidR="00C05EA1" w:rsidRPr="00131F7D">
        <w:rPr>
          <w:rFonts w:ascii="Arial Narrow" w:hAnsi="Arial Narrow"/>
          <w:sz w:val="27"/>
          <w:szCs w:val="27"/>
        </w:rPr>
        <w:t xml:space="preserve"> - - - - - - - - - - - </w:t>
      </w:r>
    </w:p>
    <w:p w:rsidR="008817D1" w:rsidRPr="00131F7D" w:rsidRDefault="008817D1" w:rsidP="008817D1">
      <w:pPr>
        <w:spacing w:line="360" w:lineRule="auto"/>
        <w:ind w:firstLine="708"/>
        <w:jc w:val="right"/>
        <w:rPr>
          <w:rFonts w:ascii="Arial Narrow" w:hAnsi="Arial Narrow"/>
          <w:sz w:val="27"/>
          <w:szCs w:val="27"/>
        </w:rPr>
      </w:pPr>
      <w:r w:rsidRPr="00131F7D">
        <w:rPr>
          <w:rFonts w:ascii="Arial Narrow" w:hAnsi="Arial Narrow"/>
          <w:b/>
          <w:i/>
          <w:sz w:val="27"/>
          <w:szCs w:val="27"/>
        </w:rPr>
        <w:lastRenderedPageBreak/>
        <w:tab/>
      </w:r>
      <w:r w:rsidRPr="00131F7D">
        <w:rPr>
          <w:rFonts w:ascii="Arial Narrow" w:hAnsi="Arial Narrow"/>
          <w:b/>
          <w:i/>
          <w:sz w:val="27"/>
          <w:szCs w:val="27"/>
        </w:rPr>
        <w:tab/>
      </w:r>
      <w:r w:rsidRPr="00131F7D">
        <w:rPr>
          <w:rFonts w:ascii="Arial Narrow" w:hAnsi="Arial Narrow"/>
          <w:b/>
          <w:i/>
          <w:sz w:val="27"/>
          <w:szCs w:val="27"/>
        </w:rPr>
        <w:tab/>
      </w:r>
    </w:p>
    <w:p w:rsidR="008817D1" w:rsidRPr="00131F7D" w:rsidRDefault="008817D1" w:rsidP="008817D1">
      <w:pPr>
        <w:spacing w:line="276" w:lineRule="auto"/>
        <w:jc w:val="right"/>
        <w:rPr>
          <w:rFonts w:ascii="Arial Narrow" w:hAnsi="Arial Narrow"/>
          <w:b/>
          <w:bCs/>
          <w:i/>
          <w:sz w:val="27"/>
          <w:szCs w:val="27"/>
        </w:rPr>
      </w:pPr>
      <w:r w:rsidRPr="00131F7D">
        <w:rPr>
          <w:rFonts w:ascii="Arial Narrow" w:hAnsi="Arial Narrow"/>
          <w:b/>
          <w:bCs/>
          <w:i/>
          <w:sz w:val="27"/>
          <w:szCs w:val="27"/>
        </w:rPr>
        <w:t>Celebración de la audiencia de alegatos.</w:t>
      </w:r>
    </w:p>
    <w:p w:rsidR="008817D1" w:rsidRPr="00131F7D" w:rsidRDefault="00424520" w:rsidP="008817D1">
      <w:pPr>
        <w:spacing w:line="360" w:lineRule="auto"/>
        <w:ind w:firstLine="708"/>
        <w:jc w:val="both"/>
        <w:rPr>
          <w:rFonts w:ascii="Arial Narrow" w:hAnsi="Arial Narrow"/>
          <w:sz w:val="27"/>
          <w:szCs w:val="27"/>
        </w:rPr>
      </w:pPr>
      <w:r w:rsidRPr="00131F7D">
        <w:rPr>
          <w:rFonts w:ascii="Arial Narrow" w:hAnsi="Arial Narrow"/>
          <w:b/>
          <w:bCs/>
          <w:sz w:val="27"/>
          <w:szCs w:val="27"/>
        </w:rPr>
        <w:t>CUAR</w:t>
      </w:r>
      <w:r w:rsidR="008817D1" w:rsidRPr="00131F7D">
        <w:rPr>
          <w:rFonts w:ascii="Arial Narrow" w:hAnsi="Arial Narrow"/>
          <w:b/>
          <w:bCs/>
          <w:sz w:val="27"/>
          <w:szCs w:val="27"/>
        </w:rPr>
        <w:t>TO.-</w:t>
      </w:r>
      <w:r w:rsidR="008817D1" w:rsidRPr="00131F7D">
        <w:rPr>
          <w:rFonts w:ascii="Arial Narrow" w:hAnsi="Arial Narrow"/>
          <w:bCs/>
          <w:sz w:val="27"/>
          <w:szCs w:val="27"/>
        </w:rPr>
        <w:t xml:space="preserve"> </w:t>
      </w:r>
      <w:r w:rsidR="00A25E12" w:rsidRPr="00131F7D">
        <w:rPr>
          <w:rFonts w:ascii="Arial Narrow" w:hAnsi="Arial Narrow"/>
          <w:sz w:val="27"/>
          <w:szCs w:val="27"/>
        </w:rPr>
        <w:t>El 1</w:t>
      </w:r>
      <w:r w:rsidR="00335F8B" w:rsidRPr="00131F7D">
        <w:rPr>
          <w:rFonts w:ascii="Arial Narrow" w:hAnsi="Arial Narrow"/>
          <w:sz w:val="27"/>
          <w:szCs w:val="27"/>
        </w:rPr>
        <w:t>3 trece</w:t>
      </w:r>
      <w:r w:rsidR="00A25E12" w:rsidRPr="00131F7D">
        <w:rPr>
          <w:rFonts w:ascii="Arial Narrow" w:hAnsi="Arial Narrow"/>
          <w:sz w:val="27"/>
          <w:szCs w:val="27"/>
        </w:rPr>
        <w:t xml:space="preserve"> </w:t>
      </w:r>
      <w:r w:rsidR="008817D1" w:rsidRPr="00131F7D">
        <w:rPr>
          <w:rFonts w:ascii="Arial Narrow" w:hAnsi="Arial Narrow"/>
          <w:sz w:val="27"/>
          <w:szCs w:val="27"/>
        </w:rPr>
        <w:t>de febrero del año 2020 dos mil veinte, a las 1</w:t>
      </w:r>
      <w:r w:rsidR="00C05EA1" w:rsidRPr="00131F7D">
        <w:rPr>
          <w:rFonts w:ascii="Arial Narrow" w:hAnsi="Arial Narrow"/>
          <w:sz w:val="27"/>
          <w:szCs w:val="27"/>
        </w:rPr>
        <w:t>1</w:t>
      </w:r>
      <w:r w:rsidR="00335F8B" w:rsidRPr="00131F7D">
        <w:rPr>
          <w:rFonts w:ascii="Arial Narrow" w:hAnsi="Arial Narrow"/>
          <w:sz w:val="27"/>
          <w:szCs w:val="27"/>
        </w:rPr>
        <w:t>:00</w:t>
      </w:r>
      <w:r w:rsidR="008817D1" w:rsidRPr="00131F7D">
        <w:rPr>
          <w:rFonts w:ascii="Arial Narrow" w:hAnsi="Arial Narrow"/>
          <w:sz w:val="27"/>
          <w:szCs w:val="27"/>
        </w:rPr>
        <w:t xml:space="preserve"> </w:t>
      </w:r>
      <w:r w:rsidR="00C05EA1" w:rsidRPr="00131F7D">
        <w:rPr>
          <w:rFonts w:ascii="Arial Narrow" w:hAnsi="Arial Narrow"/>
          <w:sz w:val="27"/>
          <w:szCs w:val="27"/>
        </w:rPr>
        <w:t>once</w:t>
      </w:r>
      <w:r w:rsidR="008817D1" w:rsidRPr="00131F7D">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w:t>
      </w:r>
      <w:r w:rsidR="00213AB5" w:rsidRPr="00131F7D">
        <w:rPr>
          <w:rFonts w:ascii="Arial Narrow" w:hAnsi="Arial Narrow"/>
          <w:sz w:val="27"/>
          <w:szCs w:val="27"/>
        </w:rPr>
        <w:t xml:space="preserve">cia que en derecho corresponde.- - - - - - - - - - - - - - - - - - - - - - - - </w:t>
      </w:r>
      <w:r w:rsidR="00A25E12" w:rsidRPr="00131F7D">
        <w:rPr>
          <w:rFonts w:ascii="Arial Narrow" w:hAnsi="Arial Narrow"/>
          <w:sz w:val="27"/>
          <w:szCs w:val="27"/>
        </w:rPr>
        <w:t xml:space="preserve">- </w:t>
      </w:r>
      <w:r w:rsidR="00335F8B" w:rsidRPr="00131F7D">
        <w:rPr>
          <w:rFonts w:ascii="Arial Narrow" w:hAnsi="Arial Narrow"/>
          <w:sz w:val="27"/>
          <w:szCs w:val="27"/>
        </w:rPr>
        <w:t>- - - - - - - - - - - - - - -</w:t>
      </w:r>
    </w:p>
    <w:p w:rsidR="008817D1" w:rsidRPr="00131F7D" w:rsidRDefault="008817D1" w:rsidP="008817D1">
      <w:pPr>
        <w:tabs>
          <w:tab w:val="left" w:pos="3240"/>
        </w:tabs>
        <w:spacing w:line="360" w:lineRule="auto"/>
        <w:jc w:val="both"/>
        <w:rPr>
          <w:rFonts w:ascii="Arial Narrow" w:hAnsi="Arial Narrow"/>
          <w:sz w:val="27"/>
          <w:szCs w:val="27"/>
        </w:rPr>
      </w:pPr>
    </w:p>
    <w:p w:rsidR="008817D1" w:rsidRPr="00131F7D" w:rsidRDefault="008817D1" w:rsidP="008817D1">
      <w:pPr>
        <w:tabs>
          <w:tab w:val="left" w:pos="3240"/>
        </w:tabs>
        <w:spacing w:line="360" w:lineRule="auto"/>
        <w:jc w:val="center"/>
        <w:rPr>
          <w:rFonts w:ascii="Arial Narrow" w:hAnsi="Arial Narrow"/>
          <w:b/>
          <w:sz w:val="27"/>
          <w:szCs w:val="27"/>
        </w:rPr>
      </w:pPr>
      <w:r w:rsidRPr="00131F7D">
        <w:rPr>
          <w:rFonts w:ascii="Arial Narrow" w:hAnsi="Arial Narrow"/>
          <w:b/>
          <w:sz w:val="27"/>
          <w:szCs w:val="27"/>
        </w:rPr>
        <w:t>C O N S I D E R A N D O:</w:t>
      </w:r>
    </w:p>
    <w:p w:rsidR="008817D1" w:rsidRPr="00131F7D" w:rsidRDefault="008817D1" w:rsidP="008817D1">
      <w:pPr>
        <w:tabs>
          <w:tab w:val="left" w:pos="3240"/>
        </w:tabs>
        <w:spacing w:line="360" w:lineRule="auto"/>
        <w:jc w:val="both"/>
        <w:rPr>
          <w:rFonts w:ascii="Arial Narrow" w:hAnsi="Arial Narrow"/>
          <w:sz w:val="27"/>
          <w:szCs w:val="27"/>
        </w:rPr>
      </w:pPr>
    </w:p>
    <w:p w:rsidR="008817D1" w:rsidRPr="00131F7D" w:rsidRDefault="008817D1" w:rsidP="008817D1">
      <w:pPr>
        <w:tabs>
          <w:tab w:val="left" w:pos="3240"/>
        </w:tabs>
        <w:spacing w:line="276" w:lineRule="auto"/>
        <w:jc w:val="right"/>
        <w:rPr>
          <w:rFonts w:ascii="Arial Narrow" w:hAnsi="Arial Narrow"/>
          <w:b/>
          <w:i/>
          <w:sz w:val="27"/>
          <w:szCs w:val="27"/>
        </w:rPr>
      </w:pPr>
      <w:r w:rsidRPr="00131F7D">
        <w:rPr>
          <w:rFonts w:ascii="Arial Narrow" w:hAnsi="Arial Narrow"/>
          <w:b/>
          <w:i/>
          <w:sz w:val="27"/>
          <w:szCs w:val="27"/>
        </w:rPr>
        <w:t>Competencia de este Juzgado.</w:t>
      </w:r>
    </w:p>
    <w:p w:rsidR="008817D1" w:rsidRPr="00131F7D" w:rsidRDefault="008817D1" w:rsidP="008817D1">
      <w:pPr>
        <w:spacing w:line="360" w:lineRule="auto"/>
        <w:ind w:firstLine="708"/>
        <w:jc w:val="both"/>
        <w:rPr>
          <w:rFonts w:ascii="Arial Narrow" w:hAnsi="Arial Narrow"/>
          <w:sz w:val="27"/>
          <w:szCs w:val="27"/>
        </w:rPr>
      </w:pPr>
      <w:r w:rsidRPr="00131F7D">
        <w:rPr>
          <w:rFonts w:ascii="Arial Narrow" w:hAnsi="Arial Narrow"/>
          <w:b/>
          <w:sz w:val="27"/>
          <w:szCs w:val="27"/>
        </w:rPr>
        <w:t>PRIMERO.-</w:t>
      </w:r>
      <w:r w:rsidRPr="00131F7D">
        <w:rPr>
          <w:rFonts w:ascii="Arial Narrow" w:hAnsi="Arial Narrow"/>
          <w:sz w:val="27"/>
          <w:szCs w:val="27"/>
        </w:rPr>
        <w:t xml:space="preserve"> Que conforme a lo previsto por los artículos </w:t>
      </w:r>
      <w:r w:rsidRPr="00131F7D">
        <w:rPr>
          <w:rFonts w:ascii="Arial Narrow" w:hAnsi="Arial Narrow" w:cs="Arial"/>
          <w:bCs/>
          <w:sz w:val="27"/>
          <w:szCs w:val="27"/>
        </w:rPr>
        <w:t>243</w:t>
      </w:r>
      <w:r w:rsidRPr="00131F7D">
        <w:rPr>
          <w:rFonts w:ascii="Arial Narrow" w:hAnsi="Arial Narrow" w:cs="Arial"/>
          <w:sz w:val="27"/>
          <w:szCs w:val="27"/>
        </w:rPr>
        <w:t xml:space="preserve"> </w:t>
      </w:r>
      <w:r w:rsidRPr="00131F7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w:t>
      </w:r>
      <w:r w:rsidR="002F38E4" w:rsidRPr="00131F7D">
        <w:rPr>
          <w:rFonts w:ascii="Arial Narrow" w:hAnsi="Arial Narrow"/>
          <w:sz w:val="27"/>
          <w:szCs w:val="27"/>
        </w:rPr>
        <w:t>istrativo emitido por un Agente</w:t>
      </w:r>
      <w:r w:rsidR="00213AB5" w:rsidRPr="00131F7D">
        <w:rPr>
          <w:rFonts w:ascii="Arial Narrow" w:hAnsi="Arial Narrow"/>
          <w:sz w:val="27"/>
          <w:szCs w:val="27"/>
        </w:rPr>
        <w:t xml:space="preserve"> </w:t>
      </w:r>
      <w:r w:rsidRPr="00131F7D">
        <w:rPr>
          <w:rFonts w:ascii="Arial Narrow" w:hAnsi="Arial Narrow"/>
          <w:sz w:val="27"/>
          <w:szCs w:val="27"/>
        </w:rPr>
        <w:t xml:space="preserve">de Tránsito del Municipio de León, </w:t>
      </w:r>
      <w:r w:rsidR="00213AB5" w:rsidRPr="00131F7D">
        <w:rPr>
          <w:rFonts w:ascii="Arial Narrow" w:hAnsi="Arial Narrow"/>
          <w:sz w:val="27"/>
          <w:szCs w:val="27"/>
        </w:rPr>
        <w:t>Guanajuato.- - - - - - - - - - - - - - - - - - - - - - - - - - - - -</w:t>
      </w:r>
    </w:p>
    <w:p w:rsidR="008817D1" w:rsidRPr="00131F7D" w:rsidRDefault="008817D1" w:rsidP="008817D1">
      <w:pPr>
        <w:spacing w:line="360" w:lineRule="auto"/>
        <w:jc w:val="both"/>
        <w:rPr>
          <w:rFonts w:ascii="Arial Narrow" w:hAnsi="Arial Narrow"/>
          <w:sz w:val="27"/>
          <w:szCs w:val="27"/>
        </w:rPr>
      </w:pPr>
    </w:p>
    <w:p w:rsidR="008817D1" w:rsidRPr="00131F7D" w:rsidRDefault="008817D1" w:rsidP="008817D1">
      <w:pPr>
        <w:spacing w:line="276" w:lineRule="auto"/>
        <w:jc w:val="right"/>
        <w:rPr>
          <w:rFonts w:ascii="Arial Narrow" w:hAnsi="Arial Narrow" w:cs="Arial"/>
          <w:b/>
          <w:i/>
          <w:sz w:val="27"/>
          <w:szCs w:val="27"/>
        </w:rPr>
      </w:pPr>
      <w:r w:rsidRPr="00131F7D">
        <w:rPr>
          <w:rFonts w:ascii="Arial Narrow" w:hAnsi="Arial Narrow" w:cs="Arial"/>
          <w:b/>
          <w:i/>
          <w:sz w:val="27"/>
          <w:szCs w:val="27"/>
        </w:rPr>
        <w:t>Existencia del acto impugnado.</w:t>
      </w:r>
    </w:p>
    <w:p w:rsidR="008817D1" w:rsidRPr="00131F7D" w:rsidRDefault="008817D1" w:rsidP="008817D1">
      <w:pPr>
        <w:spacing w:line="360" w:lineRule="auto"/>
        <w:ind w:firstLine="708"/>
        <w:jc w:val="both"/>
        <w:rPr>
          <w:rFonts w:ascii="Arial Narrow" w:hAnsi="Arial Narrow" w:cs="Arial"/>
          <w:sz w:val="27"/>
          <w:szCs w:val="27"/>
        </w:rPr>
      </w:pPr>
      <w:r w:rsidRPr="00131F7D">
        <w:rPr>
          <w:rFonts w:ascii="Arial Narrow" w:hAnsi="Arial Narrow"/>
          <w:b/>
          <w:sz w:val="27"/>
          <w:szCs w:val="27"/>
        </w:rPr>
        <w:t>SEGUNDO.</w:t>
      </w:r>
      <w:proofErr w:type="gramStart"/>
      <w:r w:rsidRPr="00131F7D">
        <w:rPr>
          <w:rFonts w:ascii="Arial Narrow" w:hAnsi="Arial Narrow"/>
          <w:b/>
          <w:sz w:val="27"/>
          <w:szCs w:val="27"/>
        </w:rPr>
        <w:t>-</w:t>
      </w:r>
      <w:r w:rsidRPr="00131F7D">
        <w:rPr>
          <w:rFonts w:ascii="Arial Narrow" w:hAnsi="Arial Narrow"/>
          <w:sz w:val="27"/>
          <w:szCs w:val="27"/>
        </w:rPr>
        <w:t xml:space="preserve">  Que</w:t>
      </w:r>
      <w:proofErr w:type="gramEnd"/>
      <w:r w:rsidRPr="00131F7D">
        <w:rPr>
          <w:rFonts w:ascii="Arial Narrow" w:hAnsi="Arial Narrow"/>
          <w:sz w:val="27"/>
          <w:szCs w:val="27"/>
        </w:rPr>
        <w:t xml:space="preserve">  la  parte  actora  impugna  </w:t>
      </w:r>
      <w:r w:rsidRPr="00131F7D">
        <w:rPr>
          <w:rFonts w:ascii="Arial Narrow" w:hAnsi="Arial Narrow" w:cs="Arial"/>
          <w:sz w:val="27"/>
          <w:szCs w:val="27"/>
        </w:rPr>
        <w:t xml:space="preserve">el  acta </w:t>
      </w:r>
      <w:r w:rsidR="002F38E4" w:rsidRPr="00131F7D">
        <w:rPr>
          <w:rFonts w:ascii="Arial Narrow" w:hAnsi="Arial Narrow" w:cs="Arial"/>
          <w:sz w:val="27"/>
          <w:szCs w:val="27"/>
        </w:rPr>
        <w:t xml:space="preserve"> de  infracción número </w:t>
      </w:r>
      <w:r w:rsidR="00335F8B" w:rsidRPr="00131F7D">
        <w:rPr>
          <w:rFonts w:ascii="Arial Narrow" w:hAnsi="Arial Narrow" w:cs="Arial"/>
          <w:b/>
          <w:sz w:val="27"/>
          <w:szCs w:val="27"/>
        </w:rPr>
        <w:t>T-6088462</w:t>
      </w:r>
      <w:r w:rsidR="002F38E4" w:rsidRPr="00131F7D">
        <w:rPr>
          <w:rFonts w:ascii="Arial Narrow" w:hAnsi="Arial Narrow" w:cs="Arial"/>
          <w:b/>
          <w:sz w:val="27"/>
          <w:szCs w:val="27"/>
        </w:rPr>
        <w:t xml:space="preserve">, de fecha </w:t>
      </w:r>
      <w:r w:rsidR="00335F8B" w:rsidRPr="00131F7D">
        <w:rPr>
          <w:rFonts w:ascii="Arial Narrow" w:hAnsi="Arial Narrow" w:cs="Arial"/>
          <w:b/>
          <w:sz w:val="27"/>
          <w:szCs w:val="27"/>
        </w:rPr>
        <w:t>22 veintidós</w:t>
      </w:r>
      <w:r w:rsidR="002F38E4" w:rsidRPr="00131F7D">
        <w:rPr>
          <w:rFonts w:ascii="Arial Narrow" w:hAnsi="Arial Narrow" w:cs="Arial"/>
          <w:b/>
          <w:sz w:val="27"/>
          <w:szCs w:val="27"/>
        </w:rPr>
        <w:t xml:space="preserve"> de agosto</w:t>
      </w:r>
      <w:r w:rsidRPr="00131F7D">
        <w:rPr>
          <w:rFonts w:ascii="Arial Narrow" w:hAnsi="Arial Narrow" w:cs="Arial"/>
          <w:b/>
          <w:sz w:val="27"/>
          <w:szCs w:val="27"/>
        </w:rPr>
        <w:t xml:space="preserve"> del año 2019 dos mil diecinueve</w:t>
      </w:r>
      <w:r w:rsidRPr="00131F7D">
        <w:rPr>
          <w:rFonts w:ascii="Arial Narrow" w:hAnsi="Arial Narrow"/>
          <w:sz w:val="27"/>
          <w:szCs w:val="27"/>
        </w:rPr>
        <w:t xml:space="preserve">; acto </w:t>
      </w:r>
      <w:r w:rsidRPr="00131F7D">
        <w:rPr>
          <w:rFonts w:ascii="Arial Narrow" w:hAnsi="Arial Narrow" w:cs="Arial Narrow"/>
          <w:kern w:val="3"/>
          <w:sz w:val="27"/>
          <w:szCs w:val="27"/>
          <w:lang w:eastAsia="zh-CN"/>
        </w:rPr>
        <w:t>cuya existencia se encuentra acreditado en este proceso con el original de la referida acta</w:t>
      </w:r>
      <w:r w:rsidRPr="00131F7D">
        <w:rPr>
          <w:rFonts w:ascii="Arial Narrow" w:hAnsi="Arial Narrow"/>
          <w:sz w:val="27"/>
          <w:szCs w:val="27"/>
        </w:rPr>
        <w:t>;</w:t>
      </w:r>
      <w:r w:rsidRPr="00131F7D">
        <w:rPr>
          <w:rFonts w:ascii="Arial Narrow" w:hAnsi="Arial Narrow" w:cs="Arial Narrow"/>
          <w:kern w:val="3"/>
          <w:sz w:val="27"/>
          <w:szCs w:val="27"/>
          <w:lang w:eastAsia="zh-CN"/>
        </w:rPr>
        <w:t xml:space="preserve"> </w:t>
      </w:r>
      <w:r w:rsidR="002F38E4" w:rsidRPr="00131F7D">
        <w:rPr>
          <w:rFonts w:ascii="Arial Narrow" w:hAnsi="Arial Narrow"/>
          <w:sz w:val="27"/>
          <w:szCs w:val="27"/>
        </w:rPr>
        <w:t xml:space="preserve">probanza que obra a foja </w:t>
      </w:r>
      <w:r w:rsidR="00335F8B" w:rsidRPr="00131F7D">
        <w:rPr>
          <w:rFonts w:ascii="Arial Narrow" w:hAnsi="Arial Narrow"/>
          <w:sz w:val="27"/>
          <w:szCs w:val="27"/>
        </w:rPr>
        <w:t>12 doce</w:t>
      </w:r>
      <w:r w:rsidR="00213AB5" w:rsidRPr="00131F7D">
        <w:rPr>
          <w:rFonts w:ascii="Arial Narrow" w:hAnsi="Arial Narrow"/>
          <w:sz w:val="27"/>
          <w:szCs w:val="27"/>
        </w:rPr>
        <w:t>.</w:t>
      </w:r>
      <w:r w:rsidR="00046F86" w:rsidRPr="00131F7D">
        <w:rPr>
          <w:rFonts w:ascii="Arial Narrow" w:hAnsi="Arial Narrow"/>
          <w:sz w:val="27"/>
          <w:szCs w:val="27"/>
        </w:rPr>
        <w:t xml:space="preserve"> </w:t>
      </w:r>
      <w:r w:rsidR="00213AB5" w:rsidRPr="00131F7D">
        <w:rPr>
          <w:rFonts w:ascii="Arial Narrow" w:hAnsi="Arial Narrow"/>
          <w:sz w:val="27"/>
          <w:szCs w:val="27"/>
        </w:rPr>
        <w:t>- - - - - - - - - - - - - - - -</w:t>
      </w:r>
      <w:r w:rsidR="00335F8B" w:rsidRPr="00131F7D">
        <w:rPr>
          <w:rFonts w:ascii="Arial Narrow" w:hAnsi="Arial Narrow"/>
          <w:sz w:val="27"/>
          <w:szCs w:val="27"/>
        </w:rPr>
        <w:t xml:space="preserve"> - - - - - - - - - -</w:t>
      </w:r>
    </w:p>
    <w:p w:rsidR="008817D1" w:rsidRPr="00131F7D" w:rsidRDefault="008817D1" w:rsidP="008817D1">
      <w:pPr>
        <w:spacing w:line="360" w:lineRule="auto"/>
        <w:jc w:val="both"/>
        <w:rPr>
          <w:rFonts w:ascii="Arial Narrow" w:hAnsi="Arial Narrow" w:cs="Arial Narrow"/>
          <w:kern w:val="3"/>
          <w:sz w:val="27"/>
          <w:szCs w:val="27"/>
          <w:lang w:eastAsia="zh-CN"/>
        </w:rPr>
      </w:pPr>
    </w:p>
    <w:p w:rsidR="008817D1" w:rsidRPr="00131F7D" w:rsidRDefault="008817D1" w:rsidP="008817D1">
      <w:pPr>
        <w:spacing w:line="276" w:lineRule="auto"/>
        <w:jc w:val="right"/>
        <w:rPr>
          <w:rFonts w:ascii="Arial Narrow" w:hAnsi="Arial Narrow"/>
          <w:bCs/>
          <w:sz w:val="27"/>
          <w:szCs w:val="27"/>
        </w:rPr>
      </w:pPr>
      <w:r w:rsidRPr="00131F7D">
        <w:rPr>
          <w:rFonts w:ascii="Arial Narrow" w:hAnsi="Arial Narrow"/>
          <w:b/>
          <w:i/>
          <w:sz w:val="27"/>
          <w:szCs w:val="27"/>
        </w:rPr>
        <w:t>Causales de improcedencia.</w:t>
      </w:r>
    </w:p>
    <w:p w:rsidR="008817D1" w:rsidRPr="00131F7D" w:rsidRDefault="008817D1" w:rsidP="008817D1">
      <w:pPr>
        <w:spacing w:line="360" w:lineRule="auto"/>
        <w:ind w:firstLine="708"/>
        <w:jc w:val="both"/>
        <w:rPr>
          <w:rFonts w:ascii="Arial Narrow" w:hAnsi="Arial Narrow" w:cs="Arial Narrow"/>
          <w:kern w:val="3"/>
          <w:sz w:val="27"/>
          <w:szCs w:val="27"/>
          <w:lang w:eastAsia="zh-CN"/>
        </w:rPr>
      </w:pPr>
      <w:r w:rsidRPr="00131F7D">
        <w:rPr>
          <w:rFonts w:ascii="Arial Narrow" w:hAnsi="Arial Narrow"/>
          <w:b/>
          <w:bCs/>
          <w:sz w:val="27"/>
          <w:szCs w:val="27"/>
        </w:rPr>
        <w:t xml:space="preserve">TERCERO.- </w:t>
      </w:r>
      <w:r w:rsidRPr="00131F7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131F7D">
        <w:rPr>
          <w:rFonts w:ascii="Arial Narrow" w:hAnsi="Arial Narrow"/>
          <w:sz w:val="27"/>
          <w:szCs w:val="27"/>
        </w:rPr>
        <w:t>fondo  del</w:t>
      </w:r>
      <w:proofErr w:type="gramEnd"/>
      <w:r w:rsidRPr="00131F7D">
        <w:rPr>
          <w:rFonts w:ascii="Arial Narrow" w:hAnsi="Arial Narrow"/>
          <w:sz w:val="27"/>
          <w:szCs w:val="27"/>
        </w:rPr>
        <w:t xml:space="preserve">  proceso,  el  Juzgador  de  oficio  o a instancia de parte debe proceder al análisis de las causales de improcedencia previstas en</w:t>
      </w:r>
      <w:r w:rsidR="00213AB5" w:rsidRPr="00131F7D">
        <w:rPr>
          <w:rFonts w:ascii="Arial Narrow" w:hAnsi="Arial Narrow"/>
          <w:sz w:val="27"/>
          <w:szCs w:val="27"/>
        </w:rPr>
        <w:t xml:space="preserve"> este artículo.- - - - - - - - - - - -</w:t>
      </w:r>
    </w:p>
    <w:p w:rsidR="00642612" w:rsidRPr="00131F7D" w:rsidRDefault="00642612" w:rsidP="00642612">
      <w:pPr>
        <w:spacing w:line="360" w:lineRule="auto"/>
        <w:ind w:firstLine="708"/>
        <w:jc w:val="both"/>
        <w:rPr>
          <w:rFonts w:ascii="Arial Narrow" w:hAnsi="Arial Narrow" w:cs="Arial Narrow"/>
          <w:kern w:val="3"/>
          <w:sz w:val="27"/>
          <w:szCs w:val="27"/>
          <w:lang w:eastAsia="zh-CN"/>
        </w:rPr>
      </w:pPr>
    </w:p>
    <w:p w:rsidR="00CC3FB5" w:rsidRPr="00131F7D" w:rsidRDefault="00642612" w:rsidP="00642612">
      <w:pPr>
        <w:spacing w:line="360" w:lineRule="auto"/>
        <w:ind w:firstLine="708"/>
        <w:jc w:val="both"/>
        <w:rPr>
          <w:rFonts w:ascii="Arial Narrow" w:hAnsi="Arial Narrow"/>
          <w:sz w:val="27"/>
          <w:szCs w:val="27"/>
        </w:rPr>
      </w:pPr>
      <w:r w:rsidRPr="00131F7D">
        <w:rPr>
          <w:rFonts w:ascii="Arial Narrow" w:hAnsi="Arial Narrow"/>
          <w:sz w:val="27"/>
          <w:szCs w:val="27"/>
        </w:rPr>
        <w:lastRenderedPageBreak/>
        <w:t xml:space="preserve">El Agente de Tránsito al contestar la demanda, </w:t>
      </w:r>
      <w:r w:rsidR="00CC3FB5" w:rsidRPr="00131F7D">
        <w:rPr>
          <w:rFonts w:ascii="Arial Narrow" w:hAnsi="Arial Narrow"/>
          <w:sz w:val="27"/>
          <w:szCs w:val="27"/>
        </w:rPr>
        <w:t xml:space="preserve">refiere que operan como causales de improcedencia las establecidas en los artículos 261 fracción I y VI, relacionado con el 262, del  Código de Procedimiento y Justicia Administrativa para el Estado y los Municipios de Guanajuato, ya que la boleta de infracción no afecta el interés jurídico de su contraria, que es un requisito de </w:t>
      </w:r>
      <w:proofErr w:type="spellStart"/>
      <w:r w:rsidR="00CC3FB5" w:rsidRPr="00131F7D">
        <w:rPr>
          <w:rFonts w:ascii="Arial Narrow" w:hAnsi="Arial Narrow"/>
          <w:sz w:val="27"/>
          <w:szCs w:val="27"/>
        </w:rPr>
        <w:t>procedibilidad</w:t>
      </w:r>
      <w:proofErr w:type="spellEnd"/>
      <w:r w:rsidR="00CC3FB5" w:rsidRPr="00131F7D">
        <w:rPr>
          <w:rFonts w:ascii="Arial Narrow" w:hAnsi="Arial Narrow"/>
          <w:sz w:val="27"/>
          <w:szCs w:val="27"/>
        </w:rPr>
        <w:t xml:space="preserve"> del proceso y solamente quien sea titular de un derecho subjetivo de carácter administrativo puede promoverlo ello de acuerdo a los artículos  243 segundo párrafo de la Ley Orgánica Municipal y 251 fracción I, inciso a), del referido código. - - - - - - - - - - - - - - - - - - - - -       </w:t>
      </w:r>
    </w:p>
    <w:p w:rsidR="00CC3FB5" w:rsidRPr="00131F7D" w:rsidRDefault="00CC3FB5" w:rsidP="00CC3FB5">
      <w:pPr>
        <w:spacing w:line="360" w:lineRule="auto"/>
        <w:ind w:firstLine="708"/>
        <w:jc w:val="both"/>
        <w:rPr>
          <w:rFonts w:ascii="Arial Narrow" w:hAnsi="Arial Narrow" w:cs="Arial"/>
          <w:sz w:val="27"/>
          <w:szCs w:val="27"/>
        </w:rPr>
      </w:pPr>
    </w:p>
    <w:p w:rsidR="00CC3FB5" w:rsidRPr="00131F7D" w:rsidRDefault="00CC3FB5" w:rsidP="00CC3FB5">
      <w:pPr>
        <w:spacing w:line="360" w:lineRule="auto"/>
        <w:ind w:firstLine="708"/>
        <w:jc w:val="both"/>
        <w:rPr>
          <w:rFonts w:ascii="Arial Narrow" w:hAnsi="Arial Narrow" w:cs="Arial"/>
          <w:sz w:val="27"/>
          <w:szCs w:val="27"/>
        </w:rPr>
      </w:pPr>
      <w:r w:rsidRPr="00131F7D">
        <w:rPr>
          <w:rFonts w:ascii="Arial Narrow" w:hAnsi="Arial Narrow" w:cs="Arial"/>
          <w:sz w:val="27"/>
          <w:szCs w:val="27"/>
        </w:rPr>
        <w:t xml:space="preserve">Para este Juzgador, es </w:t>
      </w:r>
      <w:r w:rsidRPr="00131F7D">
        <w:rPr>
          <w:rFonts w:ascii="Arial Narrow" w:hAnsi="Arial Narrow" w:cs="Arial"/>
          <w:b/>
          <w:sz w:val="27"/>
          <w:szCs w:val="27"/>
        </w:rPr>
        <w:t xml:space="preserve">FUNDADA </w:t>
      </w:r>
      <w:r w:rsidRPr="00131F7D">
        <w:rPr>
          <w:rFonts w:ascii="Arial Narrow" w:hAnsi="Arial Narrow" w:cs="Arial"/>
          <w:sz w:val="27"/>
          <w:szCs w:val="27"/>
        </w:rPr>
        <w:t xml:space="preserve">esa causal de improcedencia para decretar el sobreseimiento del proceso, en tanto que.- - - - - - - - - - - - - - - - - - - - - - - </w:t>
      </w:r>
    </w:p>
    <w:p w:rsidR="00CC3FB5" w:rsidRPr="00131F7D" w:rsidRDefault="00CC3FB5" w:rsidP="00CC3FB5">
      <w:pPr>
        <w:spacing w:line="360" w:lineRule="auto"/>
        <w:ind w:firstLine="708"/>
        <w:jc w:val="both"/>
        <w:rPr>
          <w:rFonts w:ascii="Arial Narrow" w:hAnsi="Arial Narrow" w:cs="Arial"/>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131F7D">
        <w:rPr>
          <w:rFonts w:ascii="Arial Narrow" w:hAnsi="Arial Narrow" w:cs="Arial"/>
          <w:sz w:val="27"/>
          <w:szCs w:val="27"/>
        </w:rPr>
        <w:t xml:space="preserve">artículo 9, párrafo segundo, </w:t>
      </w:r>
      <w:r w:rsidRPr="00131F7D">
        <w:rPr>
          <w:rFonts w:ascii="Arial Narrow" w:hAnsi="Arial Narrow"/>
          <w:sz w:val="27"/>
          <w:szCs w:val="27"/>
        </w:rPr>
        <w:t>del Código de Procedimiento y Justicia Administrativa para el Estado y los Municipios de Guanajuato, dispone que interesado es quien tiene un interés jurídico por ostentar un derecho subjetivo o un interés legalmente protegido; mientras el artículo 251, párrafo primero, fracción I, Inciso a), del mismo Código, establece que sólo podrá intervenir en el proceso quien tenga interés jurídico; preceptos que en lo conducente establecen:- - - - - - - - - - - - - - - - - - - - - - - - - - - - - - - - - - - - - - - - - - - - - - - - - - - - -</w:t>
      </w:r>
    </w:p>
    <w:p w:rsidR="00CC3FB5" w:rsidRPr="00131F7D" w:rsidRDefault="00CC3FB5" w:rsidP="00CC3FB5">
      <w:pPr>
        <w:ind w:firstLine="708"/>
        <w:jc w:val="both"/>
        <w:rPr>
          <w:rFonts w:ascii="Arial Narrow" w:hAnsi="Arial Narrow"/>
          <w:b/>
          <w:i/>
        </w:rPr>
      </w:pPr>
    </w:p>
    <w:p w:rsidR="00CC3FB5" w:rsidRPr="00131F7D" w:rsidRDefault="00CC3FB5" w:rsidP="00CC3FB5">
      <w:pPr>
        <w:ind w:firstLine="708"/>
        <w:jc w:val="both"/>
        <w:rPr>
          <w:rFonts w:ascii="Arial Narrow" w:hAnsi="Arial Narrow"/>
          <w:i/>
        </w:rPr>
      </w:pPr>
      <w:r w:rsidRPr="00131F7D">
        <w:rPr>
          <w:rFonts w:ascii="Arial Narrow" w:hAnsi="Arial Narrow"/>
          <w:b/>
          <w:i/>
        </w:rPr>
        <w:t>“</w:t>
      </w:r>
      <w:r w:rsidRPr="00131F7D">
        <w:rPr>
          <w:rFonts w:ascii="Arial Narrow" w:hAnsi="Arial Narrow"/>
          <w:i/>
        </w:rPr>
        <w:t>Artículo 243.</w:t>
      </w:r>
      <w:proofErr w:type="gramStart"/>
      <w:r w:rsidRPr="00131F7D">
        <w:rPr>
          <w:rFonts w:ascii="Arial Narrow" w:hAnsi="Arial Narrow"/>
          <w:i/>
        </w:rPr>
        <w:t>-</w:t>
      </w:r>
      <w:r w:rsidRPr="00131F7D">
        <w:rPr>
          <w:rFonts w:ascii="Arial Narrow" w:hAnsi="Arial Narrow"/>
          <w:b/>
          <w:i/>
        </w:rPr>
        <w:t xml:space="preserve"> </w:t>
      </w:r>
      <w:r w:rsidRPr="00131F7D">
        <w:rPr>
          <w:rFonts w:ascii="Arial Narrow" w:hAnsi="Arial Narrow"/>
          <w:i/>
        </w:rPr>
        <w:t>...</w:t>
      </w:r>
      <w:proofErr w:type="gramEnd"/>
      <w:r w:rsidRPr="00131F7D">
        <w:rPr>
          <w:rFonts w:ascii="Arial Narrow" w:hAnsi="Arial Narrow"/>
          <w:i/>
        </w:rPr>
        <w:t xml:space="preserve"> </w:t>
      </w:r>
      <w:r w:rsidRPr="00131F7D">
        <w:rPr>
          <w:rFonts w:ascii="Arial Narrow" w:hAnsi="Arial Narrow"/>
        </w:rPr>
        <w:t xml:space="preserve"> </w:t>
      </w:r>
    </w:p>
    <w:p w:rsidR="00CC3FB5" w:rsidRPr="00131F7D" w:rsidRDefault="00CC3FB5" w:rsidP="00CC3FB5">
      <w:pPr>
        <w:jc w:val="both"/>
        <w:rPr>
          <w:rFonts w:ascii="Arial Narrow" w:hAnsi="Arial Narrow" w:cs="Arial"/>
        </w:rPr>
      </w:pPr>
    </w:p>
    <w:p w:rsidR="00CC3FB5" w:rsidRPr="00131F7D" w:rsidRDefault="00CC3FB5" w:rsidP="00CC3FB5">
      <w:pPr>
        <w:spacing w:line="360" w:lineRule="auto"/>
        <w:ind w:firstLine="708"/>
        <w:jc w:val="both"/>
        <w:rPr>
          <w:rFonts w:ascii="Arial Narrow" w:hAnsi="Arial Narrow" w:cs="Arial"/>
          <w:i/>
        </w:rPr>
      </w:pPr>
      <w:r w:rsidRPr="00131F7D">
        <w:rPr>
          <w:rFonts w:ascii="Arial Narrow" w:hAnsi="Arial Narrow" w:cs="Arial"/>
          <w:i/>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131F7D">
        <w:rPr>
          <w:rFonts w:ascii="Arial Narrow" w:hAnsi="Arial Narrow"/>
          <w:b/>
          <w:i/>
        </w:rPr>
        <w:t>”</w:t>
      </w:r>
      <w:r w:rsidRPr="00131F7D">
        <w:rPr>
          <w:rFonts w:ascii="Arial Narrow" w:hAnsi="Arial Narrow"/>
        </w:rPr>
        <w:t xml:space="preserve"> </w:t>
      </w:r>
    </w:p>
    <w:p w:rsidR="00CC3FB5" w:rsidRPr="00131F7D" w:rsidRDefault="00CC3FB5" w:rsidP="00CC3FB5">
      <w:pPr>
        <w:spacing w:line="276" w:lineRule="auto"/>
        <w:jc w:val="both"/>
        <w:rPr>
          <w:rFonts w:ascii="Arial Narrow" w:hAnsi="Arial Narrow" w:cs="Arial"/>
        </w:rPr>
      </w:pPr>
    </w:p>
    <w:p w:rsidR="00CC3FB5" w:rsidRPr="00131F7D" w:rsidRDefault="00CC3FB5" w:rsidP="00CC3FB5">
      <w:pPr>
        <w:spacing w:line="276" w:lineRule="auto"/>
        <w:ind w:firstLine="708"/>
        <w:jc w:val="both"/>
        <w:rPr>
          <w:rFonts w:ascii="Arial Narrow" w:hAnsi="Arial Narrow" w:cs="Arial"/>
          <w:i/>
        </w:rPr>
      </w:pPr>
      <w:r w:rsidRPr="00131F7D">
        <w:rPr>
          <w:rFonts w:ascii="Arial Narrow" w:hAnsi="Arial Narrow" w:cs="Arial"/>
          <w:i/>
        </w:rPr>
        <w:t xml:space="preserve">“Artículo 9.-… </w:t>
      </w:r>
    </w:p>
    <w:p w:rsidR="00CC3FB5" w:rsidRPr="00131F7D" w:rsidRDefault="00CC3FB5" w:rsidP="00CC3FB5">
      <w:pPr>
        <w:spacing w:line="276" w:lineRule="auto"/>
        <w:jc w:val="both"/>
        <w:rPr>
          <w:rFonts w:ascii="Arial Narrow" w:hAnsi="Arial Narrow" w:cs="Arial"/>
          <w:i/>
        </w:rPr>
      </w:pPr>
    </w:p>
    <w:p w:rsidR="00CC3FB5" w:rsidRPr="00131F7D" w:rsidRDefault="00CC3FB5" w:rsidP="00CC3FB5">
      <w:pPr>
        <w:spacing w:line="360" w:lineRule="auto"/>
        <w:ind w:firstLine="708"/>
        <w:jc w:val="both"/>
        <w:rPr>
          <w:rFonts w:ascii="Arial Narrow" w:hAnsi="Arial Narrow" w:cs="Arial"/>
          <w:i/>
        </w:rPr>
      </w:pPr>
      <w:r w:rsidRPr="00131F7D">
        <w:rPr>
          <w:rFonts w:ascii="Arial Narrow" w:hAnsi="Arial Narrow" w:cs="Arial"/>
          <w:i/>
        </w:rPr>
        <w:lastRenderedPageBreak/>
        <w:t>Interesado es todo particular que tiene un interés jurídico respecto de un acto o procedimiento, por ostentar un derecho subjetivo o un interés legalmente protegido.”</w:t>
      </w:r>
    </w:p>
    <w:p w:rsidR="00CC3FB5" w:rsidRPr="00131F7D" w:rsidRDefault="00CC3FB5" w:rsidP="00CC3FB5">
      <w:pPr>
        <w:spacing w:line="276" w:lineRule="auto"/>
        <w:jc w:val="both"/>
        <w:rPr>
          <w:rFonts w:ascii="Arial Narrow" w:hAnsi="Arial Narrow" w:cs="Arial"/>
          <w:i/>
        </w:rPr>
      </w:pPr>
    </w:p>
    <w:p w:rsidR="00CC3FB5" w:rsidRPr="00131F7D" w:rsidRDefault="00CC3FB5" w:rsidP="00CC3FB5">
      <w:pPr>
        <w:spacing w:line="360" w:lineRule="auto"/>
        <w:ind w:firstLine="708"/>
        <w:jc w:val="both"/>
        <w:rPr>
          <w:rFonts w:ascii="Arial Narrow" w:hAnsi="Arial Narrow"/>
          <w:i/>
        </w:rPr>
      </w:pPr>
      <w:r w:rsidRPr="00131F7D">
        <w:rPr>
          <w:rFonts w:ascii="Arial Narrow" w:hAnsi="Arial Narrow"/>
          <w:i/>
        </w:rPr>
        <w:t xml:space="preserve"> “Artículo 251.-</w:t>
      </w:r>
      <w:r w:rsidRPr="00131F7D">
        <w:rPr>
          <w:rFonts w:ascii="Arial Narrow" w:hAnsi="Arial Narrow"/>
          <w:b/>
          <w:i/>
        </w:rPr>
        <w:t xml:space="preserve"> </w:t>
      </w:r>
      <w:r w:rsidRPr="00131F7D">
        <w:rPr>
          <w:rFonts w:ascii="Arial Narrow" w:hAnsi="Arial Narrow"/>
          <w:i/>
        </w:rPr>
        <w:t>Sólo podrán intervenir en el proceso administrativo, las personas que tengan un interés jurídico que funde su pretensión:</w:t>
      </w:r>
    </w:p>
    <w:p w:rsidR="00CC3FB5" w:rsidRPr="00131F7D" w:rsidRDefault="00CC3FB5" w:rsidP="00CC3FB5">
      <w:pPr>
        <w:spacing w:line="276" w:lineRule="auto"/>
        <w:jc w:val="both"/>
        <w:rPr>
          <w:rFonts w:ascii="Arial Narrow" w:hAnsi="Arial Narrow"/>
          <w:i/>
        </w:rPr>
      </w:pPr>
    </w:p>
    <w:p w:rsidR="00CC3FB5" w:rsidRPr="00131F7D" w:rsidRDefault="00CC3FB5" w:rsidP="00CC3FB5">
      <w:pPr>
        <w:spacing w:line="276" w:lineRule="auto"/>
        <w:ind w:firstLine="708"/>
        <w:jc w:val="both"/>
        <w:rPr>
          <w:rFonts w:ascii="Arial Narrow" w:hAnsi="Arial Narrow" w:cs="Arial"/>
          <w:i/>
        </w:rPr>
      </w:pPr>
      <w:r w:rsidRPr="00131F7D">
        <w:rPr>
          <w:rFonts w:ascii="Arial Narrow" w:hAnsi="Arial Narrow" w:cs="Arial"/>
          <w:i/>
        </w:rPr>
        <w:t>I.- Tendrán el carácter de actor:</w:t>
      </w:r>
    </w:p>
    <w:p w:rsidR="00CC3FB5" w:rsidRPr="00131F7D" w:rsidRDefault="00CC3FB5" w:rsidP="00CC3FB5">
      <w:pPr>
        <w:spacing w:line="276" w:lineRule="auto"/>
        <w:jc w:val="both"/>
        <w:rPr>
          <w:rFonts w:ascii="Arial Narrow" w:hAnsi="Arial Narrow" w:cs="Arial"/>
          <w:i/>
        </w:rPr>
      </w:pPr>
    </w:p>
    <w:p w:rsidR="00CC3FB5" w:rsidRPr="00131F7D" w:rsidRDefault="00CC3FB5" w:rsidP="00CC3FB5">
      <w:pPr>
        <w:spacing w:line="360" w:lineRule="auto"/>
        <w:ind w:firstLine="708"/>
        <w:jc w:val="both"/>
        <w:rPr>
          <w:rFonts w:ascii="Arial Narrow" w:hAnsi="Arial Narrow"/>
          <w:b/>
          <w:i/>
        </w:rPr>
      </w:pPr>
      <w:proofErr w:type="gramStart"/>
      <w:r w:rsidRPr="00131F7D">
        <w:rPr>
          <w:rFonts w:ascii="Arial Narrow" w:hAnsi="Arial Narrow" w:cs="Arial"/>
          <w:i/>
        </w:rPr>
        <w:t>a</w:t>
      </w:r>
      <w:proofErr w:type="gramEnd"/>
      <w:r w:rsidRPr="00131F7D">
        <w:rPr>
          <w:rFonts w:ascii="Arial Narrow" w:hAnsi="Arial Narrow" w:cs="Arial"/>
          <w:i/>
        </w:rPr>
        <w:t>).- Los particulares que sean afectados en sus derechos y bienes por un acto o resolución administrativa; y</w:t>
      </w:r>
      <w:r w:rsidRPr="00131F7D">
        <w:rPr>
          <w:rFonts w:ascii="Arial Narrow" w:hAnsi="Arial Narrow"/>
          <w:b/>
          <w:i/>
        </w:rPr>
        <w:t>”</w:t>
      </w:r>
      <w:r w:rsidRPr="00131F7D">
        <w:rPr>
          <w:rFonts w:ascii="Arial Narrow" w:hAnsi="Arial Narrow"/>
        </w:rPr>
        <w:t xml:space="preserve"> </w:t>
      </w:r>
      <w:r w:rsidR="001F1FDD" w:rsidRPr="00131F7D">
        <w:rPr>
          <w:rFonts w:ascii="Arial Narrow" w:hAnsi="Arial Narrow"/>
        </w:rPr>
        <w:t>- - - - - - - - - - - - - - - - - - - - - - - - - - - - - - - - - - - - - - - - - - - - - - - -</w:t>
      </w:r>
    </w:p>
    <w:p w:rsidR="00CC3FB5" w:rsidRPr="00131F7D" w:rsidRDefault="00CC3FB5" w:rsidP="00CC3FB5">
      <w:pPr>
        <w:spacing w:line="276" w:lineRule="auto"/>
        <w:jc w:val="both"/>
        <w:rPr>
          <w:rFonts w:ascii="Arial Narrow" w:hAnsi="Arial Narrow" w:cs="Arial"/>
          <w:i/>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Conforme a los artículos transcritos en supralíneas, para la procedencia del proceso administrativo, es requisito </w:t>
      </w:r>
      <w:r w:rsidRPr="00131F7D">
        <w:rPr>
          <w:rFonts w:ascii="Arial Narrow" w:hAnsi="Arial Narrow"/>
          <w:i/>
          <w:sz w:val="27"/>
          <w:szCs w:val="27"/>
        </w:rPr>
        <w:t xml:space="preserve">sine qua non </w:t>
      </w:r>
      <w:r w:rsidRPr="00131F7D">
        <w:rPr>
          <w:rFonts w:ascii="Arial Narrow" w:hAnsi="Arial Narrow"/>
          <w:sz w:val="27"/>
          <w:szCs w:val="27"/>
        </w:rPr>
        <w:t xml:space="preserve">que el promovente cuente con interés jurídico y que se acredite que el acto o resolución </w:t>
      </w:r>
      <w:proofErr w:type="gramStart"/>
      <w:r w:rsidRPr="00131F7D">
        <w:rPr>
          <w:rFonts w:ascii="Arial Narrow" w:hAnsi="Arial Narrow"/>
          <w:sz w:val="27"/>
          <w:szCs w:val="27"/>
        </w:rPr>
        <w:t>combatida  afecta</w:t>
      </w:r>
      <w:proofErr w:type="gramEnd"/>
      <w:r w:rsidRPr="00131F7D">
        <w:rPr>
          <w:rFonts w:ascii="Arial Narrow" w:hAnsi="Arial Narrow"/>
          <w:sz w:val="27"/>
          <w:szCs w:val="27"/>
        </w:rPr>
        <w:t xml:space="preserve"> </w:t>
      </w:r>
      <w:r w:rsidRPr="00131F7D">
        <w:rPr>
          <w:rFonts w:ascii="Arial Narrow" w:hAnsi="Arial Narrow" w:cs="Arial"/>
          <w:sz w:val="27"/>
          <w:szCs w:val="27"/>
        </w:rPr>
        <w:t>de modo cierto e inmediato</w:t>
      </w:r>
      <w:r w:rsidRPr="00131F7D">
        <w:rPr>
          <w:rFonts w:ascii="Arial Narrow" w:hAnsi="Arial Narrow"/>
          <w:sz w:val="27"/>
          <w:szCs w:val="27"/>
        </w:rPr>
        <w:t xml:space="preserve"> su esfera de derechos; sobre el particular cabe enfatizar que, en el proceso administrativo el interés jurídico </w:t>
      </w:r>
      <w:r w:rsidRPr="00131F7D">
        <w:rPr>
          <w:rFonts w:ascii="Arial Narrow" w:hAnsi="Arial Narrow"/>
          <w:i/>
          <w:sz w:val="27"/>
          <w:szCs w:val="27"/>
        </w:rPr>
        <w:t xml:space="preserve">es el </w:t>
      </w:r>
      <w:r w:rsidRPr="00131F7D">
        <w:rPr>
          <w:rFonts w:ascii="Arial Narrow" w:hAnsi="Arial Narrow" w:cs="Goudy"/>
          <w:i/>
          <w:sz w:val="27"/>
          <w:szCs w:val="27"/>
        </w:rPr>
        <w:t xml:space="preserve">derecho subjetivo tutelado a favor del accionante por una norma jurídica. </w:t>
      </w:r>
      <w:r w:rsidRPr="00131F7D">
        <w:rPr>
          <w:rFonts w:ascii="Arial Narrow" w:hAnsi="Arial Narrow" w:cs="Goudy"/>
          <w:sz w:val="27"/>
          <w:szCs w:val="27"/>
        </w:rPr>
        <w:t xml:space="preserve">Por su parte, </w:t>
      </w:r>
      <w:r w:rsidRPr="00131F7D">
        <w:rPr>
          <w:rFonts w:ascii="Arial Narrow" w:hAnsi="Arial Narrow" w:cs="Goudy"/>
          <w:bCs/>
          <w:sz w:val="27"/>
          <w:szCs w:val="27"/>
        </w:rPr>
        <w:t xml:space="preserve">la </w:t>
      </w:r>
      <w:r w:rsidRPr="00131F7D">
        <w:rPr>
          <w:rFonts w:ascii="Arial Narrow" w:hAnsi="Arial Narrow" w:cs="Goudy"/>
          <w:bCs/>
          <w:iCs/>
          <w:sz w:val="27"/>
          <w:szCs w:val="27"/>
        </w:rPr>
        <w:t>Primera Sala</w:t>
      </w:r>
      <w:r w:rsidRPr="00131F7D">
        <w:rPr>
          <w:rFonts w:ascii="Arial Narrow" w:hAnsi="Arial Narrow" w:cs="Goudy"/>
          <w:b/>
          <w:bCs/>
          <w:sz w:val="27"/>
          <w:szCs w:val="27"/>
        </w:rPr>
        <w:t xml:space="preserve"> </w:t>
      </w:r>
      <w:r w:rsidRPr="00131F7D">
        <w:rPr>
          <w:rFonts w:ascii="Arial Narrow" w:hAnsi="Arial Narrow" w:cs="Goudy"/>
          <w:bCs/>
          <w:sz w:val="27"/>
          <w:szCs w:val="27"/>
        </w:rPr>
        <w:t xml:space="preserve">del Tribunal de lo Contencioso Administrativo del Estado de Guanajuato, </w:t>
      </w:r>
      <w:r w:rsidRPr="00131F7D">
        <w:rPr>
          <w:rFonts w:ascii="Arial Narrow" w:hAnsi="Arial Narrow" w:cs="Goudy"/>
          <w:sz w:val="27"/>
          <w:szCs w:val="27"/>
        </w:rPr>
        <w:t xml:space="preserve">respecto al interés jurídico en el proceso administrativo </w:t>
      </w:r>
      <w:r w:rsidRPr="00131F7D">
        <w:rPr>
          <w:rFonts w:ascii="Arial Narrow" w:hAnsi="Arial Narrow" w:cs="Goudy"/>
          <w:bCs/>
          <w:sz w:val="27"/>
          <w:szCs w:val="27"/>
        </w:rPr>
        <w:t>ha sostenido el criterio</w:t>
      </w:r>
      <w:r w:rsidRPr="00131F7D">
        <w:rPr>
          <w:rFonts w:ascii="Arial Narrow" w:hAnsi="Arial Narrow" w:cs="Goudy"/>
          <w:b/>
          <w:bCs/>
          <w:sz w:val="27"/>
          <w:szCs w:val="27"/>
        </w:rPr>
        <w:t xml:space="preserve"> </w:t>
      </w:r>
      <w:r w:rsidRPr="00131F7D">
        <w:rPr>
          <w:rFonts w:ascii="Arial Narrow" w:hAnsi="Arial Narrow" w:cs="Goudy"/>
          <w:bCs/>
          <w:sz w:val="27"/>
          <w:szCs w:val="27"/>
        </w:rPr>
        <w:t xml:space="preserve">visible en la </w:t>
      </w:r>
      <w:r w:rsidRPr="00131F7D">
        <w:rPr>
          <w:rFonts w:ascii="Arial Narrow" w:hAnsi="Arial Narrow"/>
          <w:sz w:val="27"/>
          <w:szCs w:val="27"/>
        </w:rPr>
        <w:t xml:space="preserve">página 146 de la Obra denominada </w:t>
      </w:r>
      <w:r w:rsidRPr="00131F7D">
        <w:rPr>
          <w:rFonts w:ascii="Arial Narrow" w:hAnsi="Arial Narrow" w:cs="Goudy"/>
          <w:sz w:val="27"/>
          <w:szCs w:val="27"/>
          <w:lang w:val="es-MX"/>
        </w:rPr>
        <w:t>Criterios 2000-2007, editada por el referido Tribunal, bajo el rubro siguiente:</w:t>
      </w:r>
      <w:r w:rsidR="001F1FDD" w:rsidRPr="00131F7D">
        <w:rPr>
          <w:rFonts w:ascii="Arial Narrow" w:hAnsi="Arial Narrow" w:cs="Goudy"/>
          <w:sz w:val="27"/>
          <w:szCs w:val="27"/>
          <w:lang w:val="es-MX"/>
        </w:rPr>
        <w:t xml:space="preserve"> </w:t>
      </w:r>
      <w:r w:rsidR="001F1FDD" w:rsidRPr="00131F7D">
        <w:rPr>
          <w:rFonts w:ascii="Arial Narrow" w:hAnsi="Arial Narrow"/>
          <w:sz w:val="27"/>
          <w:szCs w:val="27"/>
        </w:rPr>
        <w:t xml:space="preserve">- - - - - - - - - - - - - - - - - - - - - - - - - - - - - - - - - - - - - - - - - - - - - - - - - - - - - - </w:t>
      </w:r>
    </w:p>
    <w:p w:rsidR="00CC3FB5" w:rsidRPr="00131F7D" w:rsidRDefault="00CC3FB5" w:rsidP="00CC3FB5">
      <w:pPr>
        <w:spacing w:line="276" w:lineRule="auto"/>
        <w:jc w:val="both"/>
        <w:rPr>
          <w:rFonts w:ascii="Arial Narrow" w:hAnsi="Arial Narrow" w:cs="Goudy"/>
        </w:rPr>
      </w:pPr>
    </w:p>
    <w:p w:rsidR="00CC3FB5" w:rsidRPr="00131F7D" w:rsidRDefault="00CC3FB5" w:rsidP="001F1FDD">
      <w:pPr>
        <w:spacing w:line="276" w:lineRule="auto"/>
        <w:jc w:val="both"/>
        <w:rPr>
          <w:rFonts w:ascii="Arial Narrow" w:hAnsi="Arial Narrow" w:cs="Goudy"/>
          <w:i/>
          <w:iCs/>
        </w:rPr>
      </w:pPr>
      <w:r w:rsidRPr="00131F7D">
        <w:rPr>
          <w:rFonts w:ascii="Arial Narrow" w:hAnsi="Arial Narrow" w:cs="Goudy"/>
          <w:b/>
          <w:i/>
          <w:lang w:val="es-MX"/>
        </w:rPr>
        <w:t>“</w:t>
      </w:r>
      <w:r w:rsidRPr="00131F7D">
        <w:rPr>
          <w:rFonts w:ascii="Arial Narrow" w:hAnsi="Arial Narrow" w:cs="Goudy"/>
          <w:b/>
          <w:bCs/>
          <w:i/>
        </w:rPr>
        <w:t xml:space="preserve">INTERÉS JURÍDICO.- CONCEPTO.- </w:t>
      </w:r>
      <w:r w:rsidRPr="00131F7D">
        <w:rPr>
          <w:rFonts w:ascii="Arial Narrow" w:hAnsi="Arial Narrow" w:cs="Goudy"/>
          <w:i/>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131F7D">
        <w:rPr>
          <w:rFonts w:ascii="Arial Narrow" w:hAnsi="Arial Narrow" w:cs="Goudy"/>
        </w:rPr>
        <w:t xml:space="preserve"> </w:t>
      </w:r>
      <w:r w:rsidRPr="00131F7D">
        <w:rPr>
          <w:rFonts w:ascii="Arial Narrow" w:hAnsi="Arial Narrow" w:cs="Goudy"/>
          <w:i/>
          <w:iCs/>
        </w:rPr>
        <w:t>(</w:t>
      </w:r>
      <w:proofErr w:type="spellStart"/>
      <w:r w:rsidRPr="00131F7D">
        <w:rPr>
          <w:rFonts w:ascii="Arial Narrow" w:hAnsi="Arial Narrow" w:cs="Goudy"/>
          <w:i/>
          <w:iCs/>
        </w:rPr>
        <w:t>Exp</w:t>
      </w:r>
      <w:proofErr w:type="spellEnd"/>
      <w:r w:rsidRPr="00131F7D">
        <w:rPr>
          <w:rFonts w:ascii="Arial Narrow" w:hAnsi="Arial Narrow" w:cs="Goudy"/>
          <w:i/>
          <w:iCs/>
        </w:rPr>
        <w:t>. 6.77/04.</w:t>
      </w:r>
      <w:r w:rsidRPr="00131F7D">
        <w:rPr>
          <w:rFonts w:ascii="Arial Narrow" w:hAnsi="Arial Narrow" w:cs="Goudy"/>
        </w:rPr>
        <w:t xml:space="preserve"> </w:t>
      </w:r>
      <w:r w:rsidRPr="00131F7D">
        <w:rPr>
          <w:rFonts w:ascii="Arial Narrow" w:hAnsi="Arial Narrow" w:cs="Goudy"/>
          <w:i/>
          <w:iCs/>
        </w:rPr>
        <w:t>Sentencia de fecha 06 de julio de 2004</w:t>
      </w:r>
      <w:r w:rsidRPr="00131F7D">
        <w:rPr>
          <w:rFonts w:ascii="Arial Narrow" w:hAnsi="Arial Narrow" w:cs="Goudy"/>
        </w:rPr>
        <w:t>.</w:t>
      </w:r>
      <w:r w:rsidRPr="00131F7D">
        <w:rPr>
          <w:rFonts w:ascii="Arial Narrow" w:hAnsi="Arial Narrow" w:cs="Goudy"/>
          <w:i/>
          <w:iCs/>
        </w:rPr>
        <w:t xml:space="preserve"> Actor:</w:t>
      </w:r>
      <w:r w:rsidRPr="00131F7D">
        <w:rPr>
          <w:rFonts w:ascii="Arial Narrow" w:hAnsi="Arial Narrow" w:cs="Goudy"/>
          <w:b/>
          <w:bCs/>
        </w:rPr>
        <w:t xml:space="preserve"> </w:t>
      </w:r>
      <w:r w:rsidRPr="00131F7D">
        <w:rPr>
          <w:rFonts w:ascii="Arial Narrow" w:hAnsi="Arial Narrow" w:cs="Goudy"/>
          <w:i/>
          <w:iCs/>
        </w:rPr>
        <w:t>Adán Jorge Zúñi</w:t>
      </w:r>
      <w:r w:rsidR="001F1FDD" w:rsidRPr="00131F7D">
        <w:rPr>
          <w:rFonts w:ascii="Arial Narrow" w:hAnsi="Arial Narrow" w:cs="Goudy"/>
          <w:i/>
          <w:iCs/>
        </w:rPr>
        <w:t>ga Chávez.)</w:t>
      </w:r>
      <w:proofErr w:type="gramStart"/>
      <w:r w:rsidR="001F1FDD" w:rsidRPr="00131F7D">
        <w:rPr>
          <w:rFonts w:ascii="Arial Narrow" w:hAnsi="Arial Narrow" w:cs="Goudy"/>
          <w:i/>
          <w:iCs/>
        </w:rPr>
        <w:t>.</w:t>
      </w:r>
      <w:proofErr w:type="gramEnd"/>
      <w:r w:rsidR="001F1FDD" w:rsidRPr="00131F7D">
        <w:rPr>
          <w:rFonts w:ascii="Arial Narrow" w:hAnsi="Arial Narrow" w:cs="Goudy"/>
          <w:i/>
          <w:iCs/>
        </w:rPr>
        <w:t>- - - - - - - - - - - - - - - - - - - - - - - - - - - - - - - - - - - - - - - - - - - - - - -</w:t>
      </w:r>
    </w:p>
    <w:p w:rsidR="00CC3FB5" w:rsidRPr="00131F7D" w:rsidRDefault="00CC3FB5" w:rsidP="00CC3FB5">
      <w:pPr>
        <w:spacing w:line="360" w:lineRule="auto"/>
        <w:ind w:firstLine="708"/>
        <w:jc w:val="both"/>
        <w:rPr>
          <w:rFonts w:ascii="Arial Narrow" w:hAnsi="Arial Narrow" w:cs="Goudy"/>
          <w:iCs/>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cs="Goudy"/>
          <w:iCs/>
          <w:sz w:val="27"/>
          <w:szCs w:val="27"/>
        </w:rPr>
        <w:t>M</w:t>
      </w:r>
      <w:r w:rsidRPr="00131F7D">
        <w:rPr>
          <w:rFonts w:ascii="Arial Narrow" w:hAnsi="Arial Narrow" w:cs="Goudy"/>
          <w:sz w:val="27"/>
          <w:szCs w:val="27"/>
        </w:rPr>
        <w:t xml:space="preserve">ientras que, </w:t>
      </w:r>
      <w:r w:rsidRPr="00131F7D">
        <w:rPr>
          <w:rFonts w:ascii="Arial Narrow" w:hAnsi="Arial Narrow"/>
          <w:sz w:val="27"/>
          <w:szCs w:val="27"/>
        </w:rPr>
        <w:t>la doctrina al</w:t>
      </w:r>
      <w:r w:rsidRPr="00131F7D">
        <w:rPr>
          <w:rFonts w:ascii="Arial Narrow" w:hAnsi="Arial Narrow"/>
          <w:i/>
          <w:sz w:val="27"/>
          <w:szCs w:val="27"/>
        </w:rPr>
        <w:t xml:space="preserve"> interés jurídico </w:t>
      </w:r>
      <w:r w:rsidRPr="00131F7D">
        <w:rPr>
          <w:rFonts w:ascii="Arial Narrow" w:hAnsi="Arial Narrow"/>
          <w:sz w:val="27"/>
          <w:szCs w:val="27"/>
        </w:rPr>
        <w:t>también lo denomina como el</w:t>
      </w:r>
      <w:r w:rsidRPr="00131F7D">
        <w:rPr>
          <w:rFonts w:ascii="Arial Narrow" w:hAnsi="Arial Narrow"/>
          <w:i/>
          <w:sz w:val="27"/>
          <w:szCs w:val="27"/>
        </w:rPr>
        <w:t xml:space="preserve"> derecho subjetivo de carácter administrativo </w:t>
      </w:r>
      <w:r w:rsidRPr="00131F7D">
        <w:rPr>
          <w:rFonts w:ascii="Arial Narrow" w:hAnsi="Arial Narrow"/>
          <w:sz w:val="27"/>
          <w:szCs w:val="27"/>
        </w:rPr>
        <w:t>y el Tratadista Manuel Lucero Espinosa en su obra “Teoría y Práctica del Contencioso Administrativo ante el Tribunal Fiscal de la Federación”, Séptima Edición aumentada, Editorial Porrúa, en la Página 50,</w:t>
      </w:r>
      <w:r w:rsidRPr="00131F7D">
        <w:rPr>
          <w:rFonts w:ascii="Arial Narrow" w:hAnsi="Arial Narrow"/>
          <w:i/>
          <w:sz w:val="27"/>
          <w:szCs w:val="27"/>
        </w:rPr>
        <w:t xml:space="preserve"> define el derecho subjetivo de carácter administrativo como “Aquel que se encuentra establecido por una Ley, Decreto, Reglamento, Resolución, Contrato u otra </w:t>
      </w:r>
      <w:r w:rsidRPr="00131F7D">
        <w:rPr>
          <w:rFonts w:ascii="Arial Narrow" w:hAnsi="Arial Narrow"/>
          <w:i/>
          <w:sz w:val="27"/>
          <w:szCs w:val="27"/>
        </w:rPr>
        <w:lastRenderedPageBreak/>
        <w:t>disposición administrativa que  regula la actividad de la autoridad adm</w:t>
      </w:r>
      <w:r w:rsidR="001F1FDD" w:rsidRPr="00131F7D">
        <w:rPr>
          <w:rFonts w:ascii="Arial Narrow" w:hAnsi="Arial Narrow"/>
          <w:i/>
          <w:sz w:val="27"/>
          <w:szCs w:val="27"/>
        </w:rPr>
        <w:t>inistrativa y limita su poder.”</w:t>
      </w:r>
      <w:r w:rsidR="001F1FDD" w:rsidRPr="00131F7D">
        <w:rPr>
          <w:rFonts w:ascii="Arial Narrow" w:hAnsi="Arial Narrow"/>
          <w:sz w:val="27"/>
          <w:szCs w:val="27"/>
        </w:rPr>
        <w:t xml:space="preserve"> - - - - - - - - - - - - - - - - - - - - - - - - - - - - - - - - - - - - - - - - - - - - - - - - -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Por su parte, </w:t>
      </w:r>
      <w:r w:rsidRPr="00131F7D">
        <w:rPr>
          <w:rFonts w:ascii="Arial Narrow" w:hAnsi="Arial Narrow" w:cs="Goudy"/>
          <w:sz w:val="27"/>
          <w:szCs w:val="27"/>
        </w:rPr>
        <w:t xml:space="preserve">el Segundo Tribunal Colegiado en Materias Administrativa y del Trabajo del Décimo Sexto Circuito, </w:t>
      </w:r>
      <w:r w:rsidRPr="00131F7D">
        <w:rPr>
          <w:rFonts w:ascii="Arial Narrow" w:hAnsi="Arial Narrow"/>
          <w:sz w:val="27"/>
          <w:szCs w:val="27"/>
        </w:rPr>
        <w:t xml:space="preserve">en este sentido </w:t>
      </w:r>
      <w:r w:rsidRPr="00131F7D">
        <w:rPr>
          <w:rFonts w:ascii="Arial Narrow" w:hAnsi="Arial Narrow" w:cs="Goudy"/>
          <w:sz w:val="27"/>
          <w:szCs w:val="27"/>
        </w:rPr>
        <w:t>ha sostenido que e</w:t>
      </w:r>
      <w:r w:rsidRPr="00131F7D">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131F7D">
        <w:rPr>
          <w:rFonts w:ascii="Arial Narrow" w:hAnsi="Arial Narrow" w:cs="Goudy"/>
          <w:iCs/>
          <w:sz w:val="27"/>
          <w:szCs w:val="27"/>
        </w:rPr>
        <w:t xml:space="preserve">, se reproduce el criterio sustentado en una tesis aislada del </w:t>
      </w:r>
      <w:r w:rsidRPr="00131F7D">
        <w:rPr>
          <w:rFonts w:ascii="Arial Narrow" w:hAnsi="Arial Narrow"/>
          <w:sz w:val="27"/>
          <w:szCs w:val="27"/>
        </w:rPr>
        <w:t xml:space="preserve">Segundo Tribunal Colegiado en Materias Administrativa y de Trabajo del Décimo Sexto Circuito, en la </w:t>
      </w:r>
      <w:r w:rsidRPr="00131F7D">
        <w:rPr>
          <w:rFonts w:ascii="Arial Narrow" w:hAnsi="Arial Narrow" w:cs="Arial"/>
          <w:sz w:val="27"/>
          <w:szCs w:val="27"/>
        </w:rPr>
        <w:t xml:space="preserve">Novena Época; </w:t>
      </w:r>
      <w:r w:rsidRPr="00131F7D">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 </w:t>
      </w:r>
      <w:r w:rsidR="001F1FDD" w:rsidRPr="00131F7D">
        <w:rPr>
          <w:rFonts w:ascii="Arial Narrow" w:hAnsi="Arial Narrow"/>
          <w:sz w:val="27"/>
          <w:szCs w:val="27"/>
        </w:rPr>
        <w:t>- - - - - - -</w:t>
      </w:r>
    </w:p>
    <w:p w:rsidR="00CC3FB5" w:rsidRPr="00131F7D" w:rsidRDefault="00CC3FB5" w:rsidP="00CC3FB5">
      <w:pPr>
        <w:spacing w:line="276" w:lineRule="auto"/>
        <w:jc w:val="both"/>
        <w:rPr>
          <w:rFonts w:ascii="Arial Narrow" w:hAnsi="Arial Narrow"/>
        </w:rPr>
      </w:pPr>
    </w:p>
    <w:p w:rsidR="00CC3FB5" w:rsidRPr="00131F7D" w:rsidRDefault="00CC3FB5" w:rsidP="001F1FDD">
      <w:pPr>
        <w:spacing w:line="276" w:lineRule="auto"/>
        <w:jc w:val="both"/>
        <w:rPr>
          <w:rFonts w:ascii="Arial Narrow" w:hAnsi="Arial Narrow"/>
          <w:sz w:val="27"/>
          <w:szCs w:val="27"/>
        </w:rPr>
      </w:pPr>
      <w:r w:rsidRPr="00131F7D">
        <w:rPr>
          <w:rFonts w:ascii="Arial Narrow" w:hAnsi="Arial Narrow"/>
          <w:i/>
        </w:rPr>
        <w:t>“</w:t>
      </w:r>
      <w:r w:rsidRPr="00131F7D">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131F7D">
        <w:rPr>
          <w:rFonts w:ascii="Arial Narrow" w:hAnsi="Arial Narrow"/>
          <w:i/>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Pr="00131F7D">
        <w:rPr>
          <w:rFonts w:ascii="Arial Narrow" w:hAnsi="Arial Narrow"/>
          <w:sz w:val="27"/>
          <w:szCs w:val="27"/>
        </w:rPr>
        <w:t xml:space="preserve">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En esta tesitura, el interés jurídico lo crea la titularidad de los derechos afectados con el acto impugnado; entonces, para que proceda el proceso, conforme a lo estipulado por los artículos señalados en supralíneas, es menester que en primer lugar la parte actora acredite que cuenta con ese interés jurídico y para ello se requiere que antes de la emisión del acto combatido exista un derecho subjetivo, que </w:t>
      </w:r>
      <w:r w:rsidRPr="00131F7D">
        <w:rPr>
          <w:rFonts w:ascii="Arial Narrow" w:hAnsi="Arial Narrow"/>
          <w:sz w:val="27"/>
          <w:szCs w:val="27"/>
        </w:rPr>
        <w:lastRenderedPageBreak/>
        <w:t xml:space="preserve">esté legítimamente reconocido o protegido a su favor por un precepto jurídico en una Ley o en un Reglamento o por un acto administrativo; y, en segundo lugar, que en autos del sumario se acredite una afectación a la esfera de derechos de la parte actora, </w:t>
      </w:r>
      <w:r w:rsidR="001F1FDD" w:rsidRPr="00131F7D">
        <w:rPr>
          <w:rFonts w:ascii="Arial Narrow" w:hAnsi="Arial Narrow"/>
          <w:sz w:val="27"/>
          <w:szCs w:val="27"/>
        </w:rPr>
        <w:t xml:space="preserve">distinguiéndose </w:t>
      </w:r>
      <w:r w:rsidRPr="00131F7D">
        <w:rPr>
          <w:rFonts w:ascii="Arial Narrow" w:hAnsi="Arial Narrow"/>
          <w:sz w:val="27"/>
          <w:szCs w:val="27"/>
        </w:rPr>
        <w:t>que una cosa es acreditar el acto combatido y otra demostrar el perjuicio que éste pued</w:t>
      </w:r>
      <w:r w:rsidR="001F1FDD" w:rsidRPr="00131F7D">
        <w:rPr>
          <w:rFonts w:ascii="Arial Narrow" w:hAnsi="Arial Narrow"/>
          <w:sz w:val="27"/>
          <w:szCs w:val="27"/>
        </w:rPr>
        <w:t>e deparar al particular. - - - - - - - - - - - - - - - - - - - - - - - - - -</w:t>
      </w:r>
    </w:p>
    <w:p w:rsidR="00CC3FB5" w:rsidRPr="00131F7D" w:rsidRDefault="00CC3FB5" w:rsidP="00CC3FB5">
      <w:pPr>
        <w:spacing w:line="276" w:lineRule="auto"/>
        <w:jc w:val="both"/>
        <w:rPr>
          <w:rFonts w:ascii="Arial Narrow" w:hAnsi="Arial Narrow"/>
          <w:bCs/>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Así, el artículo 261, fracción I, </w:t>
      </w:r>
      <w:r w:rsidR="00BD3079" w:rsidRPr="00131F7D">
        <w:rPr>
          <w:rFonts w:ascii="Arial Narrow" w:hAnsi="Arial Narrow" w:cs="Arial"/>
          <w:sz w:val="27"/>
          <w:szCs w:val="27"/>
        </w:rPr>
        <w:t xml:space="preserve">del </w:t>
      </w:r>
      <w:r w:rsidRPr="00131F7D">
        <w:rPr>
          <w:rFonts w:ascii="Arial Narrow" w:hAnsi="Arial Narrow" w:cs="Arial"/>
          <w:sz w:val="27"/>
          <w:szCs w:val="27"/>
        </w:rPr>
        <w:t>Código de Procedimiento y Justicia Administrativa</w:t>
      </w:r>
      <w:r w:rsidR="007D30BB" w:rsidRPr="00131F7D">
        <w:rPr>
          <w:rFonts w:ascii="Arial Narrow" w:hAnsi="Arial Narrow" w:cs="Arial"/>
          <w:sz w:val="27"/>
          <w:szCs w:val="27"/>
        </w:rPr>
        <w:t xml:space="preserve"> para el Estado y los Municipios de Guanajuato</w:t>
      </w:r>
      <w:r w:rsidRPr="00131F7D">
        <w:rPr>
          <w:rFonts w:ascii="Arial Narrow" w:hAnsi="Arial Narrow" w:cs="Arial"/>
          <w:sz w:val="27"/>
          <w:szCs w:val="27"/>
        </w:rPr>
        <w:t xml:space="preserve">, </w:t>
      </w:r>
      <w:r w:rsidRPr="00131F7D">
        <w:rPr>
          <w:rFonts w:ascii="Arial Narrow" w:hAnsi="Arial Narrow"/>
          <w:sz w:val="27"/>
          <w:szCs w:val="27"/>
          <w:lang w:val="es"/>
        </w:rPr>
        <w:t>en lo conducente</w:t>
      </w:r>
      <w:r w:rsidR="001F1FDD" w:rsidRPr="00131F7D">
        <w:rPr>
          <w:rFonts w:ascii="Arial Narrow" w:hAnsi="Arial Narrow"/>
          <w:sz w:val="27"/>
          <w:szCs w:val="27"/>
        </w:rPr>
        <w:t xml:space="preserve"> dispone: - - - - - - - - - - - - - - - - - - - - - - - - - - - - - - -</w:t>
      </w:r>
      <w:r w:rsidR="007D30BB" w:rsidRPr="00131F7D">
        <w:rPr>
          <w:rFonts w:ascii="Arial Narrow" w:hAnsi="Arial Narrow"/>
          <w:sz w:val="27"/>
          <w:szCs w:val="27"/>
        </w:rPr>
        <w:t xml:space="preserve"> - - - - - - - - - - - - - - - - - - - - - - - -</w:t>
      </w:r>
      <w:r w:rsidR="001F1FDD" w:rsidRPr="00131F7D">
        <w:rPr>
          <w:rFonts w:ascii="Arial Narrow" w:hAnsi="Arial Narrow"/>
          <w:sz w:val="27"/>
          <w:szCs w:val="27"/>
        </w:rPr>
        <w:t xml:space="preserve"> </w:t>
      </w:r>
    </w:p>
    <w:p w:rsidR="00CC3FB5" w:rsidRPr="00131F7D" w:rsidRDefault="00CC3FB5" w:rsidP="00CC3FB5">
      <w:pPr>
        <w:spacing w:line="276" w:lineRule="auto"/>
        <w:jc w:val="both"/>
        <w:rPr>
          <w:rFonts w:ascii="Arial Narrow" w:hAnsi="Arial Narrow"/>
          <w:i/>
        </w:rPr>
      </w:pPr>
    </w:p>
    <w:p w:rsidR="00CC3FB5" w:rsidRPr="00131F7D" w:rsidRDefault="00CC3FB5" w:rsidP="00CC3FB5">
      <w:pPr>
        <w:spacing w:line="276" w:lineRule="auto"/>
        <w:ind w:firstLine="708"/>
        <w:jc w:val="both"/>
        <w:rPr>
          <w:rFonts w:ascii="Arial Narrow" w:hAnsi="Arial Narrow"/>
          <w:i/>
        </w:rPr>
      </w:pPr>
      <w:r w:rsidRPr="00131F7D">
        <w:rPr>
          <w:rFonts w:ascii="Arial Narrow" w:hAnsi="Arial Narrow"/>
          <w:i/>
        </w:rPr>
        <w:t>“Artículo 261. El proceso administrativo es improcedente contra actos o resoluciones:</w:t>
      </w:r>
    </w:p>
    <w:p w:rsidR="00CC3FB5" w:rsidRPr="00131F7D" w:rsidRDefault="00CC3FB5" w:rsidP="00CC3FB5">
      <w:pPr>
        <w:spacing w:line="276" w:lineRule="auto"/>
        <w:ind w:firstLine="708"/>
        <w:jc w:val="both"/>
        <w:rPr>
          <w:rFonts w:ascii="Arial Narrow" w:hAnsi="Arial Narrow"/>
          <w:i/>
        </w:rPr>
      </w:pPr>
    </w:p>
    <w:p w:rsidR="00CC3FB5" w:rsidRPr="00131F7D" w:rsidRDefault="00CC3FB5" w:rsidP="00CC3FB5">
      <w:pPr>
        <w:spacing w:line="276" w:lineRule="auto"/>
        <w:ind w:firstLine="708"/>
        <w:jc w:val="both"/>
        <w:rPr>
          <w:rFonts w:ascii="Arial Narrow" w:hAnsi="Arial Narrow"/>
          <w:sz w:val="27"/>
          <w:szCs w:val="27"/>
        </w:rPr>
      </w:pPr>
      <w:r w:rsidRPr="00131F7D">
        <w:rPr>
          <w:rFonts w:ascii="Arial Narrow" w:hAnsi="Arial Narrow"/>
          <w:i/>
        </w:rPr>
        <w:t>I.- Que no afecten los intereses jurídicos del actor;”</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Conforme esta fracción, el proceso resulta improcedente cuando de las constancias procesales se advierta que los actos impugnado por sí mismos no afectan el interés jurídico del ac</w:t>
      </w:r>
      <w:r w:rsidR="001F1FDD" w:rsidRPr="00131F7D">
        <w:rPr>
          <w:rFonts w:ascii="Arial Narrow" w:hAnsi="Arial Narrow"/>
          <w:sz w:val="27"/>
          <w:szCs w:val="27"/>
        </w:rPr>
        <w:t xml:space="preserve">tor. - - - - - - - - - - - - - - - - - - - - - - - - - - - - - - - - - - - - </w:t>
      </w:r>
    </w:p>
    <w:p w:rsidR="00CC3FB5" w:rsidRPr="00131F7D" w:rsidRDefault="00CC3FB5" w:rsidP="00CC3FB5">
      <w:pPr>
        <w:spacing w:line="360" w:lineRule="auto"/>
        <w:ind w:firstLine="708"/>
        <w:jc w:val="both"/>
        <w:rPr>
          <w:rFonts w:ascii="Arial Narrow" w:hAnsi="Arial Narrow"/>
          <w:sz w:val="27"/>
          <w:szCs w:val="27"/>
        </w:rPr>
      </w:pPr>
    </w:p>
    <w:p w:rsidR="001B23F1" w:rsidRPr="00131F7D" w:rsidRDefault="0079209C" w:rsidP="00CC3FB5">
      <w:pPr>
        <w:spacing w:line="360" w:lineRule="auto"/>
        <w:ind w:firstLine="708"/>
        <w:jc w:val="both"/>
        <w:rPr>
          <w:rFonts w:ascii="Arial Narrow" w:hAnsi="Arial Narrow"/>
          <w:sz w:val="27"/>
          <w:szCs w:val="27"/>
          <w:lang w:val="es-MX"/>
        </w:rPr>
      </w:pPr>
      <w:r w:rsidRPr="00131F7D">
        <w:rPr>
          <w:rFonts w:ascii="Arial Narrow" w:hAnsi="Arial Narrow"/>
          <w:sz w:val="27"/>
          <w:szCs w:val="27"/>
          <w:lang w:val="es-MX"/>
        </w:rPr>
        <w:t xml:space="preserve">Entonces, si quien demanda </w:t>
      </w:r>
      <w:r w:rsidR="00CC3FB5" w:rsidRPr="00131F7D">
        <w:rPr>
          <w:rFonts w:ascii="Arial Narrow" w:hAnsi="Arial Narrow"/>
          <w:sz w:val="27"/>
          <w:szCs w:val="27"/>
          <w:lang w:val="es-MX"/>
        </w:rPr>
        <w:t>controvierte</w:t>
      </w:r>
      <w:r w:rsidR="001B23F1" w:rsidRPr="00131F7D">
        <w:rPr>
          <w:rFonts w:ascii="Arial Narrow" w:hAnsi="Arial Narrow"/>
          <w:sz w:val="27"/>
          <w:szCs w:val="27"/>
          <w:lang w:val="es-MX"/>
        </w:rPr>
        <w:t xml:space="preserve"> la boleta de infracción </w:t>
      </w:r>
      <w:r w:rsidR="001B23F1" w:rsidRPr="00131F7D">
        <w:rPr>
          <w:rFonts w:ascii="Arial Narrow" w:hAnsi="Arial Narrow"/>
          <w:b/>
          <w:sz w:val="27"/>
          <w:szCs w:val="27"/>
          <w:lang w:val="es-MX"/>
        </w:rPr>
        <w:t xml:space="preserve">T-6088462 de fecha 22 veintidós de </w:t>
      </w:r>
      <w:r w:rsidR="001843FA" w:rsidRPr="00131F7D">
        <w:rPr>
          <w:rFonts w:ascii="Arial Narrow" w:hAnsi="Arial Narrow"/>
          <w:b/>
          <w:sz w:val="27"/>
          <w:szCs w:val="27"/>
          <w:lang w:val="es-MX"/>
        </w:rPr>
        <w:t>agosto de 2019 dos mil diecinueve</w:t>
      </w:r>
      <w:r w:rsidR="001843FA" w:rsidRPr="00131F7D">
        <w:rPr>
          <w:rFonts w:ascii="Arial Narrow" w:hAnsi="Arial Narrow"/>
          <w:sz w:val="27"/>
          <w:szCs w:val="27"/>
          <w:lang w:val="es-MX"/>
        </w:rPr>
        <w:t>, documental pública atentos a la establecido por</w:t>
      </w:r>
      <w:r w:rsidR="007D30BB" w:rsidRPr="00131F7D">
        <w:rPr>
          <w:rFonts w:ascii="Arial Narrow" w:hAnsi="Arial Narrow"/>
          <w:sz w:val="27"/>
          <w:szCs w:val="27"/>
          <w:lang w:val="es-MX"/>
        </w:rPr>
        <w:t xml:space="preserve"> el artículo 78 del </w:t>
      </w:r>
      <w:r w:rsidR="001843FA" w:rsidRPr="00131F7D">
        <w:rPr>
          <w:rFonts w:ascii="Arial Narrow" w:hAnsi="Arial Narrow"/>
          <w:sz w:val="27"/>
          <w:szCs w:val="27"/>
          <w:lang w:val="es-MX"/>
        </w:rPr>
        <w:t xml:space="preserve">  </w:t>
      </w:r>
      <w:r w:rsidR="007D30BB" w:rsidRPr="00131F7D">
        <w:rPr>
          <w:rFonts w:ascii="Arial Narrow" w:hAnsi="Arial Narrow" w:cs="Arial"/>
          <w:sz w:val="27"/>
          <w:szCs w:val="27"/>
        </w:rPr>
        <w:t xml:space="preserve">Código de Procedimiento y Justicia Administrativa para el Estado y los Municipios de Guanajuato, y con valor probatorio pleno de conformidad con el diverso artículo 121 del referido Código, y de la que este juzgador forja convicción plena respecto a que infracción de tránsito se impuso al </w:t>
      </w:r>
      <w:r w:rsidR="007D30BB" w:rsidRPr="00131F7D">
        <w:rPr>
          <w:rFonts w:ascii="Arial Narrow" w:hAnsi="Arial Narrow" w:cs="Arial"/>
          <w:b/>
          <w:sz w:val="27"/>
          <w:szCs w:val="27"/>
        </w:rPr>
        <w:t xml:space="preserve">C. </w:t>
      </w:r>
      <w:r w:rsidR="00131F7D" w:rsidRPr="00131F7D">
        <w:rPr>
          <w:rFonts w:ascii="Arial Narrow" w:hAnsi="Arial Narrow"/>
          <w:sz w:val="27"/>
          <w:szCs w:val="27"/>
        </w:rPr>
        <w:t>(…)</w:t>
      </w:r>
      <w:r w:rsidR="007D30BB" w:rsidRPr="00131F7D">
        <w:rPr>
          <w:rFonts w:ascii="Arial Narrow" w:hAnsi="Arial Narrow" w:cs="Arial"/>
          <w:b/>
          <w:sz w:val="27"/>
          <w:szCs w:val="27"/>
        </w:rPr>
        <w:t>,</w:t>
      </w:r>
      <w:r w:rsidR="007D30BB" w:rsidRPr="00131F7D">
        <w:rPr>
          <w:rFonts w:ascii="Arial Narrow" w:hAnsi="Arial Narrow" w:cs="Arial"/>
          <w:sz w:val="27"/>
          <w:szCs w:val="27"/>
        </w:rPr>
        <w:t xml:space="preserve"> persona diversa al impetrante del proceso de aquí que no se afecta su esfera jurídica, ni en la persona </w:t>
      </w:r>
      <w:r w:rsidR="00131F7D" w:rsidRPr="00131F7D">
        <w:rPr>
          <w:rFonts w:ascii="Arial Narrow" w:hAnsi="Arial Narrow"/>
          <w:sz w:val="27"/>
          <w:szCs w:val="27"/>
        </w:rPr>
        <w:t>(…)</w:t>
      </w:r>
      <w:r w:rsidR="007D30BB" w:rsidRPr="00131F7D">
        <w:rPr>
          <w:rFonts w:ascii="Arial Narrow" w:hAnsi="Arial Narrow" w:cs="Arial"/>
          <w:sz w:val="27"/>
          <w:szCs w:val="27"/>
        </w:rPr>
        <w:t>, se viola derecho subjetivo alguno tutelado en el referido</w:t>
      </w:r>
      <w:r w:rsidRPr="00131F7D">
        <w:rPr>
          <w:rFonts w:ascii="Arial Narrow" w:hAnsi="Arial Narrow" w:cs="Arial"/>
          <w:sz w:val="27"/>
          <w:szCs w:val="27"/>
        </w:rPr>
        <w:t xml:space="preserve"> C</w:t>
      </w:r>
      <w:r w:rsidR="007D30BB" w:rsidRPr="00131F7D">
        <w:rPr>
          <w:rFonts w:ascii="Arial Narrow" w:hAnsi="Arial Narrow" w:cs="Arial"/>
          <w:sz w:val="27"/>
          <w:szCs w:val="27"/>
        </w:rPr>
        <w:t>ódigo, mucho menos en el Reglamento de Policía y Vialidad  para el Municipio de León, Guanajuato que entre otros ordenamientos  sirvió de fundamento para emitir la boleta de infracci</w:t>
      </w:r>
      <w:r w:rsidR="00BD3079" w:rsidRPr="00131F7D">
        <w:rPr>
          <w:rFonts w:ascii="Arial Narrow" w:hAnsi="Arial Narrow" w:cs="Arial"/>
          <w:sz w:val="27"/>
          <w:szCs w:val="27"/>
        </w:rPr>
        <w:t>ón antes descrita;</w:t>
      </w:r>
      <w:r w:rsidR="007D30BB" w:rsidRPr="00131F7D">
        <w:rPr>
          <w:rFonts w:ascii="Arial Narrow" w:hAnsi="Arial Narrow" w:cs="Arial"/>
          <w:sz w:val="27"/>
          <w:szCs w:val="27"/>
        </w:rPr>
        <w:t xml:space="preserve"> de donde</w:t>
      </w:r>
      <w:r w:rsidR="00BD3079" w:rsidRPr="00131F7D">
        <w:rPr>
          <w:rFonts w:ascii="Arial Narrow" w:hAnsi="Arial Narrow" w:cs="Arial"/>
          <w:sz w:val="27"/>
          <w:szCs w:val="27"/>
        </w:rPr>
        <w:t>,</w:t>
      </w:r>
      <w:r w:rsidR="007D30BB" w:rsidRPr="00131F7D">
        <w:rPr>
          <w:rFonts w:ascii="Arial Narrow" w:hAnsi="Arial Narrow" w:cs="Arial"/>
          <w:sz w:val="27"/>
          <w:szCs w:val="27"/>
        </w:rPr>
        <w:t xml:space="preserve"> no se surte el requisito de procedencia del proceso establecido </w:t>
      </w:r>
      <w:r w:rsidR="00BD3079" w:rsidRPr="00131F7D">
        <w:rPr>
          <w:rFonts w:ascii="Arial Narrow" w:hAnsi="Arial Narrow" w:cs="Arial"/>
          <w:sz w:val="27"/>
          <w:szCs w:val="27"/>
        </w:rPr>
        <w:t>por la fracción I, inciso a) del artículo 251 del Código de Procedimiento y Justicia Administrativa para el Estado y los Municipios de Guanajuato,</w:t>
      </w:r>
      <w:r w:rsidR="007D30BB" w:rsidRPr="00131F7D">
        <w:rPr>
          <w:rFonts w:ascii="Arial Narrow" w:hAnsi="Arial Narrow" w:cs="Arial"/>
          <w:sz w:val="27"/>
          <w:szCs w:val="27"/>
        </w:rPr>
        <w:t xml:space="preserve"> </w:t>
      </w:r>
      <w:r w:rsidR="00BD3079" w:rsidRPr="00131F7D">
        <w:rPr>
          <w:rFonts w:ascii="Arial Narrow" w:hAnsi="Arial Narrow" w:cs="Arial"/>
          <w:sz w:val="27"/>
          <w:szCs w:val="27"/>
        </w:rPr>
        <w:t xml:space="preserve"> dado que la boleta </w:t>
      </w:r>
      <w:r w:rsidR="007D30BB" w:rsidRPr="00131F7D">
        <w:rPr>
          <w:rFonts w:ascii="Arial Narrow" w:hAnsi="Arial Narrow" w:cs="Arial"/>
          <w:sz w:val="27"/>
          <w:szCs w:val="27"/>
        </w:rPr>
        <w:t xml:space="preserve"> </w:t>
      </w:r>
      <w:r w:rsidR="00BD3079" w:rsidRPr="00131F7D">
        <w:rPr>
          <w:rFonts w:ascii="Arial Narrow" w:hAnsi="Arial Narrow" w:cs="Arial"/>
          <w:sz w:val="27"/>
          <w:szCs w:val="27"/>
        </w:rPr>
        <w:t xml:space="preserve">de infracción </w:t>
      </w:r>
      <w:r w:rsidR="00BD3079" w:rsidRPr="00131F7D">
        <w:rPr>
          <w:rFonts w:ascii="Arial Narrow" w:hAnsi="Arial Narrow"/>
          <w:b/>
          <w:sz w:val="27"/>
          <w:szCs w:val="27"/>
          <w:lang w:val="es-MX"/>
        </w:rPr>
        <w:t>T-6088462</w:t>
      </w:r>
      <w:r w:rsidR="00BD3079" w:rsidRPr="00131F7D">
        <w:rPr>
          <w:rFonts w:ascii="Arial Narrow" w:hAnsi="Arial Narrow"/>
          <w:sz w:val="27"/>
          <w:szCs w:val="27"/>
          <w:lang w:val="es-MX"/>
        </w:rPr>
        <w:t xml:space="preserve">, no se impuso a la persona de quien promueve el proceso.- - - - - - - - - - - - - - - - - - - - - - - - - - - - - - - - - - - - - - -  </w:t>
      </w:r>
      <w:r w:rsidR="007D30BB" w:rsidRPr="00131F7D">
        <w:rPr>
          <w:rFonts w:ascii="Arial Narrow" w:hAnsi="Arial Narrow" w:cs="Arial"/>
          <w:sz w:val="27"/>
          <w:szCs w:val="27"/>
        </w:rPr>
        <w:t xml:space="preserve">        </w:t>
      </w:r>
    </w:p>
    <w:p w:rsidR="001F1FDD" w:rsidRPr="00131F7D" w:rsidRDefault="001F1FDD" w:rsidP="00CC3FB5">
      <w:pPr>
        <w:spacing w:line="360" w:lineRule="auto"/>
        <w:ind w:firstLine="708"/>
        <w:jc w:val="both"/>
        <w:rPr>
          <w:rFonts w:ascii="Arial Narrow" w:hAnsi="Arial Narrow"/>
          <w:sz w:val="27"/>
          <w:szCs w:val="27"/>
          <w:lang w:val="es-MX"/>
        </w:rPr>
      </w:pPr>
    </w:p>
    <w:p w:rsidR="00BD3079" w:rsidRPr="00131F7D" w:rsidRDefault="00BD3079" w:rsidP="00CC3FB5">
      <w:pPr>
        <w:spacing w:line="360" w:lineRule="auto"/>
        <w:ind w:firstLine="708"/>
        <w:jc w:val="both"/>
        <w:rPr>
          <w:rFonts w:ascii="Arial Narrow" w:hAnsi="Arial Narrow"/>
          <w:sz w:val="27"/>
          <w:szCs w:val="27"/>
          <w:lang w:val="es-MX"/>
        </w:rPr>
      </w:pPr>
      <w:r w:rsidRPr="00131F7D">
        <w:rPr>
          <w:rFonts w:ascii="Arial Narrow" w:hAnsi="Arial Narrow"/>
          <w:sz w:val="27"/>
          <w:szCs w:val="27"/>
          <w:lang w:val="es-MX"/>
        </w:rPr>
        <w:t xml:space="preserve">Aunado a ello la afectación al interés jurídico de quien demanda, tampoco se demuestra con el original del recibo de pago </w:t>
      </w:r>
      <w:r w:rsidRPr="00131F7D">
        <w:rPr>
          <w:rFonts w:ascii="Arial Narrow" w:hAnsi="Arial Narrow"/>
          <w:b/>
          <w:sz w:val="27"/>
          <w:szCs w:val="27"/>
          <w:lang w:val="es-MX"/>
        </w:rPr>
        <w:t>AA8870148</w:t>
      </w:r>
      <w:r w:rsidRPr="00131F7D">
        <w:rPr>
          <w:rFonts w:ascii="Arial Narrow" w:hAnsi="Arial Narrow"/>
          <w:sz w:val="27"/>
          <w:szCs w:val="27"/>
          <w:lang w:val="es-MX"/>
        </w:rPr>
        <w:t>, visible en autos a foja 9, documental pública que hace referencia al folio</w:t>
      </w:r>
      <w:r w:rsidRPr="00131F7D">
        <w:rPr>
          <w:rFonts w:ascii="Arial Narrow" w:hAnsi="Arial Narrow"/>
          <w:b/>
          <w:sz w:val="27"/>
          <w:szCs w:val="27"/>
          <w:lang w:val="es-MX"/>
        </w:rPr>
        <w:t xml:space="preserve"> T-6088462,</w:t>
      </w:r>
      <w:r w:rsidRPr="00131F7D">
        <w:rPr>
          <w:rFonts w:ascii="Arial Narrow" w:hAnsi="Arial Narrow"/>
          <w:sz w:val="27"/>
          <w:szCs w:val="27"/>
          <w:lang w:val="es-MX"/>
        </w:rPr>
        <w:t xml:space="preserve"> que como se señaló en el párrafo que antecede se impuso a una persona diversa al C. </w:t>
      </w:r>
      <w:r w:rsidR="00131F7D" w:rsidRPr="00131F7D">
        <w:rPr>
          <w:rFonts w:ascii="Arial Narrow" w:hAnsi="Arial Narrow"/>
          <w:sz w:val="27"/>
          <w:szCs w:val="27"/>
        </w:rPr>
        <w:t>(…)</w:t>
      </w:r>
      <w:r w:rsidRPr="00131F7D">
        <w:rPr>
          <w:rFonts w:ascii="Arial Narrow" w:hAnsi="Arial Narrow" w:cs="Arial"/>
          <w:sz w:val="27"/>
          <w:szCs w:val="27"/>
        </w:rPr>
        <w:t xml:space="preserve">, entero que </w:t>
      </w:r>
      <w:r w:rsidR="0079209C" w:rsidRPr="00131F7D">
        <w:rPr>
          <w:rFonts w:ascii="Arial Narrow" w:hAnsi="Arial Narrow" w:cs="Arial"/>
          <w:sz w:val="27"/>
          <w:szCs w:val="27"/>
        </w:rPr>
        <w:t>no se elaboró a su nombre</w:t>
      </w:r>
      <w:r w:rsidRPr="00131F7D">
        <w:rPr>
          <w:rFonts w:ascii="Arial Narrow" w:hAnsi="Arial Narrow" w:cs="Arial"/>
          <w:sz w:val="27"/>
          <w:szCs w:val="27"/>
        </w:rPr>
        <w:t xml:space="preserve"> a</w:t>
      </w:r>
      <w:r w:rsidR="0079209C" w:rsidRPr="00131F7D">
        <w:rPr>
          <w:rFonts w:ascii="Arial Narrow" w:hAnsi="Arial Narrow" w:cs="Arial"/>
          <w:sz w:val="27"/>
          <w:szCs w:val="27"/>
        </w:rPr>
        <w:t>l</w:t>
      </w:r>
      <w:r w:rsidRPr="00131F7D">
        <w:rPr>
          <w:rFonts w:ascii="Arial Narrow" w:hAnsi="Arial Narrow" w:cs="Arial"/>
          <w:sz w:val="27"/>
          <w:szCs w:val="27"/>
        </w:rPr>
        <w:t xml:space="preserve"> </w:t>
      </w:r>
      <w:r w:rsidR="0079209C" w:rsidRPr="00131F7D">
        <w:rPr>
          <w:rFonts w:ascii="Arial Narrow" w:hAnsi="Arial Narrow" w:cs="Arial"/>
          <w:sz w:val="27"/>
          <w:szCs w:val="27"/>
        </w:rPr>
        <w:t xml:space="preserve">haberse expedido </w:t>
      </w:r>
      <w:r w:rsidRPr="00131F7D">
        <w:rPr>
          <w:rFonts w:ascii="Arial Narrow" w:hAnsi="Arial Narrow" w:cs="Arial"/>
          <w:sz w:val="27"/>
          <w:szCs w:val="27"/>
        </w:rPr>
        <w:t xml:space="preserve">“A quien correspondiera”,  </w:t>
      </w:r>
      <w:r w:rsidR="0079209C" w:rsidRPr="00131F7D">
        <w:rPr>
          <w:rFonts w:ascii="Arial Narrow" w:hAnsi="Arial Narrow" w:cs="Arial"/>
          <w:sz w:val="27"/>
          <w:szCs w:val="27"/>
        </w:rPr>
        <w:t xml:space="preserve">por lo que al </w:t>
      </w:r>
      <w:r w:rsidRPr="00131F7D">
        <w:rPr>
          <w:rFonts w:ascii="Arial Narrow" w:hAnsi="Arial Narrow" w:cs="Arial"/>
          <w:sz w:val="27"/>
          <w:szCs w:val="27"/>
        </w:rPr>
        <w:t xml:space="preserve">vincularse a un folio de infracción impuesta a una persona diversa, con tal documental tampoco se demuestra la afectación a su esfera jurídica y mucho menos la afectación a su derecho subjetivo indispensable para la interposición del proceso.- - - - - - - - - - </w:t>
      </w:r>
    </w:p>
    <w:p w:rsidR="00BD3079" w:rsidRPr="00131F7D" w:rsidRDefault="00BD3079" w:rsidP="00CC3FB5">
      <w:pPr>
        <w:spacing w:line="360" w:lineRule="auto"/>
        <w:ind w:firstLine="708"/>
        <w:jc w:val="both"/>
        <w:rPr>
          <w:rFonts w:ascii="Arial Narrow" w:hAnsi="Arial Narrow"/>
          <w:sz w:val="27"/>
          <w:szCs w:val="27"/>
          <w:lang w:val="es-MX"/>
        </w:rPr>
      </w:pPr>
    </w:p>
    <w:p w:rsidR="00603F81" w:rsidRPr="00131F7D" w:rsidRDefault="00BD3079" w:rsidP="00CC3FB5">
      <w:pPr>
        <w:spacing w:line="360" w:lineRule="auto"/>
        <w:ind w:firstLine="708"/>
        <w:jc w:val="both"/>
        <w:rPr>
          <w:rFonts w:ascii="Arial Narrow" w:hAnsi="Arial Narrow" w:cs="Arial"/>
          <w:sz w:val="27"/>
          <w:szCs w:val="27"/>
        </w:rPr>
      </w:pPr>
      <w:r w:rsidRPr="00131F7D">
        <w:rPr>
          <w:rFonts w:ascii="Arial Narrow" w:hAnsi="Arial Narrow"/>
          <w:sz w:val="27"/>
          <w:szCs w:val="27"/>
          <w:lang w:val="es-MX"/>
        </w:rPr>
        <w:t xml:space="preserve">Por otra parte, corre agregado en el sumario copia certificada de su original de la tarjeta de circulación </w:t>
      </w:r>
      <w:r w:rsidR="0045347D" w:rsidRPr="00131F7D">
        <w:rPr>
          <w:rFonts w:ascii="Arial Narrow" w:hAnsi="Arial Narrow"/>
          <w:sz w:val="27"/>
          <w:szCs w:val="27"/>
          <w:lang w:val="es-MX"/>
        </w:rPr>
        <w:t xml:space="preserve">folio </w:t>
      </w:r>
      <w:r w:rsidR="0045347D" w:rsidRPr="00131F7D">
        <w:rPr>
          <w:rFonts w:ascii="Arial Narrow" w:hAnsi="Arial Narrow"/>
          <w:b/>
          <w:sz w:val="27"/>
          <w:szCs w:val="27"/>
          <w:lang w:val="es-MX"/>
        </w:rPr>
        <w:t>A00054384</w:t>
      </w:r>
      <w:r w:rsidR="0045347D" w:rsidRPr="00131F7D">
        <w:rPr>
          <w:rFonts w:ascii="Arial Narrow" w:hAnsi="Arial Narrow"/>
          <w:sz w:val="27"/>
          <w:szCs w:val="27"/>
          <w:lang w:val="es-MX"/>
        </w:rPr>
        <w:t>, documental pública expedida a favor de quien demanda; sin embargo, la misma resulta insuficiente para demostrar la afectaci</w:t>
      </w:r>
      <w:r w:rsidR="00B63F06" w:rsidRPr="00131F7D">
        <w:rPr>
          <w:rFonts w:ascii="Arial Narrow" w:hAnsi="Arial Narrow"/>
          <w:sz w:val="27"/>
          <w:szCs w:val="27"/>
          <w:lang w:val="es-MX"/>
        </w:rPr>
        <w:t>ón a su</w:t>
      </w:r>
      <w:r w:rsidR="0045347D" w:rsidRPr="00131F7D">
        <w:rPr>
          <w:rFonts w:ascii="Arial Narrow" w:hAnsi="Arial Narrow"/>
          <w:sz w:val="27"/>
          <w:szCs w:val="27"/>
          <w:lang w:val="es-MX"/>
        </w:rPr>
        <w:t xml:space="preserve"> esfera jurídica, dado </w:t>
      </w:r>
      <w:r w:rsidR="00B63F06" w:rsidRPr="00131F7D">
        <w:rPr>
          <w:rFonts w:ascii="Arial Narrow" w:hAnsi="Arial Narrow"/>
          <w:sz w:val="27"/>
          <w:szCs w:val="27"/>
          <w:lang w:val="es-MX"/>
        </w:rPr>
        <w:t xml:space="preserve">que con la misma se </w:t>
      </w:r>
      <w:r w:rsidR="0045347D" w:rsidRPr="00131F7D">
        <w:rPr>
          <w:rFonts w:ascii="Arial Narrow" w:hAnsi="Arial Narrow"/>
          <w:sz w:val="27"/>
          <w:szCs w:val="27"/>
          <w:lang w:val="es-MX"/>
        </w:rPr>
        <w:t xml:space="preserve">acredita que </w:t>
      </w:r>
      <w:r w:rsidR="00B63F06" w:rsidRPr="00131F7D">
        <w:rPr>
          <w:rFonts w:ascii="Arial Narrow" w:hAnsi="Arial Narrow"/>
          <w:sz w:val="27"/>
          <w:szCs w:val="27"/>
          <w:lang w:val="es-MX"/>
        </w:rPr>
        <w:t>los datos d</w:t>
      </w:r>
      <w:r w:rsidR="0045347D" w:rsidRPr="00131F7D">
        <w:rPr>
          <w:rFonts w:ascii="Arial Narrow" w:hAnsi="Arial Narrow"/>
          <w:sz w:val="27"/>
          <w:szCs w:val="27"/>
          <w:lang w:val="es-MX"/>
        </w:rPr>
        <w:t>el vehículo  ahí descrito</w:t>
      </w:r>
      <w:r w:rsidR="00B63F06" w:rsidRPr="00131F7D">
        <w:rPr>
          <w:rFonts w:ascii="Arial Narrow" w:hAnsi="Arial Narrow"/>
          <w:sz w:val="27"/>
          <w:szCs w:val="27"/>
          <w:lang w:val="es-MX"/>
        </w:rPr>
        <w:t>s</w:t>
      </w:r>
      <w:r w:rsidR="0045347D" w:rsidRPr="00131F7D">
        <w:rPr>
          <w:rFonts w:ascii="Arial Narrow" w:hAnsi="Arial Narrow"/>
          <w:sz w:val="27"/>
          <w:szCs w:val="27"/>
          <w:lang w:val="es-MX"/>
        </w:rPr>
        <w:t xml:space="preserve"> </w:t>
      </w:r>
      <w:r w:rsidR="00B63F06" w:rsidRPr="00131F7D">
        <w:rPr>
          <w:rFonts w:ascii="Arial Narrow" w:hAnsi="Arial Narrow"/>
          <w:sz w:val="27"/>
          <w:szCs w:val="27"/>
          <w:lang w:val="es-MX"/>
        </w:rPr>
        <w:t xml:space="preserve">puede </w:t>
      </w:r>
      <w:r w:rsidR="0045347D" w:rsidRPr="00131F7D">
        <w:rPr>
          <w:rFonts w:ascii="Arial Narrow" w:hAnsi="Arial Narrow"/>
          <w:sz w:val="27"/>
          <w:szCs w:val="27"/>
          <w:lang w:val="es-MX"/>
        </w:rPr>
        <w:t xml:space="preserve">circular en la vía pública y carreteras, más no así que al C. </w:t>
      </w:r>
      <w:r w:rsidR="00131F7D" w:rsidRPr="00131F7D">
        <w:rPr>
          <w:rFonts w:ascii="Arial Narrow" w:hAnsi="Arial Narrow"/>
          <w:sz w:val="27"/>
          <w:szCs w:val="27"/>
        </w:rPr>
        <w:t>(…)</w:t>
      </w:r>
      <w:r w:rsidR="0045347D" w:rsidRPr="00131F7D">
        <w:rPr>
          <w:rFonts w:ascii="Arial Narrow" w:hAnsi="Arial Narrow" w:cs="Arial"/>
          <w:sz w:val="27"/>
          <w:szCs w:val="27"/>
        </w:rPr>
        <w:t>, se le</w:t>
      </w:r>
      <w:r w:rsidR="0045347D" w:rsidRPr="00131F7D">
        <w:rPr>
          <w:rFonts w:ascii="Arial Narrow" w:hAnsi="Arial Narrow"/>
          <w:sz w:val="27"/>
          <w:szCs w:val="27"/>
          <w:lang w:val="es-MX"/>
        </w:rPr>
        <w:t xml:space="preserve"> hubiere impuesto la conducta infractora </w:t>
      </w:r>
      <w:r w:rsidR="00B63F06" w:rsidRPr="00131F7D">
        <w:rPr>
          <w:rFonts w:ascii="Arial Narrow" w:hAnsi="Arial Narrow"/>
          <w:sz w:val="27"/>
          <w:szCs w:val="27"/>
          <w:lang w:val="es-MX"/>
        </w:rPr>
        <w:t xml:space="preserve">de </w:t>
      </w:r>
      <w:r w:rsidR="0045347D" w:rsidRPr="00131F7D">
        <w:rPr>
          <w:rFonts w:ascii="Arial Narrow" w:hAnsi="Arial Narrow"/>
          <w:sz w:val="27"/>
          <w:szCs w:val="27"/>
          <w:lang w:val="es-MX"/>
        </w:rPr>
        <w:t xml:space="preserve"> disposiciones de tránsito </w:t>
      </w:r>
      <w:r w:rsidR="00B63F06" w:rsidRPr="00131F7D">
        <w:rPr>
          <w:rFonts w:ascii="Arial Narrow" w:hAnsi="Arial Narrow"/>
          <w:sz w:val="27"/>
          <w:szCs w:val="27"/>
          <w:lang w:val="es-MX"/>
        </w:rPr>
        <w:t xml:space="preserve">señaladas </w:t>
      </w:r>
      <w:r w:rsidR="0045347D" w:rsidRPr="00131F7D">
        <w:rPr>
          <w:rFonts w:ascii="Arial Narrow" w:hAnsi="Arial Narrow"/>
          <w:sz w:val="27"/>
          <w:szCs w:val="27"/>
          <w:lang w:val="es-MX"/>
        </w:rPr>
        <w:t xml:space="preserve"> en la boleta número </w:t>
      </w:r>
      <w:r w:rsidR="0045347D" w:rsidRPr="00131F7D">
        <w:rPr>
          <w:rFonts w:ascii="Arial Narrow" w:hAnsi="Arial Narrow"/>
          <w:b/>
          <w:sz w:val="27"/>
          <w:szCs w:val="27"/>
          <w:lang w:val="es-MX"/>
        </w:rPr>
        <w:t>T-6088462</w:t>
      </w:r>
      <w:r w:rsidR="0045347D" w:rsidRPr="00131F7D">
        <w:rPr>
          <w:rFonts w:ascii="Arial Narrow" w:hAnsi="Arial Narrow"/>
          <w:sz w:val="27"/>
          <w:szCs w:val="27"/>
          <w:lang w:val="es-MX"/>
        </w:rPr>
        <w:t xml:space="preserve">, y mucho menos </w:t>
      </w:r>
      <w:r w:rsidR="00B63F06" w:rsidRPr="00131F7D">
        <w:rPr>
          <w:rFonts w:ascii="Arial Narrow" w:hAnsi="Arial Narrow"/>
          <w:sz w:val="27"/>
          <w:szCs w:val="27"/>
          <w:lang w:val="es-MX"/>
        </w:rPr>
        <w:t>la afectación a su interés jurídico se desprende d</w:t>
      </w:r>
      <w:r w:rsidR="0045347D" w:rsidRPr="00131F7D">
        <w:rPr>
          <w:rFonts w:ascii="Arial Narrow" w:hAnsi="Arial Narrow"/>
          <w:sz w:val="27"/>
          <w:szCs w:val="27"/>
          <w:lang w:val="es-MX"/>
        </w:rPr>
        <w:t xml:space="preserve">el recibo de pago  </w:t>
      </w:r>
      <w:r w:rsidR="0045347D" w:rsidRPr="00131F7D">
        <w:rPr>
          <w:rFonts w:ascii="Arial Narrow" w:hAnsi="Arial Narrow"/>
          <w:b/>
          <w:sz w:val="27"/>
          <w:szCs w:val="27"/>
          <w:lang w:val="es-MX"/>
        </w:rPr>
        <w:t>AA8870148</w:t>
      </w:r>
      <w:r w:rsidR="00B63F06" w:rsidRPr="00131F7D">
        <w:rPr>
          <w:rFonts w:ascii="Arial Narrow" w:hAnsi="Arial Narrow"/>
          <w:sz w:val="27"/>
          <w:szCs w:val="27"/>
          <w:lang w:val="es-MX"/>
        </w:rPr>
        <w:t xml:space="preserve"> por las razones a antes indicadas</w:t>
      </w:r>
      <w:r w:rsidR="0045347D" w:rsidRPr="00131F7D">
        <w:rPr>
          <w:rFonts w:ascii="Arial Narrow" w:hAnsi="Arial Narrow"/>
          <w:sz w:val="27"/>
          <w:szCs w:val="27"/>
          <w:lang w:val="es-MX"/>
        </w:rPr>
        <w:t xml:space="preserve">, </w:t>
      </w:r>
      <w:r w:rsidR="00603F81" w:rsidRPr="00131F7D">
        <w:rPr>
          <w:rFonts w:ascii="Arial Narrow" w:hAnsi="Arial Narrow"/>
          <w:sz w:val="27"/>
          <w:szCs w:val="27"/>
          <w:lang w:val="es-MX"/>
        </w:rPr>
        <w:t>de aqu</w:t>
      </w:r>
      <w:r w:rsidR="00B63F06" w:rsidRPr="00131F7D">
        <w:rPr>
          <w:rFonts w:ascii="Arial Narrow" w:hAnsi="Arial Narrow"/>
          <w:sz w:val="27"/>
          <w:szCs w:val="27"/>
          <w:lang w:val="es-MX"/>
        </w:rPr>
        <w:t>í que se actualice</w:t>
      </w:r>
      <w:r w:rsidR="00603F81" w:rsidRPr="00131F7D">
        <w:rPr>
          <w:rFonts w:ascii="Arial Narrow" w:hAnsi="Arial Narrow"/>
          <w:sz w:val="27"/>
          <w:szCs w:val="27"/>
          <w:lang w:val="es-MX"/>
        </w:rPr>
        <w:t xml:space="preserve"> la causal de improcedencia establecida en la fracción I, del artículo 261 del </w:t>
      </w:r>
      <w:r w:rsidR="00603F81" w:rsidRPr="00131F7D">
        <w:rPr>
          <w:rFonts w:ascii="Arial Narrow" w:hAnsi="Arial Narrow" w:cs="Arial"/>
          <w:sz w:val="27"/>
          <w:szCs w:val="27"/>
        </w:rPr>
        <w:t xml:space="preserve">Código de Procedimiento y Justicia Administrativa para el Estado y los Municipios de Guanajuato, por lo que se impone decretar </w:t>
      </w:r>
      <w:r w:rsidR="00B63F06" w:rsidRPr="00131F7D">
        <w:rPr>
          <w:rFonts w:ascii="Arial Narrow" w:hAnsi="Arial Narrow" w:cs="Arial"/>
          <w:sz w:val="27"/>
          <w:szCs w:val="27"/>
        </w:rPr>
        <w:t xml:space="preserve">el </w:t>
      </w:r>
      <w:r w:rsidR="00603F81" w:rsidRPr="00131F7D">
        <w:rPr>
          <w:rFonts w:ascii="Arial Narrow" w:hAnsi="Arial Narrow" w:cs="Arial"/>
          <w:b/>
          <w:sz w:val="27"/>
          <w:szCs w:val="27"/>
        </w:rPr>
        <w:t>SOBRESEIMIENTO</w:t>
      </w:r>
      <w:r w:rsidR="00603F81" w:rsidRPr="00131F7D">
        <w:rPr>
          <w:rFonts w:ascii="Arial Narrow" w:hAnsi="Arial Narrow" w:cs="Arial"/>
          <w:sz w:val="27"/>
          <w:szCs w:val="27"/>
        </w:rPr>
        <w:t xml:space="preserve"> del proceso acorde a lo señalado por la fracción II del artículo 262 del Condigo de referencia, en tanto que no se acredito en constancias el interés jurídico de quien demanda.</w:t>
      </w:r>
      <w:r w:rsidR="00B63F06" w:rsidRPr="00131F7D">
        <w:rPr>
          <w:rFonts w:ascii="Arial Narrow" w:hAnsi="Arial Narrow" w:cs="Arial"/>
          <w:sz w:val="27"/>
          <w:szCs w:val="27"/>
        </w:rPr>
        <w:t xml:space="preserve">- - - - - </w:t>
      </w:r>
    </w:p>
    <w:p w:rsidR="00603F81" w:rsidRPr="00131F7D" w:rsidRDefault="00603F81" w:rsidP="00CC3FB5">
      <w:pPr>
        <w:spacing w:line="360" w:lineRule="auto"/>
        <w:ind w:firstLine="708"/>
        <w:jc w:val="both"/>
        <w:rPr>
          <w:rFonts w:ascii="Arial Narrow" w:hAnsi="Arial Narrow" w:cs="Arial"/>
          <w:sz w:val="27"/>
          <w:szCs w:val="27"/>
        </w:rPr>
      </w:pPr>
    </w:p>
    <w:p w:rsidR="00603F81" w:rsidRPr="00131F7D" w:rsidRDefault="00603F81" w:rsidP="00CC3FB5">
      <w:pPr>
        <w:spacing w:line="360" w:lineRule="auto"/>
        <w:ind w:firstLine="708"/>
        <w:jc w:val="both"/>
        <w:rPr>
          <w:rFonts w:ascii="Arial Narrow" w:hAnsi="Arial Narrow" w:cs="Arial"/>
          <w:sz w:val="27"/>
          <w:szCs w:val="27"/>
        </w:rPr>
      </w:pPr>
    </w:p>
    <w:p w:rsidR="00603F81" w:rsidRPr="00131F7D" w:rsidRDefault="00603F81" w:rsidP="00CC3FB5">
      <w:pPr>
        <w:spacing w:line="360" w:lineRule="auto"/>
        <w:ind w:firstLine="708"/>
        <w:jc w:val="both"/>
        <w:rPr>
          <w:rFonts w:ascii="Arial Narrow" w:hAnsi="Arial Narrow" w:cs="Arial"/>
          <w:sz w:val="27"/>
          <w:szCs w:val="27"/>
        </w:rPr>
      </w:pPr>
    </w:p>
    <w:p w:rsidR="00BD3079" w:rsidRPr="00131F7D" w:rsidRDefault="00603F81" w:rsidP="00E77454">
      <w:pPr>
        <w:tabs>
          <w:tab w:val="left" w:pos="3697"/>
        </w:tabs>
        <w:spacing w:line="360" w:lineRule="auto"/>
        <w:ind w:firstLine="708"/>
        <w:jc w:val="both"/>
        <w:rPr>
          <w:rFonts w:ascii="Arial Narrow" w:hAnsi="Arial Narrow"/>
          <w:sz w:val="27"/>
          <w:szCs w:val="27"/>
          <w:lang w:val="es-MX"/>
        </w:rPr>
      </w:pPr>
      <w:r w:rsidRPr="00131F7D">
        <w:rPr>
          <w:rFonts w:ascii="Arial Narrow" w:hAnsi="Arial Narrow" w:cs="Arial"/>
          <w:sz w:val="27"/>
          <w:szCs w:val="27"/>
        </w:rPr>
        <w:t xml:space="preserve"> </w:t>
      </w:r>
      <w:r w:rsidRPr="00131F7D">
        <w:rPr>
          <w:rFonts w:ascii="Arial Narrow" w:hAnsi="Arial Narrow"/>
          <w:sz w:val="27"/>
          <w:szCs w:val="27"/>
          <w:lang w:val="es-MX"/>
        </w:rPr>
        <w:t xml:space="preserve"> </w:t>
      </w:r>
      <w:r w:rsidR="00E77454" w:rsidRPr="00131F7D">
        <w:rPr>
          <w:rFonts w:ascii="Arial Narrow" w:hAnsi="Arial Narrow"/>
          <w:sz w:val="27"/>
          <w:szCs w:val="27"/>
          <w:lang w:val="es-MX"/>
        </w:rPr>
        <w:tab/>
      </w:r>
    </w:p>
    <w:p w:rsidR="00BD3079" w:rsidRPr="00131F7D" w:rsidRDefault="00BD3079" w:rsidP="00CC3FB5">
      <w:pPr>
        <w:spacing w:line="360" w:lineRule="auto"/>
        <w:ind w:firstLine="708"/>
        <w:jc w:val="both"/>
        <w:rPr>
          <w:rFonts w:ascii="Arial Narrow" w:hAnsi="Arial Narrow"/>
          <w:sz w:val="27"/>
          <w:szCs w:val="27"/>
          <w:lang w:val="es-MX"/>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Por lo expuesto y además con fundamento en los artículos </w:t>
      </w:r>
      <w:r w:rsidRPr="00131F7D">
        <w:rPr>
          <w:rFonts w:ascii="Arial Narrow" w:hAnsi="Arial Narrow" w:cs="Arial"/>
          <w:bCs/>
          <w:sz w:val="27"/>
          <w:szCs w:val="27"/>
        </w:rPr>
        <w:t>243</w:t>
      </w:r>
      <w:r w:rsidRPr="00131F7D">
        <w:rPr>
          <w:rFonts w:ascii="Arial Narrow" w:hAnsi="Arial Narrow" w:cs="Arial"/>
          <w:sz w:val="27"/>
          <w:szCs w:val="27"/>
        </w:rPr>
        <w:t xml:space="preserve"> </w:t>
      </w:r>
      <w:r w:rsidRPr="00131F7D">
        <w:rPr>
          <w:rFonts w:ascii="Arial Narrow" w:hAnsi="Arial Narrow"/>
          <w:sz w:val="27"/>
          <w:szCs w:val="27"/>
        </w:rPr>
        <w:t xml:space="preserve">párrafo segundo y 244 de la Ley Orgánica Municipal para el Estado de Guanajuato; 1 fracción </w:t>
      </w:r>
      <w:r w:rsidRPr="00131F7D">
        <w:rPr>
          <w:rFonts w:ascii="Arial Narrow" w:hAnsi="Arial Narrow"/>
          <w:sz w:val="27"/>
          <w:szCs w:val="27"/>
        </w:rPr>
        <w:lastRenderedPageBreak/>
        <w:t>II, 3 párrafo segundo,</w:t>
      </w:r>
      <w:r w:rsidR="00603F81" w:rsidRPr="00131F7D">
        <w:rPr>
          <w:rFonts w:ascii="Arial Narrow" w:hAnsi="Arial Narrow"/>
          <w:sz w:val="27"/>
          <w:szCs w:val="27"/>
        </w:rPr>
        <w:t xml:space="preserve"> </w:t>
      </w:r>
      <w:r w:rsidRPr="00131F7D">
        <w:rPr>
          <w:rFonts w:ascii="Arial Narrow" w:hAnsi="Arial Narrow"/>
          <w:sz w:val="27"/>
          <w:szCs w:val="27"/>
        </w:rPr>
        <w:t xml:space="preserve">261, fracción I, 262, fracción II, 287, 298, 299, del Código de Procedimiento y Justicia Administrativa para el Estado y los Municipios de Guanajuato, se </w:t>
      </w:r>
      <w:r w:rsidRPr="00131F7D">
        <w:rPr>
          <w:rFonts w:ascii="Arial Narrow" w:hAnsi="Arial Narrow"/>
          <w:b/>
          <w:sz w:val="27"/>
          <w:szCs w:val="27"/>
        </w:rPr>
        <w:t>RESUELVE:</w:t>
      </w:r>
      <w:r w:rsidR="00603F81" w:rsidRPr="00131F7D">
        <w:rPr>
          <w:rFonts w:ascii="Arial Narrow" w:hAnsi="Arial Narrow"/>
          <w:sz w:val="27"/>
          <w:szCs w:val="27"/>
        </w:rPr>
        <w:t>- - - - - - - - - - - - - - - - - - - - - - - - - - - - - - - - - - - - - - - -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b/>
          <w:sz w:val="27"/>
          <w:szCs w:val="27"/>
        </w:rPr>
        <w:t xml:space="preserve">PRIMERO.- </w:t>
      </w:r>
      <w:r w:rsidRPr="00131F7D">
        <w:rPr>
          <w:rFonts w:ascii="Arial Narrow" w:hAnsi="Arial Narrow"/>
          <w:sz w:val="27"/>
          <w:szCs w:val="27"/>
        </w:rPr>
        <w:t>Este Juzgado Administrativo Municipal, por razón de turno, resultó competente para tramitar y resolver este Juicio de Nulid</w:t>
      </w:r>
      <w:r w:rsidR="00603F81" w:rsidRPr="00131F7D">
        <w:rPr>
          <w:rFonts w:ascii="Arial Narrow" w:hAnsi="Arial Narrow"/>
          <w:sz w:val="27"/>
          <w:szCs w:val="27"/>
        </w:rPr>
        <w:t xml:space="preserve">ad.- - - - - - - - - - - - - </w:t>
      </w:r>
    </w:p>
    <w:p w:rsidR="00CC3FB5" w:rsidRPr="00131F7D" w:rsidRDefault="00CC3FB5" w:rsidP="00CC3FB5">
      <w:pPr>
        <w:spacing w:line="360" w:lineRule="auto"/>
        <w:ind w:firstLine="708"/>
        <w:jc w:val="both"/>
        <w:rPr>
          <w:rFonts w:ascii="Arial Narrow" w:hAnsi="Arial Narrow"/>
          <w:b/>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b/>
          <w:sz w:val="27"/>
          <w:szCs w:val="27"/>
        </w:rPr>
        <w:t>SEGUNDO.-</w:t>
      </w:r>
      <w:r w:rsidRPr="00131F7D">
        <w:rPr>
          <w:rFonts w:ascii="Arial Narrow" w:hAnsi="Arial Narrow"/>
          <w:sz w:val="27"/>
          <w:szCs w:val="27"/>
        </w:rPr>
        <w:t xml:space="preserve"> Resultó </w:t>
      </w:r>
      <w:r w:rsidRPr="00131F7D">
        <w:rPr>
          <w:rFonts w:ascii="Arial Narrow" w:hAnsi="Arial Narrow"/>
          <w:b/>
          <w:sz w:val="27"/>
          <w:szCs w:val="27"/>
        </w:rPr>
        <w:t xml:space="preserve">FUNDADA </w:t>
      </w:r>
      <w:r w:rsidR="00603F81" w:rsidRPr="00131F7D">
        <w:rPr>
          <w:rFonts w:ascii="Arial Narrow" w:hAnsi="Arial Narrow"/>
          <w:sz w:val="27"/>
          <w:szCs w:val="27"/>
        </w:rPr>
        <w:t>y suficiente l</w:t>
      </w:r>
      <w:r w:rsidRPr="00131F7D">
        <w:rPr>
          <w:rFonts w:ascii="Arial Narrow" w:hAnsi="Arial Narrow"/>
          <w:sz w:val="27"/>
          <w:szCs w:val="27"/>
        </w:rPr>
        <w:t xml:space="preserve">a causal de </w:t>
      </w:r>
      <w:proofErr w:type="gramStart"/>
      <w:r w:rsidRPr="00131F7D">
        <w:rPr>
          <w:rFonts w:ascii="Arial Narrow" w:hAnsi="Arial Narrow"/>
          <w:sz w:val="27"/>
          <w:szCs w:val="27"/>
        </w:rPr>
        <w:t>improcedencia  hecha</w:t>
      </w:r>
      <w:proofErr w:type="gramEnd"/>
      <w:r w:rsidRPr="00131F7D">
        <w:rPr>
          <w:rFonts w:ascii="Arial Narrow" w:hAnsi="Arial Narrow"/>
          <w:sz w:val="27"/>
          <w:szCs w:val="27"/>
        </w:rPr>
        <w:t xml:space="preserve"> valer</w:t>
      </w:r>
      <w:r w:rsidR="00E77454" w:rsidRPr="00131F7D">
        <w:rPr>
          <w:rFonts w:ascii="Arial Narrow" w:hAnsi="Arial Narrow"/>
          <w:sz w:val="27"/>
          <w:szCs w:val="27"/>
        </w:rPr>
        <w:t xml:space="preserve"> por la autoridad demandada</w:t>
      </w:r>
      <w:r w:rsidRPr="00131F7D">
        <w:rPr>
          <w:rFonts w:ascii="Arial Narrow" w:hAnsi="Arial Narrow"/>
          <w:sz w:val="27"/>
          <w:szCs w:val="27"/>
        </w:rPr>
        <w:t xml:space="preserve">, por lo que </w:t>
      </w:r>
      <w:r w:rsidR="00E77454" w:rsidRPr="00131F7D">
        <w:rPr>
          <w:rFonts w:ascii="Arial Narrow" w:hAnsi="Arial Narrow"/>
          <w:sz w:val="27"/>
          <w:szCs w:val="27"/>
        </w:rPr>
        <w:t xml:space="preserve">resulta procedente </w:t>
      </w:r>
      <w:r w:rsidRPr="00131F7D">
        <w:rPr>
          <w:rFonts w:ascii="Arial Narrow" w:hAnsi="Arial Narrow"/>
          <w:sz w:val="27"/>
          <w:szCs w:val="27"/>
        </w:rPr>
        <w:t xml:space="preserve"> </w:t>
      </w:r>
      <w:r w:rsidRPr="00131F7D">
        <w:rPr>
          <w:rFonts w:ascii="Arial Narrow" w:hAnsi="Arial Narrow"/>
          <w:b/>
          <w:sz w:val="27"/>
          <w:szCs w:val="27"/>
        </w:rPr>
        <w:t>SOBRESEE</w:t>
      </w:r>
      <w:r w:rsidR="00E77454" w:rsidRPr="00131F7D">
        <w:rPr>
          <w:rFonts w:ascii="Arial Narrow" w:hAnsi="Arial Narrow"/>
          <w:b/>
          <w:sz w:val="27"/>
          <w:szCs w:val="27"/>
        </w:rPr>
        <w:t>R</w:t>
      </w:r>
      <w:r w:rsidRPr="00131F7D">
        <w:rPr>
          <w:rFonts w:ascii="Arial Narrow" w:hAnsi="Arial Narrow"/>
          <w:b/>
          <w:sz w:val="27"/>
          <w:szCs w:val="27"/>
        </w:rPr>
        <w:t xml:space="preserve"> </w:t>
      </w:r>
      <w:r w:rsidRPr="00131F7D">
        <w:rPr>
          <w:rFonts w:ascii="Arial Narrow" w:hAnsi="Arial Narrow"/>
          <w:sz w:val="27"/>
          <w:szCs w:val="27"/>
        </w:rPr>
        <w:t xml:space="preserve">el proceso administrativo, acorde a lo vertido por el considerando </w:t>
      </w:r>
      <w:r w:rsidRPr="00131F7D">
        <w:rPr>
          <w:rFonts w:ascii="Arial Narrow" w:hAnsi="Arial Narrow"/>
          <w:b/>
          <w:sz w:val="27"/>
          <w:szCs w:val="27"/>
        </w:rPr>
        <w:t>segundo</w:t>
      </w:r>
      <w:r w:rsidR="00603F81" w:rsidRPr="00131F7D">
        <w:rPr>
          <w:rFonts w:ascii="Arial Narrow" w:hAnsi="Arial Narrow"/>
          <w:sz w:val="27"/>
          <w:szCs w:val="27"/>
        </w:rPr>
        <w:t xml:space="preserve"> de este fallo.- - - - - </w:t>
      </w:r>
      <w:r w:rsidR="00E77454" w:rsidRPr="00131F7D">
        <w:rPr>
          <w:rFonts w:ascii="Arial Narrow" w:hAnsi="Arial Narrow"/>
          <w:sz w:val="27"/>
          <w:szCs w:val="27"/>
        </w:rPr>
        <w:t xml:space="preserve">- - - - - - - - - - - - - - - - - - - - - - - - - - - - - - - - - - - - - - - -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Notifíquese a la autoridad demandada por oficio y a la parte actora personalmente en el domicilio señalado en autos p</w:t>
      </w:r>
      <w:r w:rsidR="00603F81" w:rsidRPr="00131F7D">
        <w:rPr>
          <w:rFonts w:ascii="Arial Narrow" w:hAnsi="Arial Narrow"/>
          <w:sz w:val="27"/>
          <w:szCs w:val="27"/>
        </w:rPr>
        <w:t>ara tal efecto.- - - - - - - - - - - - - -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spacing w:line="360" w:lineRule="auto"/>
        <w:ind w:firstLine="708"/>
        <w:jc w:val="both"/>
        <w:rPr>
          <w:rFonts w:ascii="Arial Narrow" w:hAnsi="Arial Narrow"/>
          <w:sz w:val="27"/>
          <w:szCs w:val="27"/>
        </w:rPr>
      </w:pPr>
      <w:r w:rsidRPr="00131F7D">
        <w:rPr>
          <w:rFonts w:ascii="Arial Narrow" w:hAnsi="Arial Narrow"/>
          <w:sz w:val="27"/>
          <w:szCs w:val="27"/>
        </w:rPr>
        <w:t xml:space="preserve">En su oportunidad, archívese este expediente, como asunto totalmente concluido y </w:t>
      </w:r>
      <w:proofErr w:type="spellStart"/>
      <w:r w:rsidRPr="00131F7D">
        <w:rPr>
          <w:rFonts w:ascii="Arial Narrow" w:hAnsi="Arial Narrow"/>
          <w:sz w:val="27"/>
          <w:szCs w:val="27"/>
        </w:rPr>
        <w:t>dése</w:t>
      </w:r>
      <w:proofErr w:type="spellEnd"/>
      <w:r w:rsidRPr="00131F7D">
        <w:rPr>
          <w:rFonts w:ascii="Arial Narrow" w:hAnsi="Arial Narrow"/>
          <w:sz w:val="27"/>
          <w:szCs w:val="27"/>
        </w:rPr>
        <w:t xml:space="preserve"> de baja en el Libro de Registro de este Juzga</w:t>
      </w:r>
      <w:r w:rsidR="00603F81" w:rsidRPr="00131F7D">
        <w:rPr>
          <w:rFonts w:ascii="Arial Narrow" w:hAnsi="Arial Narrow"/>
          <w:sz w:val="27"/>
          <w:szCs w:val="27"/>
        </w:rPr>
        <w:t>do.- - - - - - - - - - - - - -</w:t>
      </w:r>
      <w:r w:rsidRPr="00131F7D">
        <w:rPr>
          <w:rFonts w:ascii="Arial Narrow" w:hAnsi="Arial Narrow"/>
          <w:sz w:val="27"/>
          <w:szCs w:val="27"/>
        </w:rPr>
        <w:t xml:space="preserve"> </w:t>
      </w:r>
    </w:p>
    <w:p w:rsidR="00CC3FB5" w:rsidRPr="00131F7D" w:rsidRDefault="00CC3FB5" w:rsidP="00CC3FB5">
      <w:pPr>
        <w:spacing w:line="276" w:lineRule="auto"/>
        <w:jc w:val="both"/>
        <w:rPr>
          <w:rFonts w:ascii="Arial Narrow" w:hAnsi="Arial Narrow"/>
          <w:sz w:val="27"/>
          <w:szCs w:val="27"/>
        </w:rPr>
      </w:pPr>
    </w:p>
    <w:p w:rsidR="00CC3FB5" w:rsidRPr="00131F7D" w:rsidRDefault="00CC3FB5" w:rsidP="00CC3FB5">
      <w:pPr>
        <w:pStyle w:val="Sangra2detindependiente"/>
        <w:spacing w:line="360" w:lineRule="auto"/>
        <w:ind w:left="0" w:firstLine="708"/>
        <w:jc w:val="both"/>
        <w:rPr>
          <w:rFonts w:ascii="Arial Narrow" w:hAnsi="Arial Narrow"/>
          <w:sz w:val="27"/>
          <w:szCs w:val="27"/>
        </w:rPr>
      </w:pPr>
      <w:r w:rsidRPr="00131F7D">
        <w:rPr>
          <w:rFonts w:ascii="Arial Narrow" w:hAnsi="Arial Narrow"/>
          <w:kern w:val="3"/>
          <w:sz w:val="27"/>
          <w:szCs w:val="27"/>
          <w:lang w:eastAsia="zh-CN"/>
        </w:rPr>
        <w:t xml:space="preserve">Así lo resolvió y firma, en 04 cuatro tantos, el </w:t>
      </w:r>
      <w:r w:rsidRPr="00131F7D">
        <w:rPr>
          <w:rFonts w:ascii="Arial Narrow" w:hAnsi="Arial Narrow"/>
          <w:b/>
          <w:kern w:val="3"/>
          <w:sz w:val="27"/>
          <w:szCs w:val="27"/>
          <w:lang w:eastAsia="zh-CN"/>
        </w:rPr>
        <w:t xml:space="preserve">MAESTRO JOSÉ JORGE PÉREZ COLUNGA, </w:t>
      </w:r>
      <w:r w:rsidRPr="00131F7D">
        <w:rPr>
          <w:rFonts w:ascii="Arial Narrow" w:hAnsi="Arial Narrow"/>
          <w:kern w:val="3"/>
          <w:sz w:val="27"/>
          <w:szCs w:val="27"/>
          <w:lang w:eastAsia="zh-CN"/>
        </w:rPr>
        <w:t>Juez Titular del Juzgado Primero Administrativo Municipal de León, Guanajuato,</w:t>
      </w:r>
      <w:r w:rsidRPr="00131F7D">
        <w:rPr>
          <w:rFonts w:ascii="Arial Narrow" w:hAnsi="Arial Narrow"/>
          <w:sz w:val="27"/>
          <w:szCs w:val="27"/>
        </w:rPr>
        <w:t xml:space="preserve"> quien actúa asistido en forma legal con Secretaria de Estudio y Cuenta</w:t>
      </w:r>
      <w:r w:rsidRPr="00131F7D">
        <w:rPr>
          <w:rFonts w:ascii="Arial Narrow" w:hAnsi="Arial Narrow"/>
          <w:b/>
          <w:sz w:val="27"/>
          <w:szCs w:val="27"/>
        </w:rPr>
        <w:t>, Licenciada OFELIA GÓMEZ HERNÁNDEZ,</w:t>
      </w:r>
      <w:r w:rsidR="00603F81" w:rsidRPr="00131F7D">
        <w:rPr>
          <w:rFonts w:ascii="Arial Narrow" w:hAnsi="Arial Narrow"/>
          <w:sz w:val="27"/>
          <w:szCs w:val="27"/>
        </w:rPr>
        <w:t xml:space="preserve"> que da fe.- - - - - - - - - - - - - - -</w:t>
      </w:r>
    </w:p>
    <w:sectPr w:rsidR="00CC3FB5" w:rsidRPr="00131F7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E99" w:rsidRDefault="00AC5E99" w:rsidP="008817D1">
      <w:r>
        <w:separator/>
      </w:r>
    </w:p>
  </w:endnote>
  <w:endnote w:type="continuationSeparator" w:id="0">
    <w:p w:rsidR="00AC5E99" w:rsidRDefault="00AC5E99"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E99" w:rsidRDefault="00AC5E99" w:rsidP="008817D1">
      <w:r>
        <w:separator/>
      </w:r>
    </w:p>
  </w:footnote>
  <w:footnote w:type="continuationSeparator" w:id="0">
    <w:p w:rsidR="00AC5E99" w:rsidRDefault="00AC5E99" w:rsidP="008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C5E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1F7D">
      <w:rPr>
        <w:rStyle w:val="Nmerodepgina"/>
        <w:noProof/>
      </w:rPr>
      <w:t>8</w:t>
    </w:r>
    <w:r>
      <w:rPr>
        <w:rStyle w:val="Nmerodepgina"/>
      </w:rPr>
      <w:fldChar w:fldCharType="end"/>
    </w:r>
  </w:p>
  <w:p w:rsidR="00B16482" w:rsidRDefault="00AC5E99">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w:t>
    </w:r>
    <w:r w:rsidR="00E77454">
      <w:rPr>
        <w:rFonts w:ascii="Arial Narrow" w:hAnsi="Arial Narrow"/>
        <w:sz w:val="16"/>
        <w:szCs w:val="16"/>
      </w:rPr>
      <w:t>14</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E0DAE" w:rsidP="00CB24ED">
    <w:pPr>
      <w:pStyle w:val="Encabezado"/>
      <w:jc w:val="right"/>
      <w:rPr>
        <w:rFonts w:ascii="Arial Narrow" w:hAnsi="Arial Narrow"/>
        <w:sz w:val="16"/>
        <w:szCs w:val="16"/>
      </w:rPr>
    </w:pPr>
    <w:r>
      <w:rPr>
        <w:rFonts w:ascii="Arial Narrow" w:hAnsi="Arial Narrow"/>
        <w:sz w:val="16"/>
        <w:szCs w:val="16"/>
      </w:rPr>
      <w:t>Expediente: 2014</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AC5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1"/>
    <w:rsid w:val="00046F86"/>
    <w:rsid w:val="00131F7D"/>
    <w:rsid w:val="00140681"/>
    <w:rsid w:val="00155D4A"/>
    <w:rsid w:val="001843FA"/>
    <w:rsid w:val="001B23F1"/>
    <w:rsid w:val="001F1FDD"/>
    <w:rsid w:val="00213AB5"/>
    <w:rsid w:val="00265631"/>
    <w:rsid w:val="0029297D"/>
    <w:rsid w:val="002A7113"/>
    <w:rsid w:val="002F38E4"/>
    <w:rsid w:val="00304A5A"/>
    <w:rsid w:val="00335F8B"/>
    <w:rsid w:val="003E0DAE"/>
    <w:rsid w:val="004136AF"/>
    <w:rsid w:val="00424520"/>
    <w:rsid w:val="0045347D"/>
    <w:rsid w:val="004A76F6"/>
    <w:rsid w:val="00583085"/>
    <w:rsid w:val="00603F81"/>
    <w:rsid w:val="00642612"/>
    <w:rsid w:val="00702E6F"/>
    <w:rsid w:val="00760CF7"/>
    <w:rsid w:val="0079209C"/>
    <w:rsid w:val="007D30BB"/>
    <w:rsid w:val="008235A2"/>
    <w:rsid w:val="008817D1"/>
    <w:rsid w:val="00897C83"/>
    <w:rsid w:val="0094663D"/>
    <w:rsid w:val="0096284F"/>
    <w:rsid w:val="00A25E12"/>
    <w:rsid w:val="00A52FCE"/>
    <w:rsid w:val="00A65496"/>
    <w:rsid w:val="00AC5E99"/>
    <w:rsid w:val="00B63F06"/>
    <w:rsid w:val="00BD1785"/>
    <w:rsid w:val="00BD3079"/>
    <w:rsid w:val="00C05EA1"/>
    <w:rsid w:val="00C3249A"/>
    <w:rsid w:val="00CC3FB5"/>
    <w:rsid w:val="00DD0D05"/>
    <w:rsid w:val="00E5026E"/>
    <w:rsid w:val="00E56B82"/>
    <w:rsid w:val="00E77454"/>
    <w:rsid w:val="00E8105C"/>
    <w:rsid w:val="00F0333B"/>
    <w:rsid w:val="00F45D19"/>
    <w:rsid w:val="00F66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2684</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2020-02-27T20:06:00Z</cp:lastPrinted>
  <dcterms:created xsi:type="dcterms:W3CDTF">2020-02-28T16:44:00Z</dcterms:created>
  <dcterms:modified xsi:type="dcterms:W3CDTF">2020-03-09T15:06:00Z</dcterms:modified>
</cp:coreProperties>
</file>