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AF1" w:rsidRPr="003B42BA" w:rsidRDefault="006F7AF1" w:rsidP="006F7AF1">
      <w:pPr>
        <w:pStyle w:val="Ttulo1"/>
        <w:ind w:firstLine="708"/>
        <w:jc w:val="both"/>
        <w:rPr>
          <w:rFonts w:ascii="Calibri" w:hAnsi="Calibri" w:cs="Calibri"/>
          <w:i w:val="0"/>
          <w:sz w:val="26"/>
          <w:szCs w:val="26"/>
        </w:rPr>
      </w:pPr>
      <w:r w:rsidRPr="003B42BA">
        <w:rPr>
          <w:rFonts w:ascii="Calibri" w:hAnsi="Calibri" w:cs="Calibri"/>
          <w:i w:val="0"/>
          <w:sz w:val="26"/>
          <w:szCs w:val="26"/>
        </w:rPr>
        <w:t>León, Guanajuato, a 1</w:t>
      </w:r>
      <w:r w:rsidR="00421D2A" w:rsidRPr="003B42BA">
        <w:rPr>
          <w:rFonts w:ascii="Calibri" w:hAnsi="Calibri" w:cs="Calibri"/>
          <w:i w:val="0"/>
          <w:sz w:val="26"/>
          <w:szCs w:val="26"/>
        </w:rPr>
        <w:t>9</w:t>
      </w:r>
      <w:r w:rsidRPr="003B42BA">
        <w:rPr>
          <w:rFonts w:ascii="Calibri" w:hAnsi="Calibri" w:cs="Calibri"/>
          <w:i w:val="0"/>
          <w:sz w:val="26"/>
          <w:szCs w:val="26"/>
        </w:rPr>
        <w:t xml:space="preserve"> </w:t>
      </w:r>
      <w:r w:rsidR="00421D2A" w:rsidRPr="003B42BA">
        <w:rPr>
          <w:rFonts w:ascii="Calibri" w:hAnsi="Calibri" w:cs="Calibri"/>
          <w:i w:val="0"/>
          <w:sz w:val="26"/>
          <w:szCs w:val="26"/>
        </w:rPr>
        <w:t>diecinueve</w:t>
      </w:r>
      <w:r w:rsidRPr="003B42BA">
        <w:rPr>
          <w:rFonts w:ascii="Calibri" w:hAnsi="Calibri" w:cs="Calibri"/>
          <w:i w:val="0"/>
          <w:sz w:val="26"/>
          <w:szCs w:val="26"/>
        </w:rPr>
        <w:t xml:space="preserve"> de </w:t>
      </w:r>
      <w:r w:rsidR="00421D2A" w:rsidRPr="003B42BA">
        <w:rPr>
          <w:rFonts w:ascii="Calibri" w:hAnsi="Calibri" w:cs="Calibri"/>
          <w:i w:val="0"/>
          <w:sz w:val="26"/>
          <w:szCs w:val="26"/>
        </w:rPr>
        <w:t>julio</w:t>
      </w:r>
      <w:r w:rsidRPr="003B42BA">
        <w:rPr>
          <w:rFonts w:ascii="Calibri" w:hAnsi="Calibri" w:cs="Calibri"/>
          <w:i w:val="0"/>
          <w:sz w:val="26"/>
          <w:szCs w:val="26"/>
        </w:rPr>
        <w:t xml:space="preserve"> del año 2019 dos mil diecinueve. . . . </w:t>
      </w:r>
      <w:r w:rsidR="00421D2A" w:rsidRPr="003B42BA">
        <w:rPr>
          <w:rFonts w:ascii="Calibri" w:hAnsi="Calibri" w:cs="Calibri"/>
          <w:i w:val="0"/>
          <w:sz w:val="26"/>
          <w:szCs w:val="26"/>
        </w:rPr>
        <w:t xml:space="preserve">. . . . . . . . . . . . . . . . . . . . . . . . . . . . . . . . . . . . . . . . . . . . . . . . . . . . . . </w:t>
      </w:r>
    </w:p>
    <w:p w:rsidR="006F7AF1" w:rsidRPr="003B42BA" w:rsidRDefault="006F7AF1" w:rsidP="006F7AF1">
      <w:pPr>
        <w:rPr>
          <w:rFonts w:ascii="Calibri" w:hAnsi="Calibri" w:cs="Calibri"/>
          <w:sz w:val="22"/>
          <w:szCs w:val="26"/>
        </w:rPr>
      </w:pPr>
    </w:p>
    <w:p w:rsidR="006F7AF1" w:rsidRPr="003B42BA" w:rsidRDefault="006F7AF1" w:rsidP="006F7AF1">
      <w:pPr>
        <w:pStyle w:val="Textoindependiente"/>
        <w:ind w:firstLine="708"/>
        <w:rPr>
          <w:rFonts w:ascii="Calibri" w:hAnsi="Calibri" w:cs="Calibri"/>
          <w:sz w:val="26"/>
          <w:szCs w:val="26"/>
        </w:rPr>
      </w:pPr>
      <w:r w:rsidRPr="003B42BA">
        <w:rPr>
          <w:rFonts w:ascii="Calibri" w:hAnsi="Calibri" w:cs="Calibri"/>
          <w:b/>
          <w:bCs/>
          <w:i/>
          <w:iCs/>
          <w:sz w:val="26"/>
          <w:szCs w:val="26"/>
        </w:rPr>
        <w:t xml:space="preserve">V I S T O S </w:t>
      </w:r>
      <w:r w:rsidRPr="003B42BA">
        <w:rPr>
          <w:rFonts w:ascii="Calibri" w:hAnsi="Calibri" w:cs="Calibri"/>
          <w:bCs/>
          <w:iCs/>
          <w:sz w:val="26"/>
          <w:szCs w:val="26"/>
        </w:rPr>
        <w:t>para dictar sentencia definitiva</w:t>
      </w:r>
      <w:r w:rsidRPr="003B42BA">
        <w:rPr>
          <w:rFonts w:ascii="Calibri" w:hAnsi="Calibri" w:cs="Calibri"/>
          <w:sz w:val="26"/>
          <w:szCs w:val="26"/>
        </w:rPr>
        <w:t xml:space="preserve">, los autos del proceso administrativo identificado con el número </w:t>
      </w:r>
      <w:r w:rsidRPr="003B42BA">
        <w:rPr>
          <w:rFonts w:ascii="Calibri" w:hAnsi="Calibri" w:cs="Calibri"/>
          <w:b/>
          <w:sz w:val="26"/>
          <w:szCs w:val="26"/>
        </w:rPr>
        <w:t>0836/2doJAM/2017-JN</w:t>
      </w:r>
      <w:r w:rsidRPr="003B42BA">
        <w:rPr>
          <w:rFonts w:ascii="Calibri" w:hAnsi="Calibri" w:cs="Calibri"/>
          <w:sz w:val="26"/>
          <w:szCs w:val="26"/>
        </w:rPr>
        <w:t xml:space="preserve">, promovido por el ciudadano </w:t>
      </w:r>
      <w:r w:rsidR="003B42BA">
        <w:rPr>
          <w:rFonts w:ascii="Calibri" w:hAnsi="Calibri" w:cs="Calibri"/>
          <w:sz w:val="26"/>
          <w:szCs w:val="26"/>
        </w:rPr>
        <w:t>(…)</w:t>
      </w:r>
      <w:r w:rsidRPr="003B42BA">
        <w:rPr>
          <w:rFonts w:ascii="Calibri" w:hAnsi="Calibri" w:cs="Calibri"/>
          <w:b/>
          <w:bCs/>
          <w:sz w:val="26"/>
          <w:szCs w:val="26"/>
        </w:rPr>
        <w:t xml:space="preserve">; </w:t>
      </w:r>
      <w:r w:rsidRPr="003B42BA">
        <w:rPr>
          <w:rFonts w:ascii="Calibri" w:hAnsi="Calibri" w:cs="Calibri"/>
          <w:sz w:val="26"/>
          <w:szCs w:val="26"/>
        </w:rPr>
        <w:t>y</w:t>
      </w:r>
      <w:proofErr w:type="gramStart"/>
      <w:r w:rsidRPr="003B42BA">
        <w:rPr>
          <w:rFonts w:ascii="Calibri" w:hAnsi="Calibri" w:cs="Calibri"/>
          <w:sz w:val="26"/>
          <w:szCs w:val="26"/>
        </w:rPr>
        <w:t>, .</w:t>
      </w:r>
      <w:proofErr w:type="gramEnd"/>
      <w:r w:rsidRPr="003B42BA">
        <w:rPr>
          <w:rFonts w:ascii="Calibri" w:hAnsi="Calibri" w:cs="Calibri"/>
          <w:sz w:val="26"/>
          <w:szCs w:val="26"/>
        </w:rPr>
        <w:t xml:space="preserve"> . . . . . . . . . . . . . . . . . . . . . . . . . . . . . . </w:t>
      </w:r>
    </w:p>
    <w:p w:rsidR="006F7AF1" w:rsidRPr="003B42BA" w:rsidRDefault="006F7AF1" w:rsidP="006F7AF1">
      <w:pPr>
        <w:pStyle w:val="Textoindependiente"/>
        <w:rPr>
          <w:rFonts w:ascii="Calibri" w:hAnsi="Calibri" w:cs="Calibri"/>
          <w:sz w:val="22"/>
          <w:szCs w:val="26"/>
        </w:rPr>
      </w:pPr>
    </w:p>
    <w:p w:rsidR="006F7AF1" w:rsidRPr="003B42BA" w:rsidRDefault="006F7AF1" w:rsidP="006F7AF1">
      <w:pPr>
        <w:pStyle w:val="Textoindependiente"/>
        <w:ind w:firstLine="708"/>
        <w:jc w:val="center"/>
        <w:rPr>
          <w:rFonts w:ascii="Calibri" w:hAnsi="Calibri" w:cs="Calibri"/>
          <w:b/>
          <w:bCs/>
          <w:i/>
          <w:iCs/>
          <w:sz w:val="26"/>
          <w:szCs w:val="26"/>
        </w:rPr>
      </w:pPr>
      <w:r w:rsidRPr="003B42BA">
        <w:rPr>
          <w:rFonts w:ascii="Calibri" w:hAnsi="Calibri" w:cs="Calibri"/>
          <w:b/>
          <w:bCs/>
          <w:i/>
          <w:iCs/>
          <w:sz w:val="26"/>
          <w:szCs w:val="26"/>
        </w:rPr>
        <w:t xml:space="preserve">R E S U L T A N D </w:t>
      </w:r>
      <w:proofErr w:type="gramStart"/>
      <w:r w:rsidRPr="003B42BA">
        <w:rPr>
          <w:rFonts w:ascii="Calibri" w:hAnsi="Calibri" w:cs="Calibri"/>
          <w:b/>
          <w:bCs/>
          <w:i/>
          <w:iCs/>
          <w:sz w:val="26"/>
          <w:szCs w:val="26"/>
        </w:rPr>
        <w:t>O :</w:t>
      </w:r>
      <w:proofErr w:type="gramEnd"/>
    </w:p>
    <w:p w:rsidR="006F7AF1" w:rsidRPr="003B42BA" w:rsidRDefault="006F7AF1" w:rsidP="006F7AF1">
      <w:pPr>
        <w:pStyle w:val="Textoindependiente"/>
        <w:rPr>
          <w:rFonts w:ascii="Calibri" w:hAnsi="Calibri" w:cs="Calibri"/>
          <w:b/>
          <w:bCs/>
          <w:sz w:val="22"/>
          <w:szCs w:val="26"/>
        </w:rPr>
      </w:pPr>
    </w:p>
    <w:p w:rsidR="006F7AF1" w:rsidRPr="003B42BA" w:rsidRDefault="006F7AF1" w:rsidP="006F7AF1">
      <w:pPr>
        <w:ind w:firstLine="708"/>
        <w:jc w:val="both"/>
        <w:rPr>
          <w:rFonts w:ascii="Calibri" w:hAnsi="Calibri" w:cs="Calibri"/>
          <w:sz w:val="26"/>
          <w:szCs w:val="26"/>
        </w:rPr>
      </w:pPr>
      <w:r w:rsidRPr="003B42BA">
        <w:rPr>
          <w:rFonts w:ascii="Calibri" w:hAnsi="Calibri" w:cs="Calibri"/>
          <w:b/>
          <w:bCs/>
          <w:i/>
          <w:iCs/>
          <w:sz w:val="26"/>
          <w:szCs w:val="26"/>
        </w:rPr>
        <w:t xml:space="preserve">PRIMERO.- </w:t>
      </w:r>
      <w:r w:rsidRPr="003B42BA">
        <w:rPr>
          <w:rFonts w:ascii="Calibri" w:hAnsi="Calibri" w:cs="Calibri"/>
          <w:sz w:val="26"/>
          <w:szCs w:val="26"/>
        </w:rPr>
        <w:t xml:space="preserve">Por escrito de demanda presentado el día </w:t>
      </w:r>
      <w:r w:rsidR="00681A74" w:rsidRPr="003B42BA">
        <w:rPr>
          <w:rFonts w:ascii="Calibri" w:hAnsi="Calibri" w:cs="Calibri"/>
          <w:sz w:val="26"/>
          <w:szCs w:val="26"/>
        </w:rPr>
        <w:t>18 dieciocho</w:t>
      </w:r>
      <w:r w:rsidRPr="003B42BA">
        <w:rPr>
          <w:rFonts w:ascii="Calibri" w:hAnsi="Calibri" w:cs="Calibri"/>
          <w:sz w:val="26"/>
          <w:szCs w:val="26"/>
        </w:rPr>
        <w:t xml:space="preserve"> de </w:t>
      </w:r>
      <w:r w:rsidR="00681A74" w:rsidRPr="003B42BA">
        <w:rPr>
          <w:rFonts w:ascii="Calibri" w:hAnsi="Calibri" w:cs="Calibri"/>
          <w:sz w:val="26"/>
          <w:szCs w:val="26"/>
        </w:rPr>
        <w:t>agosto</w:t>
      </w:r>
      <w:r w:rsidRPr="003B42BA">
        <w:rPr>
          <w:rFonts w:ascii="Calibri" w:hAnsi="Calibri" w:cs="Calibri"/>
          <w:sz w:val="26"/>
          <w:szCs w:val="26"/>
        </w:rPr>
        <w:t xml:space="preserve"> del año 2016 dos mil dieciséis, en la Oficialía Común de Partes de los Juzgados Administrativos Municipales, el ciudadano</w:t>
      </w:r>
      <w:r w:rsidR="00681A74" w:rsidRPr="003B42BA">
        <w:rPr>
          <w:rFonts w:ascii="Calibri" w:hAnsi="Calibri" w:cs="Calibri"/>
          <w:sz w:val="26"/>
          <w:szCs w:val="26"/>
        </w:rPr>
        <w:t xml:space="preserve"> </w:t>
      </w:r>
      <w:r w:rsidR="003B42BA">
        <w:rPr>
          <w:rFonts w:ascii="Calibri" w:hAnsi="Calibri" w:cs="Calibri"/>
          <w:sz w:val="26"/>
          <w:szCs w:val="26"/>
        </w:rPr>
        <w:t>(…)</w:t>
      </w:r>
      <w:r w:rsidRPr="003B42BA">
        <w:rPr>
          <w:rFonts w:ascii="Calibri" w:hAnsi="Calibri" w:cs="Calibri"/>
          <w:sz w:val="26"/>
          <w:szCs w:val="26"/>
        </w:rPr>
        <w:t>, por su propio derecho, promovió proceso administrativo, en el que señaló como:</w:t>
      </w:r>
      <w:r w:rsidR="00681A74" w:rsidRPr="003B42BA">
        <w:rPr>
          <w:rFonts w:ascii="Calibri" w:hAnsi="Calibri" w:cs="Calibri"/>
          <w:sz w:val="26"/>
          <w:szCs w:val="26"/>
        </w:rPr>
        <w:t xml:space="preserve"> </w:t>
      </w:r>
    </w:p>
    <w:p w:rsidR="006F7AF1" w:rsidRPr="003B42BA" w:rsidRDefault="006F7AF1" w:rsidP="006F7AF1">
      <w:pPr>
        <w:jc w:val="both"/>
        <w:rPr>
          <w:rFonts w:ascii="Calibri" w:hAnsi="Calibri" w:cs="Calibri"/>
          <w:b/>
          <w:bCs/>
          <w:sz w:val="22"/>
          <w:szCs w:val="26"/>
        </w:rPr>
      </w:pPr>
    </w:p>
    <w:p w:rsidR="006F7AF1" w:rsidRPr="003B42BA" w:rsidRDefault="006F7AF1" w:rsidP="006F7AF1">
      <w:pPr>
        <w:ind w:firstLine="708"/>
        <w:jc w:val="both"/>
        <w:rPr>
          <w:rFonts w:ascii="Calibri" w:hAnsi="Calibri"/>
          <w:sz w:val="26"/>
          <w:szCs w:val="27"/>
        </w:rPr>
      </w:pPr>
      <w:r w:rsidRPr="003B42BA">
        <w:rPr>
          <w:rFonts w:ascii="Calibri" w:hAnsi="Calibri" w:cs="Calibri"/>
          <w:b/>
          <w:bCs/>
          <w:sz w:val="26"/>
          <w:szCs w:val="26"/>
        </w:rPr>
        <w:t xml:space="preserve">a).- Acto impugnado: </w:t>
      </w:r>
      <w:r w:rsidRPr="003B42BA">
        <w:rPr>
          <w:rFonts w:ascii="Calibri" w:hAnsi="Calibri"/>
          <w:bCs/>
          <w:sz w:val="26"/>
          <w:szCs w:val="27"/>
        </w:rPr>
        <w:t>L</w:t>
      </w:r>
      <w:r w:rsidRPr="003B42BA">
        <w:rPr>
          <w:rFonts w:ascii="Calibri" w:hAnsi="Calibri"/>
          <w:sz w:val="26"/>
          <w:szCs w:val="27"/>
        </w:rPr>
        <w:t xml:space="preserve">a negativa ficta a la petición presentada el día </w:t>
      </w:r>
      <w:r w:rsidR="006E0CF1" w:rsidRPr="003B42BA">
        <w:rPr>
          <w:rFonts w:ascii="Calibri" w:hAnsi="Calibri"/>
          <w:sz w:val="26"/>
          <w:szCs w:val="27"/>
        </w:rPr>
        <w:t>4</w:t>
      </w:r>
      <w:r w:rsidRPr="003B42BA">
        <w:rPr>
          <w:rFonts w:ascii="Calibri" w:hAnsi="Calibri"/>
          <w:sz w:val="26"/>
          <w:szCs w:val="27"/>
        </w:rPr>
        <w:t xml:space="preserve"> </w:t>
      </w:r>
      <w:r w:rsidR="006E0CF1" w:rsidRPr="003B42BA">
        <w:rPr>
          <w:rFonts w:ascii="Calibri" w:hAnsi="Calibri"/>
          <w:sz w:val="26"/>
          <w:szCs w:val="27"/>
        </w:rPr>
        <w:t xml:space="preserve">cuatro de agosto </w:t>
      </w:r>
      <w:r w:rsidRPr="003B42BA">
        <w:rPr>
          <w:rFonts w:ascii="Calibri" w:hAnsi="Calibri"/>
          <w:sz w:val="26"/>
          <w:szCs w:val="27"/>
        </w:rPr>
        <w:t>del año 201</w:t>
      </w:r>
      <w:r w:rsidR="006E0CF1" w:rsidRPr="003B42BA">
        <w:rPr>
          <w:rFonts w:ascii="Calibri" w:hAnsi="Calibri"/>
          <w:sz w:val="26"/>
          <w:szCs w:val="27"/>
        </w:rPr>
        <w:t>7</w:t>
      </w:r>
      <w:r w:rsidRPr="003B42BA">
        <w:rPr>
          <w:rFonts w:ascii="Calibri" w:hAnsi="Calibri"/>
          <w:sz w:val="26"/>
          <w:szCs w:val="27"/>
        </w:rPr>
        <w:t xml:space="preserve"> dos mil diecis</w:t>
      </w:r>
      <w:r w:rsidR="006E0CF1" w:rsidRPr="003B42BA">
        <w:rPr>
          <w:rFonts w:ascii="Calibri" w:hAnsi="Calibri"/>
          <w:sz w:val="26"/>
          <w:szCs w:val="27"/>
        </w:rPr>
        <w:t>iete</w:t>
      </w:r>
      <w:r w:rsidRPr="003B42BA">
        <w:rPr>
          <w:rFonts w:ascii="Calibri" w:hAnsi="Calibri"/>
          <w:sz w:val="26"/>
          <w:szCs w:val="27"/>
        </w:rPr>
        <w:t>. . . . . . . . . . . . . . . . . . . . . . . . . . . . .</w:t>
      </w:r>
    </w:p>
    <w:p w:rsidR="006F7AF1" w:rsidRPr="003B42BA" w:rsidRDefault="006F7AF1" w:rsidP="006F7AF1">
      <w:pPr>
        <w:jc w:val="both"/>
        <w:rPr>
          <w:rFonts w:ascii="Calibri" w:hAnsi="Calibri" w:cs="Calibri"/>
          <w:sz w:val="22"/>
          <w:szCs w:val="26"/>
        </w:rPr>
      </w:pPr>
    </w:p>
    <w:p w:rsidR="006F7AF1" w:rsidRPr="003B42BA" w:rsidRDefault="006F7AF1" w:rsidP="006F7AF1">
      <w:pPr>
        <w:ind w:firstLine="708"/>
        <w:jc w:val="both"/>
        <w:rPr>
          <w:rFonts w:ascii="Calibri" w:hAnsi="Calibri" w:cs="Calibri"/>
          <w:sz w:val="26"/>
          <w:szCs w:val="26"/>
        </w:rPr>
      </w:pPr>
      <w:r w:rsidRPr="003B42BA">
        <w:rPr>
          <w:rFonts w:ascii="Calibri" w:hAnsi="Calibri" w:cs="Calibri"/>
          <w:b/>
          <w:bCs/>
          <w:sz w:val="26"/>
          <w:szCs w:val="26"/>
        </w:rPr>
        <w:t xml:space="preserve">b).- Autoridad demandada: </w:t>
      </w:r>
      <w:r w:rsidRPr="003B42BA">
        <w:rPr>
          <w:rFonts w:ascii="Calibri" w:hAnsi="Calibri" w:cs="Calibri"/>
          <w:bCs/>
          <w:sz w:val="26"/>
          <w:szCs w:val="26"/>
        </w:rPr>
        <w:t>El Sistema de Agua Potable y Alcantarillado de León, Guanajuato</w:t>
      </w:r>
      <w:r w:rsidRPr="003B42BA">
        <w:rPr>
          <w:rFonts w:ascii="Calibri" w:hAnsi="Calibri" w:cs="Calibri"/>
          <w:sz w:val="26"/>
          <w:szCs w:val="26"/>
        </w:rPr>
        <w:t xml:space="preserve">. . . . . . . . . . . . . . . . . . . . . . . . . . . . . . . . . . . . . . . . . . . . . . . . . . . . . . </w:t>
      </w:r>
    </w:p>
    <w:p w:rsidR="006F7AF1" w:rsidRPr="003B42BA" w:rsidRDefault="006F7AF1" w:rsidP="006F7AF1">
      <w:pPr>
        <w:jc w:val="both"/>
        <w:rPr>
          <w:rFonts w:ascii="Calibri" w:hAnsi="Calibri" w:cs="Calibri"/>
          <w:sz w:val="22"/>
          <w:szCs w:val="26"/>
        </w:rPr>
      </w:pPr>
    </w:p>
    <w:p w:rsidR="006F7AF1" w:rsidRPr="003B42BA" w:rsidRDefault="006F7AF1" w:rsidP="006F7AF1">
      <w:pPr>
        <w:ind w:firstLine="708"/>
        <w:jc w:val="both"/>
        <w:rPr>
          <w:rFonts w:ascii="Calibri" w:hAnsi="Calibri" w:cs="Calibri"/>
          <w:sz w:val="26"/>
          <w:szCs w:val="26"/>
        </w:rPr>
      </w:pPr>
      <w:proofErr w:type="gramStart"/>
      <w:r w:rsidRPr="003B42BA">
        <w:rPr>
          <w:rFonts w:ascii="Calibri" w:hAnsi="Calibri" w:cs="Calibri"/>
          <w:b/>
          <w:bCs/>
          <w:sz w:val="26"/>
          <w:szCs w:val="26"/>
        </w:rPr>
        <w:t>c).-</w:t>
      </w:r>
      <w:proofErr w:type="gramEnd"/>
      <w:r w:rsidRPr="003B42BA">
        <w:rPr>
          <w:rFonts w:ascii="Calibri" w:hAnsi="Calibri" w:cs="Calibri"/>
          <w:b/>
          <w:bCs/>
          <w:sz w:val="26"/>
          <w:szCs w:val="26"/>
        </w:rPr>
        <w:t xml:space="preserve"> Pretensiones: </w:t>
      </w:r>
      <w:r w:rsidRPr="003B42BA">
        <w:rPr>
          <w:rFonts w:ascii="Calibri" w:hAnsi="Calibri" w:cs="Calibri"/>
          <w:bCs/>
          <w:sz w:val="26"/>
          <w:szCs w:val="26"/>
        </w:rPr>
        <w:t>La n</w:t>
      </w:r>
      <w:r w:rsidRPr="003B42BA">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6F7AF1" w:rsidRPr="003B42BA" w:rsidRDefault="006F7AF1" w:rsidP="006F7AF1">
      <w:pPr>
        <w:pStyle w:val="Textoindependiente"/>
        <w:rPr>
          <w:rFonts w:ascii="Calibri" w:hAnsi="Calibri" w:cs="Calibri"/>
          <w:sz w:val="22"/>
          <w:szCs w:val="26"/>
        </w:rPr>
      </w:pPr>
    </w:p>
    <w:p w:rsidR="006F7AF1" w:rsidRPr="003B42BA" w:rsidRDefault="006F7AF1" w:rsidP="006F7AF1">
      <w:pPr>
        <w:ind w:firstLine="708"/>
        <w:jc w:val="both"/>
        <w:rPr>
          <w:rFonts w:ascii="Calibri" w:hAnsi="Calibri"/>
          <w:sz w:val="26"/>
          <w:szCs w:val="26"/>
        </w:rPr>
      </w:pPr>
      <w:r w:rsidRPr="003B42BA">
        <w:rPr>
          <w:rFonts w:ascii="Calibri" w:hAnsi="Calibri" w:cs="Calibri"/>
          <w:b/>
          <w:i/>
          <w:iCs/>
          <w:sz w:val="26"/>
          <w:szCs w:val="26"/>
        </w:rPr>
        <w:t xml:space="preserve">SEGUNDO.- </w:t>
      </w:r>
      <w:r w:rsidRPr="003B42BA">
        <w:rPr>
          <w:rFonts w:ascii="Calibri" w:hAnsi="Calibri" w:cs="Calibri"/>
          <w:sz w:val="26"/>
          <w:szCs w:val="26"/>
        </w:rPr>
        <w:t xml:space="preserve">En razón de turno, correspondió conocer del proceso a este Juzgado; por lo que mediante acuerdo del día 23 veintitrés de </w:t>
      </w:r>
      <w:r w:rsidR="006E0CF1" w:rsidRPr="003B42BA">
        <w:rPr>
          <w:rFonts w:ascii="Calibri" w:hAnsi="Calibri" w:cs="Calibri"/>
          <w:sz w:val="26"/>
          <w:szCs w:val="26"/>
        </w:rPr>
        <w:t>agosto</w:t>
      </w:r>
      <w:r w:rsidRPr="003B42BA">
        <w:rPr>
          <w:rFonts w:ascii="Calibri" w:hAnsi="Calibri" w:cs="Calibri"/>
          <w:sz w:val="26"/>
          <w:szCs w:val="26"/>
        </w:rPr>
        <w:t xml:space="preserve"> del año 201</w:t>
      </w:r>
      <w:r w:rsidR="006E0CF1" w:rsidRPr="003B42BA">
        <w:rPr>
          <w:rFonts w:ascii="Calibri" w:hAnsi="Calibri" w:cs="Calibri"/>
          <w:sz w:val="26"/>
          <w:szCs w:val="26"/>
        </w:rPr>
        <w:t>7</w:t>
      </w:r>
      <w:r w:rsidRPr="003B42BA">
        <w:rPr>
          <w:rFonts w:ascii="Calibri" w:hAnsi="Calibri" w:cs="Calibri"/>
          <w:sz w:val="26"/>
          <w:szCs w:val="26"/>
        </w:rPr>
        <w:t xml:space="preserve"> dos mil diecis</w:t>
      </w:r>
      <w:r w:rsidR="006E0CF1" w:rsidRPr="003B42BA">
        <w:rPr>
          <w:rFonts w:ascii="Calibri" w:hAnsi="Calibri" w:cs="Calibri"/>
          <w:sz w:val="26"/>
          <w:szCs w:val="26"/>
        </w:rPr>
        <w:t>iete</w:t>
      </w:r>
      <w:r w:rsidRPr="003B42BA">
        <w:rPr>
          <w:rFonts w:ascii="Calibri" w:hAnsi="Calibri" w:cs="Calibri"/>
          <w:sz w:val="26"/>
          <w:szCs w:val="26"/>
        </w:rPr>
        <w:t>, se admitió a trámite la demanda; teniéndose al actor por ofrecida y admitida como prueba de su intención, la documental descrita en el capítulo de pruebas de su escrito de demanda, la cual, dada su naturaleza, se tuvo por desahogada en ese momento;</w:t>
      </w:r>
      <w:r w:rsidRPr="003B42BA">
        <w:rPr>
          <w:rFonts w:ascii="Calibri" w:hAnsi="Calibri"/>
          <w:sz w:val="26"/>
          <w:szCs w:val="26"/>
        </w:rPr>
        <w:t xml:space="preserve"> y, la </w:t>
      </w:r>
      <w:proofErr w:type="spellStart"/>
      <w:r w:rsidRPr="003B42BA">
        <w:rPr>
          <w:rFonts w:ascii="Calibri" w:hAnsi="Calibri"/>
          <w:sz w:val="26"/>
          <w:szCs w:val="26"/>
        </w:rPr>
        <w:t>presuncional</w:t>
      </w:r>
      <w:proofErr w:type="spellEnd"/>
      <w:r w:rsidRPr="003B42BA">
        <w:rPr>
          <w:rFonts w:ascii="Calibri" w:hAnsi="Calibri"/>
          <w:sz w:val="26"/>
          <w:szCs w:val="26"/>
        </w:rPr>
        <w:t xml:space="preserve"> legal y humana en lo que le beneficie. . . . . . . . . . . . . . . . . . . . . . . . . . . . . . . . . . . . . . . . . . . . . . . . . . . . . . . . </w:t>
      </w:r>
      <w:r w:rsidR="00421D2A" w:rsidRPr="003B42BA">
        <w:rPr>
          <w:rFonts w:ascii="Calibri" w:hAnsi="Calibri"/>
          <w:sz w:val="26"/>
          <w:szCs w:val="26"/>
        </w:rPr>
        <w:t>. . . . . .</w:t>
      </w:r>
    </w:p>
    <w:p w:rsidR="006F7AF1" w:rsidRPr="003B42BA" w:rsidRDefault="006F7AF1" w:rsidP="006F7AF1">
      <w:pPr>
        <w:ind w:firstLine="708"/>
        <w:jc w:val="both"/>
        <w:rPr>
          <w:rFonts w:ascii="Calibri" w:hAnsi="Calibri"/>
          <w:sz w:val="26"/>
          <w:szCs w:val="26"/>
        </w:rPr>
      </w:pPr>
    </w:p>
    <w:p w:rsidR="006F7AF1" w:rsidRPr="003B42BA" w:rsidRDefault="006F7AF1" w:rsidP="006F7AF1">
      <w:pPr>
        <w:ind w:firstLine="708"/>
        <w:jc w:val="both"/>
        <w:rPr>
          <w:rFonts w:asciiTheme="minorHAnsi" w:hAnsiTheme="minorHAnsi" w:cstheme="minorHAnsi"/>
          <w:sz w:val="26"/>
          <w:szCs w:val="26"/>
        </w:rPr>
      </w:pPr>
      <w:r w:rsidRPr="003B42BA">
        <w:rPr>
          <w:rFonts w:ascii="Calibri" w:hAnsi="Calibri"/>
          <w:sz w:val="26"/>
          <w:szCs w:val="26"/>
        </w:rPr>
        <w:t>No admitiéndose la confesión expresa o tácita de la autoridad demandada, en razón de que aún no se había realizado la contestación de la demanda</w:t>
      </w:r>
      <w:proofErr w:type="gramStart"/>
      <w:r w:rsidRPr="003B42BA">
        <w:rPr>
          <w:rFonts w:ascii="Calibri" w:hAnsi="Calibri"/>
          <w:sz w:val="26"/>
          <w:szCs w:val="26"/>
        </w:rPr>
        <w:t>. . . . . . .</w:t>
      </w:r>
      <w:proofErr w:type="gramEnd"/>
      <w:r w:rsidRPr="003B42BA">
        <w:rPr>
          <w:rFonts w:ascii="Calibri" w:hAnsi="Calibri"/>
          <w:sz w:val="26"/>
          <w:szCs w:val="26"/>
        </w:rPr>
        <w:t xml:space="preserve"> </w:t>
      </w:r>
    </w:p>
    <w:p w:rsidR="006F7AF1" w:rsidRPr="003B42BA" w:rsidRDefault="006F7AF1" w:rsidP="006F7AF1">
      <w:pPr>
        <w:ind w:firstLine="708"/>
        <w:jc w:val="both"/>
        <w:rPr>
          <w:rFonts w:ascii="Calibri" w:hAnsi="Calibri"/>
          <w:sz w:val="26"/>
          <w:szCs w:val="26"/>
        </w:rPr>
      </w:pPr>
    </w:p>
    <w:p w:rsidR="006F7AF1" w:rsidRPr="003B42BA" w:rsidRDefault="006F7AF1" w:rsidP="006F7AF1">
      <w:pPr>
        <w:ind w:firstLine="708"/>
        <w:jc w:val="both"/>
        <w:rPr>
          <w:rFonts w:ascii="Calibri" w:hAnsi="Calibri"/>
          <w:sz w:val="26"/>
          <w:szCs w:val="26"/>
        </w:rPr>
      </w:pPr>
      <w:r w:rsidRPr="003B42BA">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w:t>
      </w:r>
      <w:r w:rsidRPr="003B42BA">
        <w:rPr>
          <w:rFonts w:ascii="Calibri" w:hAnsi="Calibri" w:cs="Calibri"/>
          <w:bCs/>
          <w:sz w:val="26"/>
          <w:szCs w:val="26"/>
        </w:rPr>
        <w:t>Sistema de Agua Potable y Alcantarillado de León, Guanajuato;</w:t>
      </w:r>
      <w:r w:rsidRPr="003B42BA">
        <w:rPr>
          <w:rFonts w:ascii="Calibri" w:hAnsi="Calibri" w:cs="Calibri"/>
          <w:sz w:val="26"/>
          <w:szCs w:val="26"/>
        </w:rPr>
        <w:t xml:space="preserve"> </w:t>
      </w:r>
      <w:r w:rsidR="003B42BA">
        <w:rPr>
          <w:rFonts w:ascii="Calibri" w:hAnsi="Calibri" w:cs="Calibri"/>
          <w:sz w:val="26"/>
          <w:szCs w:val="26"/>
        </w:rPr>
        <w:t>(…)</w:t>
      </w:r>
      <w:r w:rsidRPr="003B42BA">
        <w:rPr>
          <w:rFonts w:ascii="Calibri" w:hAnsi="Calibri" w:cs="Calibri"/>
          <w:sz w:val="26"/>
          <w:szCs w:val="26"/>
        </w:rPr>
        <w:t xml:space="preserve"> mediante escrito presentado el día </w:t>
      </w:r>
      <w:r w:rsidR="009808E6" w:rsidRPr="003B42BA">
        <w:rPr>
          <w:rFonts w:ascii="Calibri" w:hAnsi="Calibri" w:cs="Calibri"/>
          <w:sz w:val="26"/>
          <w:szCs w:val="26"/>
        </w:rPr>
        <w:t>8 ocho</w:t>
      </w:r>
      <w:r w:rsidRPr="003B42BA">
        <w:rPr>
          <w:rFonts w:ascii="Calibri" w:hAnsi="Calibri" w:cs="Calibri"/>
          <w:sz w:val="26"/>
          <w:szCs w:val="26"/>
        </w:rPr>
        <w:t xml:space="preserve"> de </w:t>
      </w:r>
      <w:r w:rsidR="009808E6" w:rsidRPr="003B42BA">
        <w:rPr>
          <w:rFonts w:ascii="Calibri" w:hAnsi="Calibri" w:cs="Calibri"/>
          <w:sz w:val="26"/>
          <w:szCs w:val="26"/>
        </w:rPr>
        <w:t>s</w:t>
      </w:r>
      <w:r w:rsidRPr="003B42BA">
        <w:rPr>
          <w:rFonts w:ascii="Calibri" w:hAnsi="Calibri" w:cs="Calibri"/>
          <w:sz w:val="26"/>
          <w:szCs w:val="26"/>
        </w:rPr>
        <w:t>e</w:t>
      </w:r>
      <w:r w:rsidR="009808E6" w:rsidRPr="003B42BA">
        <w:rPr>
          <w:rFonts w:ascii="Calibri" w:hAnsi="Calibri" w:cs="Calibri"/>
          <w:sz w:val="26"/>
          <w:szCs w:val="26"/>
        </w:rPr>
        <w:t>ptiembre</w:t>
      </w:r>
      <w:r w:rsidRPr="003B42BA">
        <w:rPr>
          <w:rFonts w:ascii="Calibri" w:hAnsi="Calibri" w:cs="Calibri"/>
          <w:sz w:val="26"/>
          <w:szCs w:val="26"/>
        </w:rPr>
        <w:t xml:space="preserve"> del año 2017 dos mil diecisiete; en el que dio contestación a los hechos y a los conceptos de impugnación y también hizo valer causales de improcedencia . . . . . . . . . . . . . . . . . </w:t>
      </w:r>
    </w:p>
    <w:p w:rsidR="006F7AF1" w:rsidRPr="003B42BA" w:rsidRDefault="006F7AF1" w:rsidP="006F7AF1">
      <w:pPr>
        <w:pStyle w:val="Textoindependiente"/>
        <w:rPr>
          <w:rFonts w:ascii="Calibri" w:hAnsi="Calibri" w:cs="Calibri"/>
          <w:sz w:val="22"/>
          <w:szCs w:val="26"/>
        </w:rPr>
      </w:pPr>
    </w:p>
    <w:p w:rsidR="006F7AF1" w:rsidRPr="003B42BA" w:rsidRDefault="006F7AF1" w:rsidP="006F7AF1">
      <w:pPr>
        <w:pStyle w:val="Textoindependiente"/>
        <w:ind w:firstLine="708"/>
        <w:rPr>
          <w:rFonts w:ascii="Calibri" w:hAnsi="Calibri" w:cs="Calibri"/>
          <w:sz w:val="26"/>
          <w:szCs w:val="26"/>
        </w:rPr>
      </w:pPr>
      <w:r w:rsidRPr="003B42BA">
        <w:rPr>
          <w:rFonts w:ascii="Calibri" w:hAnsi="Calibri" w:cs="Calibri"/>
          <w:b/>
          <w:bCs/>
          <w:i/>
          <w:iCs/>
          <w:sz w:val="26"/>
          <w:szCs w:val="26"/>
        </w:rPr>
        <w:t>TERCERO</w:t>
      </w:r>
      <w:r w:rsidRPr="003B42BA">
        <w:rPr>
          <w:rFonts w:ascii="Calibri" w:hAnsi="Calibri" w:cs="Calibri"/>
          <w:b/>
          <w:bCs/>
          <w:sz w:val="26"/>
          <w:szCs w:val="26"/>
        </w:rPr>
        <w:t>.-</w:t>
      </w:r>
      <w:r w:rsidRPr="003B42BA">
        <w:rPr>
          <w:rFonts w:ascii="Calibri" w:hAnsi="Calibri" w:cs="Calibri"/>
          <w:sz w:val="26"/>
          <w:szCs w:val="26"/>
        </w:rPr>
        <w:t xml:space="preserve"> Por proveído de fecha </w:t>
      </w:r>
      <w:r w:rsidR="00622B2A" w:rsidRPr="003B42BA">
        <w:rPr>
          <w:rFonts w:ascii="Calibri" w:hAnsi="Calibri" w:cs="Calibri"/>
          <w:sz w:val="26"/>
          <w:szCs w:val="26"/>
        </w:rPr>
        <w:t>14 catorce</w:t>
      </w:r>
      <w:r w:rsidRPr="003B42BA">
        <w:rPr>
          <w:rFonts w:ascii="Calibri" w:hAnsi="Calibri" w:cs="Calibri"/>
          <w:sz w:val="26"/>
          <w:szCs w:val="26"/>
        </w:rPr>
        <w:t xml:space="preserve"> de </w:t>
      </w:r>
      <w:r w:rsidR="00622B2A" w:rsidRPr="003B42BA">
        <w:rPr>
          <w:rFonts w:ascii="Calibri" w:hAnsi="Calibri" w:cs="Calibri"/>
          <w:sz w:val="26"/>
          <w:szCs w:val="26"/>
        </w:rPr>
        <w:t>s</w:t>
      </w:r>
      <w:r w:rsidRPr="003B42BA">
        <w:rPr>
          <w:rFonts w:ascii="Calibri" w:hAnsi="Calibri" w:cs="Calibri"/>
          <w:sz w:val="26"/>
          <w:szCs w:val="26"/>
        </w:rPr>
        <w:t>e</w:t>
      </w:r>
      <w:r w:rsidR="00622B2A" w:rsidRPr="003B42BA">
        <w:rPr>
          <w:rFonts w:ascii="Calibri" w:hAnsi="Calibri" w:cs="Calibri"/>
          <w:sz w:val="26"/>
          <w:szCs w:val="26"/>
        </w:rPr>
        <w:t>ptiembre</w:t>
      </w:r>
      <w:r w:rsidRPr="003B42BA">
        <w:rPr>
          <w:rFonts w:ascii="Calibri" w:hAnsi="Calibri" w:cs="Calibri"/>
          <w:sz w:val="26"/>
          <w:szCs w:val="26"/>
        </w:rPr>
        <w:t xml:space="preserve"> del año 2017 dos mil diecisiete, se tuvo al Presidente del Consejo Directivo de Sistema de Agua Potable y Alcantarillado de León, por </w:t>
      </w:r>
      <w:r w:rsidRPr="003B42BA">
        <w:rPr>
          <w:rFonts w:ascii="Calibri" w:hAnsi="Calibri" w:cs="Calibri"/>
          <w:bCs/>
          <w:sz w:val="26"/>
          <w:szCs w:val="26"/>
        </w:rPr>
        <w:t xml:space="preserve">contestando, </w:t>
      </w:r>
      <w:r w:rsidRPr="003B42BA">
        <w:rPr>
          <w:rFonts w:ascii="Calibri" w:hAnsi="Calibri" w:cs="Calibri"/>
          <w:sz w:val="26"/>
          <w:szCs w:val="26"/>
        </w:rPr>
        <w:t xml:space="preserve">en tiempo y forma legal, la demanda interpuesta en su contra, y por ofrecidas y admitidas como pruebas, la documental admitida a la actora, la que hizo suya, y la adjunta a su escrito de </w:t>
      </w:r>
      <w:r w:rsidRPr="003B42BA">
        <w:rPr>
          <w:rFonts w:ascii="Calibri" w:hAnsi="Calibri" w:cs="Calibri"/>
          <w:sz w:val="26"/>
          <w:szCs w:val="26"/>
        </w:rPr>
        <w:lastRenderedPageBreak/>
        <w:t xml:space="preserve">contestación; pruebas que dada su naturaleza se tuvieron por desahogadas desde ese momento; y, la </w:t>
      </w:r>
      <w:proofErr w:type="spellStart"/>
      <w:r w:rsidRPr="003B42BA">
        <w:rPr>
          <w:rFonts w:ascii="Calibri" w:hAnsi="Calibri" w:cs="Calibri"/>
          <w:sz w:val="26"/>
          <w:szCs w:val="26"/>
        </w:rPr>
        <w:t>presuncional</w:t>
      </w:r>
      <w:proofErr w:type="spellEnd"/>
      <w:r w:rsidRPr="003B42BA">
        <w:rPr>
          <w:rFonts w:ascii="Calibri" w:hAnsi="Calibri" w:cs="Calibri"/>
          <w:sz w:val="26"/>
          <w:szCs w:val="26"/>
        </w:rPr>
        <w:t>, en su doble aspecto . . . . . . . . . . . . . . . . . .</w:t>
      </w:r>
      <w:r w:rsidR="002139A6" w:rsidRPr="003B42BA">
        <w:rPr>
          <w:rFonts w:ascii="Calibri" w:hAnsi="Calibri" w:cs="Calibri"/>
          <w:sz w:val="26"/>
          <w:szCs w:val="26"/>
        </w:rPr>
        <w:t xml:space="preserve"> . . . . . .</w:t>
      </w:r>
    </w:p>
    <w:p w:rsidR="006F7AF1" w:rsidRPr="003B42BA" w:rsidRDefault="006F7AF1" w:rsidP="006F7AF1">
      <w:pPr>
        <w:pStyle w:val="Textoindependiente"/>
        <w:rPr>
          <w:rFonts w:ascii="Calibri" w:hAnsi="Calibri" w:cs="Calibri"/>
          <w:sz w:val="26"/>
          <w:szCs w:val="26"/>
        </w:rPr>
      </w:pPr>
      <w:r w:rsidRPr="003B42BA">
        <w:rPr>
          <w:rFonts w:ascii="Calibri" w:hAnsi="Calibri" w:cs="Calibri"/>
          <w:sz w:val="26"/>
          <w:szCs w:val="26"/>
        </w:rPr>
        <w:t xml:space="preserve"> </w:t>
      </w:r>
    </w:p>
    <w:p w:rsidR="006F7AF1" w:rsidRPr="003B42BA" w:rsidRDefault="006F7AF1" w:rsidP="006F7AF1">
      <w:pPr>
        <w:pStyle w:val="Textoindependiente"/>
        <w:ind w:firstLine="708"/>
        <w:rPr>
          <w:rFonts w:ascii="Calibri" w:hAnsi="Calibri" w:cs="Calibri"/>
          <w:sz w:val="26"/>
          <w:szCs w:val="26"/>
        </w:rPr>
      </w:pPr>
      <w:r w:rsidRPr="003B42BA">
        <w:rPr>
          <w:rFonts w:ascii="Calibri" w:hAnsi="Calibri" w:cs="Calibri"/>
          <w:sz w:val="26"/>
          <w:szCs w:val="26"/>
        </w:rPr>
        <w:t xml:space="preserve">Asimismo, se concedió a la parte actora el término de ley a efecto de que amplíe su demanda. . </w:t>
      </w:r>
      <w:r w:rsidRPr="003B42BA">
        <w:rPr>
          <w:rFonts w:ascii="Calibri" w:hAnsi="Calibri"/>
          <w:sz w:val="26"/>
          <w:szCs w:val="26"/>
        </w:rPr>
        <w:t xml:space="preserve">. . . . . . . . . . . . . . . . . . . . . . . . . . . . . . . . . . . . . . . . . . . . . . . . . . . </w:t>
      </w:r>
    </w:p>
    <w:p w:rsidR="006F7AF1" w:rsidRPr="003B42BA" w:rsidRDefault="006F7AF1" w:rsidP="006F7AF1">
      <w:pPr>
        <w:pStyle w:val="Textoindependiente"/>
        <w:ind w:firstLine="708"/>
        <w:rPr>
          <w:rFonts w:ascii="Calibri" w:hAnsi="Calibri" w:cs="Calibri"/>
          <w:sz w:val="26"/>
          <w:szCs w:val="26"/>
        </w:rPr>
      </w:pPr>
    </w:p>
    <w:p w:rsidR="006F7AF1" w:rsidRPr="003B42BA" w:rsidRDefault="006F7AF1" w:rsidP="006F7AF1">
      <w:pPr>
        <w:pStyle w:val="Textoindependiente"/>
        <w:ind w:firstLine="708"/>
        <w:rPr>
          <w:rFonts w:ascii="Calibri" w:hAnsi="Calibri"/>
          <w:sz w:val="26"/>
          <w:szCs w:val="26"/>
        </w:rPr>
      </w:pPr>
      <w:r w:rsidRPr="003B42BA">
        <w:rPr>
          <w:rFonts w:ascii="Calibri" w:hAnsi="Calibri" w:cs="Calibri"/>
          <w:b/>
          <w:i/>
          <w:sz w:val="26"/>
          <w:szCs w:val="26"/>
        </w:rPr>
        <w:t>CUARTO.-</w:t>
      </w:r>
      <w:r w:rsidRPr="003B42BA">
        <w:rPr>
          <w:rFonts w:ascii="Calibri" w:hAnsi="Calibri" w:cs="Calibri"/>
          <w:sz w:val="26"/>
          <w:szCs w:val="26"/>
        </w:rPr>
        <w:t xml:space="preserve"> Por escrito que presentó el día </w:t>
      </w:r>
      <w:r w:rsidR="00CD0789" w:rsidRPr="003B42BA">
        <w:rPr>
          <w:rFonts w:ascii="Calibri" w:hAnsi="Calibri" w:cs="Calibri"/>
          <w:sz w:val="26"/>
          <w:szCs w:val="26"/>
        </w:rPr>
        <w:t>26 veintiséis</w:t>
      </w:r>
      <w:r w:rsidRPr="003B42BA">
        <w:rPr>
          <w:rFonts w:ascii="Calibri" w:hAnsi="Calibri" w:cs="Calibri"/>
          <w:sz w:val="26"/>
          <w:szCs w:val="26"/>
        </w:rPr>
        <w:t xml:space="preserve"> de </w:t>
      </w:r>
      <w:r w:rsidR="00CD0789" w:rsidRPr="003B42BA">
        <w:rPr>
          <w:rFonts w:ascii="Calibri" w:hAnsi="Calibri" w:cs="Calibri"/>
          <w:sz w:val="26"/>
          <w:szCs w:val="26"/>
        </w:rPr>
        <w:t>septiembre</w:t>
      </w:r>
      <w:r w:rsidRPr="003B42BA">
        <w:rPr>
          <w:rFonts w:ascii="Calibri" w:hAnsi="Calibri" w:cs="Calibri"/>
          <w:sz w:val="26"/>
          <w:szCs w:val="26"/>
        </w:rPr>
        <w:t xml:space="preserve"> de 2017 dos mil diecisiete, el justiciable </w:t>
      </w:r>
      <w:r w:rsidRPr="003B42BA">
        <w:rPr>
          <w:rFonts w:ascii="Calibri" w:hAnsi="Calibri" w:cs="Calibri"/>
          <w:b/>
          <w:sz w:val="26"/>
          <w:szCs w:val="26"/>
        </w:rPr>
        <w:t>amplió su demanda</w:t>
      </w:r>
      <w:r w:rsidRPr="003B42BA">
        <w:rPr>
          <w:rFonts w:ascii="Calibri" w:hAnsi="Calibri" w:cs="Calibri"/>
          <w:sz w:val="26"/>
          <w:szCs w:val="26"/>
        </w:rPr>
        <w:t>; en el que refutó los argumentos expuestos por la autoridad demandada en su escrito de contestación</w:t>
      </w:r>
      <w:r w:rsidR="00CD0789" w:rsidRPr="003B42BA">
        <w:rPr>
          <w:rFonts w:ascii="Calibri" w:hAnsi="Calibri"/>
          <w:sz w:val="26"/>
          <w:szCs w:val="26"/>
        </w:rPr>
        <w:t>.</w:t>
      </w:r>
      <w:r w:rsidRPr="003B42BA">
        <w:rPr>
          <w:rFonts w:ascii="Calibri" w:hAnsi="Calibri"/>
          <w:sz w:val="26"/>
          <w:szCs w:val="26"/>
        </w:rPr>
        <w:t xml:space="preserve"> </w:t>
      </w:r>
    </w:p>
    <w:p w:rsidR="006F7AF1" w:rsidRPr="003B42BA" w:rsidRDefault="006F7AF1" w:rsidP="006F7AF1">
      <w:pPr>
        <w:pStyle w:val="Textoindependiente"/>
        <w:ind w:firstLine="708"/>
        <w:rPr>
          <w:rFonts w:ascii="Calibri" w:hAnsi="Calibri"/>
          <w:sz w:val="26"/>
          <w:szCs w:val="26"/>
        </w:rPr>
      </w:pPr>
    </w:p>
    <w:p w:rsidR="00CD0789" w:rsidRPr="003B42BA" w:rsidRDefault="006F7AF1" w:rsidP="006F7AF1">
      <w:pPr>
        <w:pStyle w:val="Textoindependiente"/>
        <w:ind w:firstLine="708"/>
        <w:rPr>
          <w:rFonts w:ascii="Calibri" w:hAnsi="Calibri" w:cs="Calibri"/>
          <w:sz w:val="26"/>
          <w:szCs w:val="26"/>
        </w:rPr>
      </w:pPr>
      <w:r w:rsidRPr="003B42BA">
        <w:rPr>
          <w:rFonts w:ascii="Calibri" w:hAnsi="Calibri"/>
          <w:sz w:val="26"/>
          <w:szCs w:val="26"/>
        </w:rPr>
        <w:t xml:space="preserve">Por ello, por auto del </w:t>
      </w:r>
      <w:r w:rsidR="00CD0789" w:rsidRPr="003B42BA">
        <w:rPr>
          <w:rFonts w:ascii="Calibri" w:hAnsi="Calibri"/>
          <w:sz w:val="26"/>
          <w:szCs w:val="26"/>
        </w:rPr>
        <w:t>2</w:t>
      </w:r>
      <w:r w:rsidRPr="003B42BA">
        <w:rPr>
          <w:rFonts w:ascii="Calibri" w:hAnsi="Calibri"/>
          <w:sz w:val="26"/>
          <w:szCs w:val="26"/>
        </w:rPr>
        <w:t xml:space="preserve"> </w:t>
      </w:r>
      <w:r w:rsidR="00CD0789" w:rsidRPr="003B42BA">
        <w:rPr>
          <w:rFonts w:ascii="Calibri" w:hAnsi="Calibri"/>
          <w:sz w:val="26"/>
          <w:szCs w:val="26"/>
        </w:rPr>
        <w:t xml:space="preserve">dos de </w:t>
      </w:r>
      <w:r w:rsidRPr="003B42BA">
        <w:rPr>
          <w:rFonts w:ascii="Calibri" w:hAnsi="Calibri"/>
          <w:sz w:val="26"/>
          <w:szCs w:val="26"/>
        </w:rPr>
        <w:t>o</w:t>
      </w:r>
      <w:r w:rsidR="00CD0789" w:rsidRPr="003B42BA">
        <w:rPr>
          <w:rFonts w:ascii="Calibri" w:hAnsi="Calibri"/>
          <w:sz w:val="26"/>
          <w:szCs w:val="26"/>
        </w:rPr>
        <w:t>ctubre</w:t>
      </w:r>
      <w:r w:rsidRPr="003B42BA">
        <w:rPr>
          <w:rFonts w:ascii="Calibri" w:hAnsi="Calibri"/>
          <w:sz w:val="26"/>
          <w:szCs w:val="26"/>
        </w:rPr>
        <w:t xml:space="preserve"> del año antes citado, se tuvo a la parte </w:t>
      </w:r>
      <w:proofErr w:type="spellStart"/>
      <w:r w:rsidRPr="003B42BA">
        <w:rPr>
          <w:rFonts w:ascii="Calibri" w:hAnsi="Calibri"/>
          <w:sz w:val="26"/>
          <w:szCs w:val="26"/>
        </w:rPr>
        <w:t>enjuiciante</w:t>
      </w:r>
      <w:proofErr w:type="spellEnd"/>
      <w:r w:rsidRPr="003B42BA">
        <w:rPr>
          <w:rFonts w:ascii="Calibri" w:hAnsi="Calibri"/>
          <w:sz w:val="26"/>
          <w:szCs w:val="26"/>
        </w:rPr>
        <w:t xml:space="preserve"> </w:t>
      </w:r>
      <w:r w:rsidRPr="003B42BA">
        <w:rPr>
          <w:rFonts w:ascii="Calibri" w:hAnsi="Calibri" w:cs="Calibri"/>
          <w:sz w:val="26"/>
          <w:szCs w:val="26"/>
        </w:rPr>
        <w:t xml:space="preserve">por ampliando su demanda, en tiempo y forma, corriéndole traslado a la autoridad demandada para que diera contestación a la misma, </w:t>
      </w:r>
      <w:r w:rsidR="00CD0789" w:rsidRPr="003B42BA">
        <w:rPr>
          <w:rFonts w:ascii="Calibri" w:hAnsi="Calibri" w:cs="Calibri"/>
          <w:sz w:val="26"/>
          <w:szCs w:val="26"/>
        </w:rPr>
        <w:t>así como requiriéndole rendir el informe que fue admitido como prueba del actor</w:t>
      </w:r>
      <w:proofErr w:type="gramStart"/>
      <w:r w:rsidR="00CD0789" w:rsidRPr="003B42BA">
        <w:rPr>
          <w:rFonts w:ascii="Calibri" w:hAnsi="Calibri" w:cs="Calibri"/>
          <w:sz w:val="26"/>
          <w:szCs w:val="26"/>
        </w:rPr>
        <w:t>. . .</w:t>
      </w:r>
      <w:proofErr w:type="gramEnd"/>
    </w:p>
    <w:p w:rsidR="00CD0789" w:rsidRPr="003B42BA" w:rsidRDefault="00CD0789" w:rsidP="006F7AF1">
      <w:pPr>
        <w:pStyle w:val="Textoindependiente"/>
        <w:ind w:firstLine="708"/>
        <w:rPr>
          <w:rFonts w:ascii="Calibri" w:hAnsi="Calibri" w:cs="Calibri"/>
          <w:sz w:val="26"/>
          <w:szCs w:val="26"/>
        </w:rPr>
      </w:pPr>
    </w:p>
    <w:p w:rsidR="006F7AF1" w:rsidRPr="003B42BA" w:rsidRDefault="00D70467" w:rsidP="006F7AF1">
      <w:pPr>
        <w:pStyle w:val="Textoindependiente"/>
        <w:ind w:firstLine="708"/>
        <w:rPr>
          <w:rFonts w:ascii="Calibri" w:hAnsi="Calibri"/>
          <w:sz w:val="26"/>
          <w:szCs w:val="26"/>
        </w:rPr>
      </w:pPr>
      <w:r w:rsidRPr="003B42BA">
        <w:rPr>
          <w:rFonts w:ascii="Calibri" w:hAnsi="Calibri" w:cs="Calibri"/>
          <w:sz w:val="26"/>
          <w:szCs w:val="26"/>
        </w:rPr>
        <w:t xml:space="preserve">Lo </w:t>
      </w:r>
      <w:r w:rsidR="006F7AF1" w:rsidRPr="003B42BA">
        <w:rPr>
          <w:rFonts w:ascii="Calibri" w:hAnsi="Calibri" w:cs="Calibri"/>
          <w:sz w:val="26"/>
          <w:szCs w:val="26"/>
        </w:rPr>
        <w:t xml:space="preserve">que hizo el Representante Legal de Sistema de Agua Potable y Alcantarillado de León, </w:t>
      </w:r>
      <w:r w:rsidR="003B42BA">
        <w:rPr>
          <w:rFonts w:ascii="Calibri" w:hAnsi="Calibri" w:cs="Calibri"/>
          <w:sz w:val="26"/>
          <w:szCs w:val="26"/>
        </w:rPr>
        <w:t>(…)</w:t>
      </w:r>
      <w:r w:rsidR="006F7AF1" w:rsidRPr="003B42BA">
        <w:rPr>
          <w:rFonts w:ascii="Calibri" w:hAnsi="Calibri" w:cs="Calibri"/>
          <w:sz w:val="26"/>
          <w:szCs w:val="26"/>
        </w:rPr>
        <w:t xml:space="preserve"> a través de su escrito </w:t>
      </w:r>
      <w:r w:rsidRPr="003B42BA">
        <w:rPr>
          <w:rFonts w:ascii="Calibri" w:hAnsi="Calibri" w:cs="Calibri"/>
          <w:sz w:val="26"/>
          <w:szCs w:val="26"/>
        </w:rPr>
        <w:t>presentado el 18 dieciocho</w:t>
      </w:r>
      <w:r w:rsidR="006F7AF1" w:rsidRPr="003B42BA">
        <w:rPr>
          <w:rFonts w:ascii="Calibri" w:hAnsi="Calibri" w:cs="Calibri"/>
          <w:sz w:val="26"/>
          <w:szCs w:val="26"/>
        </w:rPr>
        <w:t xml:space="preserve"> de </w:t>
      </w:r>
      <w:r w:rsidRPr="003B42BA">
        <w:rPr>
          <w:rFonts w:ascii="Calibri" w:hAnsi="Calibri" w:cs="Calibri"/>
          <w:sz w:val="26"/>
          <w:szCs w:val="26"/>
        </w:rPr>
        <w:t>octubre</w:t>
      </w:r>
      <w:r w:rsidR="006F7AF1" w:rsidRPr="003B42BA">
        <w:rPr>
          <w:rFonts w:ascii="Calibri" w:hAnsi="Calibri" w:cs="Calibri"/>
          <w:sz w:val="26"/>
          <w:szCs w:val="26"/>
        </w:rPr>
        <w:t xml:space="preserve"> de ese mismo año; en el que sostuvo que no ha operado la negativa ficta</w:t>
      </w:r>
      <w:r w:rsidR="006F7AF1" w:rsidRPr="003B42BA">
        <w:rPr>
          <w:rFonts w:ascii="Calibri" w:hAnsi="Calibri"/>
          <w:sz w:val="26"/>
          <w:szCs w:val="26"/>
        </w:rPr>
        <w:t xml:space="preserve">. </w:t>
      </w:r>
      <w:bookmarkStart w:id="0" w:name="_GoBack"/>
      <w:bookmarkEnd w:id="0"/>
    </w:p>
    <w:p w:rsidR="006F7AF1" w:rsidRPr="003B42BA" w:rsidRDefault="006F7AF1" w:rsidP="006F7AF1">
      <w:pPr>
        <w:pStyle w:val="Textoindependiente"/>
        <w:ind w:firstLine="708"/>
        <w:rPr>
          <w:rFonts w:ascii="Calibri" w:hAnsi="Calibri"/>
          <w:sz w:val="26"/>
          <w:szCs w:val="26"/>
        </w:rPr>
      </w:pPr>
      <w:r w:rsidRPr="003B42BA">
        <w:rPr>
          <w:rFonts w:ascii="Calibri" w:hAnsi="Calibri"/>
          <w:sz w:val="26"/>
          <w:szCs w:val="26"/>
        </w:rPr>
        <w:t xml:space="preserve"> </w:t>
      </w:r>
    </w:p>
    <w:p w:rsidR="006F7AF1" w:rsidRPr="003B42BA" w:rsidRDefault="006F7AF1" w:rsidP="006F7AF1">
      <w:pPr>
        <w:pStyle w:val="Textoindependiente"/>
        <w:ind w:firstLine="708"/>
        <w:rPr>
          <w:rFonts w:ascii="Calibri" w:hAnsi="Calibri" w:cs="Calibri"/>
          <w:b/>
          <w:i/>
          <w:sz w:val="26"/>
          <w:szCs w:val="26"/>
        </w:rPr>
      </w:pPr>
      <w:r w:rsidRPr="003B42BA">
        <w:rPr>
          <w:rFonts w:ascii="Calibri" w:hAnsi="Calibri"/>
          <w:b/>
          <w:i/>
          <w:sz w:val="26"/>
          <w:szCs w:val="26"/>
        </w:rPr>
        <w:t xml:space="preserve">QUINTO.- </w:t>
      </w:r>
      <w:r w:rsidRPr="003B42BA">
        <w:rPr>
          <w:rFonts w:ascii="Calibri" w:hAnsi="Calibri" w:cs="Calibri"/>
          <w:sz w:val="26"/>
          <w:szCs w:val="26"/>
        </w:rPr>
        <w:t>Por auto de fecha 20 veinte de o</w:t>
      </w:r>
      <w:r w:rsidR="003C792A" w:rsidRPr="003B42BA">
        <w:rPr>
          <w:rFonts w:ascii="Calibri" w:hAnsi="Calibri" w:cs="Calibri"/>
          <w:sz w:val="26"/>
          <w:szCs w:val="26"/>
        </w:rPr>
        <w:t>ctubre</w:t>
      </w:r>
      <w:r w:rsidRPr="003B42BA">
        <w:rPr>
          <w:rFonts w:ascii="Calibri" w:hAnsi="Calibri" w:cs="Calibri"/>
          <w:sz w:val="26"/>
          <w:szCs w:val="26"/>
        </w:rPr>
        <w:t xml:space="preserve"> del año 2017 dos mil diecisiete, se tuvo a la parte demandada, por dando contestación a la ampliación de la demanda en los términos precisados. . . . . . . . . . . . . . . . . . . . . . . . . . . . . . . . . . </w:t>
      </w:r>
    </w:p>
    <w:p w:rsidR="006F7AF1" w:rsidRPr="003B42BA" w:rsidRDefault="006F7AF1" w:rsidP="006F7AF1">
      <w:pPr>
        <w:pStyle w:val="Textoindependiente"/>
        <w:rPr>
          <w:rFonts w:ascii="Calibri" w:hAnsi="Calibri"/>
          <w:sz w:val="22"/>
        </w:rPr>
      </w:pPr>
    </w:p>
    <w:p w:rsidR="003C792A" w:rsidRPr="003B42BA" w:rsidRDefault="003C792A" w:rsidP="006F7AF1">
      <w:pPr>
        <w:pStyle w:val="Textoindependiente"/>
        <w:rPr>
          <w:rFonts w:ascii="Calibri" w:hAnsi="Calibri"/>
          <w:sz w:val="26"/>
          <w:szCs w:val="26"/>
        </w:rPr>
      </w:pPr>
      <w:r w:rsidRPr="003B42BA">
        <w:rPr>
          <w:rFonts w:ascii="Calibri" w:hAnsi="Calibri"/>
          <w:sz w:val="26"/>
          <w:szCs w:val="26"/>
        </w:rPr>
        <w:tab/>
        <w:t>Asimismo, al no haber rendido el informe solicitado, se le apercibió para que lo rindiera en el término concedido</w:t>
      </w:r>
      <w:r w:rsidR="00553658" w:rsidRPr="003B42BA">
        <w:rPr>
          <w:rFonts w:ascii="Calibri" w:hAnsi="Calibri"/>
          <w:sz w:val="26"/>
          <w:szCs w:val="26"/>
        </w:rPr>
        <w:t>; lo que finalmente realizó esa autoridad, por escrito de fecha 30 treinta de octubre del año mencionado. . . . . . . . . . . . . . . .</w:t>
      </w:r>
      <w:r w:rsidRPr="003B42BA">
        <w:rPr>
          <w:rFonts w:ascii="Calibri" w:hAnsi="Calibri"/>
          <w:sz w:val="26"/>
          <w:szCs w:val="26"/>
        </w:rPr>
        <w:t xml:space="preserve"> </w:t>
      </w:r>
    </w:p>
    <w:p w:rsidR="003C792A" w:rsidRPr="003B42BA" w:rsidRDefault="003C792A" w:rsidP="006F7AF1">
      <w:pPr>
        <w:pStyle w:val="Textoindependiente"/>
        <w:rPr>
          <w:rFonts w:ascii="Calibri" w:hAnsi="Calibri"/>
          <w:sz w:val="22"/>
        </w:rPr>
      </w:pPr>
    </w:p>
    <w:p w:rsidR="00553658" w:rsidRPr="003B42BA" w:rsidRDefault="00553658" w:rsidP="006F7AF1">
      <w:pPr>
        <w:pStyle w:val="Textoindependiente"/>
        <w:ind w:firstLine="708"/>
        <w:rPr>
          <w:rFonts w:ascii="Calibri" w:hAnsi="Calibri" w:cs="Calibri"/>
          <w:sz w:val="26"/>
          <w:szCs w:val="26"/>
        </w:rPr>
      </w:pPr>
      <w:r w:rsidRPr="003B42BA">
        <w:rPr>
          <w:rFonts w:ascii="Calibri" w:hAnsi="Calibri" w:cs="Calibri"/>
          <w:b/>
          <w:i/>
          <w:sz w:val="26"/>
          <w:szCs w:val="26"/>
        </w:rPr>
        <w:t>SEXTO.-</w:t>
      </w:r>
      <w:r w:rsidRPr="003B42BA">
        <w:rPr>
          <w:rFonts w:ascii="Calibri" w:hAnsi="Calibri" w:cs="Calibri"/>
          <w:sz w:val="26"/>
          <w:szCs w:val="26"/>
        </w:rPr>
        <w:t xml:space="preserve"> Por auto de fecha </w:t>
      </w:r>
      <w:r w:rsidR="005D5A12" w:rsidRPr="003B42BA">
        <w:rPr>
          <w:rFonts w:ascii="Calibri" w:hAnsi="Calibri" w:cs="Calibri"/>
          <w:sz w:val="26"/>
          <w:szCs w:val="26"/>
        </w:rPr>
        <w:t>1 uno de noviembre del año 2017 dos mil diecisiete,</w:t>
      </w:r>
      <w:r w:rsidR="009F3420" w:rsidRPr="003B42BA">
        <w:rPr>
          <w:rFonts w:ascii="Calibri" w:hAnsi="Calibri" w:cs="Calibri"/>
          <w:sz w:val="26"/>
          <w:szCs w:val="26"/>
        </w:rPr>
        <w:t xml:space="preserve"> </w:t>
      </w:r>
      <w:r w:rsidR="001069A9" w:rsidRPr="003B42BA">
        <w:rPr>
          <w:rFonts w:ascii="Calibri" w:hAnsi="Calibri" w:cs="Calibri"/>
          <w:sz w:val="26"/>
          <w:szCs w:val="26"/>
        </w:rPr>
        <w:t xml:space="preserve">se tuvo a la autoridad demandada por rindiendo el informe solicitado, dando con ello cumplimiento a los requerimientos formulados; por lo que habiéndose admitido como prueba a la parte actora dada su naturaleza, se tuvo por desahogada en ese momento. . . . . . . . . . . . . . . . . . . . . . . . . . . . . . . . . . . . . . . . . </w:t>
      </w:r>
      <w:r w:rsidR="005D5A12" w:rsidRPr="003B42BA">
        <w:rPr>
          <w:rFonts w:ascii="Calibri" w:hAnsi="Calibri" w:cs="Calibri"/>
          <w:sz w:val="26"/>
          <w:szCs w:val="26"/>
        </w:rPr>
        <w:t xml:space="preserve"> </w:t>
      </w:r>
    </w:p>
    <w:p w:rsidR="00553658" w:rsidRPr="003B42BA" w:rsidRDefault="00553658" w:rsidP="006F7AF1">
      <w:pPr>
        <w:pStyle w:val="Textoindependiente"/>
        <w:ind w:firstLine="708"/>
        <w:rPr>
          <w:rFonts w:ascii="Calibri" w:hAnsi="Calibri" w:cs="Calibri"/>
          <w:sz w:val="26"/>
          <w:szCs w:val="26"/>
        </w:rPr>
      </w:pPr>
    </w:p>
    <w:p w:rsidR="006F7AF1" w:rsidRPr="003B42BA" w:rsidRDefault="006F7AF1" w:rsidP="006F7AF1">
      <w:pPr>
        <w:pStyle w:val="Textoindependiente"/>
        <w:ind w:firstLine="708"/>
        <w:rPr>
          <w:rFonts w:ascii="Calibri" w:hAnsi="Calibri" w:cs="Calibri"/>
          <w:sz w:val="26"/>
          <w:szCs w:val="26"/>
        </w:rPr>
      </w:pPr>
      <w:r w:rsidRPr="003B42BA">
        <w:rPr>
          <w:rFonts w:ascii="Calibri" w:hAnsi="Calibri" w:cs="Calibri"/>
          <w:sz w:val="26"/>
          <w:szCs w:val="26"/>
        </w:rPr>
        <w:t xml:space="preserve">Así las cosas, al no existir pruebas pendientes de desahogo y por ser el momento procesal oportuno, se citó a las partes a la </w:t>
      </w:r>
      <w:r w:rsidRPr="003B42BA">
        <w:rPr>
          <w:rFonts w:ascii="Calibri" w:hAnsi="Calibri" w:cs="Calibri"/>
          <w:b/>
          <w:sz w:val="26"/>
          <w:szCs w:val="26"/>
        </w:rPr>
        <w:t>Audiencia</w:t>
      </w:r>
      <w:r w:rsidRPr="003B42BA">
        <w:rPr>
          <w:rFonts w:ascii="Calibri" w:hAnsi="Calibri" w:cs="Calibri"/>
          <w:sz w:val="26"/>
          <w:szCs w:val="26"/>
        </w:rPr>
        <w:t xml:space="preserve"> de </w:t>
      </w:r>
      <w:r w:rsidRPr="003B42BA">
        <w:rPr>
          <w:rFonts w:ascii="Calibri" w:hAnsi="Calibri" w:cs="Calibri"/>
          <w:b/>
          <w:sz w:val="26"/>
          <w:szCs w:val="26"/>
        </w:rPr>
        <w:t>Alegatos</w:t>
      </w:r>
      <w:r w:rsidRPr="003B42BA">
        <w:rPr>
          <w:rFonts w:ascii="Calibri" w:hAnsi="Calibri" w:cs="Calibri"/>
          <w:sz w:val="26"/>
          <w:szCs w:val="26"/>
        </w:rPr>
        <w:t xml:space="preserve">, a celebrarse el día </w:t>
      </w:r>
      <w:r w:rsidR="00D10105" w:rsidRPr="003B42BA">
        <w:rPr>
          <w:rFonts w:ascii="Calibri" w:hAnsi="Calibri" w:cs="Calibri"/>
          <w:b/>
          <w:sz w:val="26"/>
          <w:szCs w:val="26"/>
        </w:rPr>
        <w:t>19</w:t>
      </w:r>
      <w:r w:rsidR="00D10105" w:rsidRPr="003B42BA">
        <w:rPr>
          <w:rFonts w:ascii="Calibri" w:hAnsi="Calibri" w:cs="Calibri"/>
          <w:sz w:val="26"/>
          <w:szCs w:val="26"/>
        </w:rPr>
        <w:t xml:space="preserve"> diecinueve</w:t>
      </w:r>
      <w:r w:rsidRPr="003B42BA">
        <w:rPr>
          <w:rFonts w:ascii="Calibri" w:hAnsi="Calibri" w:cs="Calibri"/>
          <w:sz w:val="26"/>
          <w:szCs w:val="26"/>
        </w:rPr>
        <w:t xml:space="preserve"> de </w:t>
      </w:r>
      <w:r w:rsidR="00D10105" w:rsidRPr="003B42BA">
        <w:rPr>
          <w:rFonts w:ascii="Calibri" w:hAnsi="Calibri" w:cs="Calibri"/>
          <w:b/>
          <w:sz w:val="26"/>
          <w:szCs w:val="26"/>
        </w:rPr>
        <w:t>enero</w:t>
      </w:r>
      <w:r w:rsidRPr="003B42BA">
        <w:rPr>
          <w:rFonts w:ascii="Calibri" w:hAnsi="Calibri" w:cs="Calibri"/>
          <w:sz w:val="26"/>
          <w:szCs w:val="26"/>
        </w:rPr>
        <w:t xml:space="preserve"> del año </w:t>
      </w:r>
      <w:r w:rsidRPr="003B42BA">
        <w:rPr>
          <w:rFonts w:ascii="Calibri" w:hAnsi="Calibri" w:cs="Calibri"/>
          <w:b/>
          <w:sz w:val="26"/>
          <w:szCs w:val="26"/>
        </w:rPr>
        <w:t>201</w:t>
      </w:r>
      <w:r w:rsidR="00D10105" w:rsidRPr="003B42BA">
        <w:rPr>
          <w:rFonts w:ascii="Calibri" w:hAnsi="Calibri" w:cs="Calibri"/>
          <w:b/>
          <w:sz w:val="26"/>
          <w:szCs w:val="26"/>
        </w:rPr>
        <w:t>8</w:t>
      </w:r>
      <w:r w:rsidRPr="003B42BA">
        <w:rPr>
          <w:rFonts w:ascii="Calibri" w:hAnsi="Calibri" w:cs="Calibri"/>
          <w:sz w:val="26"/>
          <w:szCs w:val="26"/>
        </w:rPr>
        <w:t xml:space="preserve"> dos mil dieci</w:t>
      </w:r>
      <w:r w:rsidR="00D10105" w:rsidRPr="003B42BA">
        <w:rPr>
          <w:rFonts w:ascii="Calibri" w:hAnsi="Calibri" w:cs="Calibri"/>
          <w:sz w:val="26"/>
          <w:szCs w:val="26"/>
        </w:rPr>
        <w:t>ocho</w:t>
      </w:r>
      <w:r w:rsidRPr="003B42BA">
        <w:rPr>
          <w:rFonts w:ascii="Calibri" w:hAnsi="Calibri" w:cs="Calibri"/>
          <w:sz w:val="26"/>
          <w:szCs w:val="26"/>
        </w:rPr>
        <w:t xml:space="preserve">, a las </w:t>
      </w:r>
      <w:r w:rsidR="00D10105" w:rsidRPr="003B42BA">
        <w:rPr>
          <w:rFonts w:ascii="Calibri" w:hAnsi="Calibri" w:cs="Calibri"/>
          <w:b/>
          <w:sz w:val="26"/>
          <w:szCs w:val="26"/>
        </w:rPr>
        <w:t>11</w:t>
      </w:r>
      <w:r w:rsidRPr="003B42BA">
        <w:rPr>
          <w:rFonts w:ascii="Calibri" w:hAnsi="Calibri" w:cs="Calibri"/>
          <w:b/>
          <w:sz w:val="26"/>
          <w:szCs w:val="26"/>
        </w:rPr>
        <w:t>:</w:t>
      </w:r>
      <w:r w:rsidR="00D10105" w:rsidRPr="003B42BA">
        <w:rPr>
          <w:rFonts w:ascii="Calibri" w:hAnsi="Calibri" w:cs="Calibri"/>
          <w:b/>
          <w:sz w:val="26"/>
          <w:szCs w:val="26"/>
        </w:rPr>
        <w:t>0</w:t>
      </w:r>
      <w:r w:rsidRPr="003B42BA">
        <w:rPr>
          <w:rFonts w:ascii="Calibri" w:hAnsi="Calibri" w:cs="Calibri"/>
          <w:b/>
          <w:sz w:val="26"/>
          <w:szCs w:val="26"/>
        </w:rPr>
        <w:t>0</w:t>
      </w:r>
      <w:r w:rsidRPr="003B42BA">
        <w:rPr>
          <w:rFonts w:ascii="Calibri" w:hAnsi="Calibri" w:cs="Calibri"/>
          <w:sz w:val="26"/>
          <w:szCs w:val="26"/>
        </w:rPr>
        <w:t xml:space="preserve"> </w:t>
      </w:r>
      <w:r w:rsidR="00D10105" w:rsidRPr="003B42BA">
        <w:rPr>
          <w:rFonts w:ascii="Calibri" w:hAnsi="Calibri" w:cs="Calibri"/>
          <w:sz w:val="26"/>
          <w:szCs w:val="26"/>
        </w:rPr>
        <w:t>once</w:t>
      </w:r>
      <w:r w:rsidRPr="003B42BA">
        <w:rPr>
          <w:rFonts w:ascii="Calibri" w:hAnsi="Calibri" w:cs="Calibri"/>
          <w:sz w:val="26"/>
          <w:szCs w:val="26"/>
        </w:rPr>
        <w:t xml:space="preserve"> horas, en el despacho de este Juzgado. . . . . . . . . .</w:t>
      </w:r>
      <w:r w:rsidR="00D10105" w:rsidRPr="003B42BA">
        <w:rPr>
          <w:rFonts w:ascii="Calibri" w:hAnsi="Calibri" w:cs="Calibri"/>
          <w:sz w:val="26"/>
          <w:szCs w:val="26"/>
        </w:rPr>
        <w:t xml:space="preserve"> . . . . . . . . . . . . . . . . . </w:t>
      </w:r>
      <w:r w:rsidRPr="003B42BA">
        <w:rPr>
          <w:rFonts w:ascii="Calibri" w:hAnsi="Calibri" w:cs="Calibri"/>
          <w:sz w:val="26"/>
          <w:szCs w:val="26"/>
        </w:rPr>
        <w:t xml:space="preserve"> </w:t>
      </w:r>
    </w:p>
    <w:p w:rsidR="006F7AF1" w:rsidRPr="003B42BA" w:rsidRDefault="006F7AF1" w:rsidP="006F7AF1">
      <w:pPr>
        <w:pStyle w:val="Textoindependiente"/>
        <w:rPr>
          <w:rFonts w:ascii="Calibri" w:hAnsi="Calibri"/>
          <w:sz w:val="22"/>
        </w:rPr>
      </w:pPr>
    </w:p>
    <w:p w:rsidR="006F7AF1" w:rsidRPr="003B42BA" w:rsidRDefault="00D13554" w:rsidP="006F7AF1">
      <w:pPr>
        <w:pStyle w:val="Textoindependiente"/>
        <w:ind w:firstLine="708"/>
        <w:rPr>
          <w:rFonts w:ascii="Calibri" w:hAnsi="Calibri" w:cs="Calibri"/>
          <w:sz w:val="26"/>
          <w:szCs w:val="26"/>
        </w:rPr>
      </w:pPr>
      <w:r w:rsidRPr="003B42BA">
        <w:rPr>
          <w:rFonts w:ascii="Calibri" w:hAnsi="Calibri" w:cs="Calibri"/>
          <w:b/>
          <w:i/>
          <w:sz w:val="26"/>
          <w:szCs w:val="26"/>
        </w:rPr>
        <w:t>SÉP</w:t>
      </w:r>
      <w:r w:rsidR="006F7AF1" w:rsidRPr="003B42BA">
        <w:rPr>
          <w:rFonts w:ascii="Calibri" w:hAnsi="Calibri" w:cs="Calibri"/>
          <w:b/>
          <w:i/>
          <w:sz w:val="26"/>
          <w:szCs w:val="26"/>
        </w:rPr>
        <w:t>T</w:t>
      </w:r>
      <w:r w:rsidRPr="003B42BA">
        <w:rPr>
          <w:rFonts w:ascii="Calibri" w:hAnsi="Calibri" w:cs="Calibri"/>
          <w:b/>
          <w:i/>
          <w:sz w:val="26"/>
          <w:szCs w:val="26"/>
        </w:rPr>
        <w:t>IM</w:t>
      </w:r>
      <w:r w:rsidR="006F7AF1" w:rsidRPr="003B42BA">
        <w:rPr>
          <w:rFonts w:ascii="Calibri" w:hAnsi="Calibri" w:cs="Calibri"/>
          <w:b/>
          <w:i/>
          <w:sz w:val="26"/>
          <w:szCs w:val="26"/>
        </w:rPr>
        <w:t xml:space="preserve">O.- </w:t>
      </w:r>
      <w:r w:rsidR="006F7AF1" w:rsidRPr="003B42BA">
        <w:rPr>
          <w:rFonts w:ascii="Calibri" w:hAnsi="Calibri"/>
          <w:sz w:val="26"/>
        </w:rPr>
        <w:t xml:space="preserve">En la fecha y hora señaladas en el resultando anterior, </w:t>
      </w:r>
      <w:r w:rsidR="006F7AF1" w:rsidRPr="003B42BA">
        <w:rPr>
          <w:rFonts w:ascii="Calibri" w:hAnsi="Calibri" w:cs="Arial"/>
          <w:sz w:val="26"/>
        </w:rPr>
        <w:t xml:space="preserve">se llevó a cabo la Audiencia de Ley, en la que, una vez declarada abierta y sin la asistencia de las partes, </w:t>
      </w:r>
      <w:r w:rsidR="006F7AF1" w:rsidRPr="003B42BA">
        <w:rPr>
          <w:rFonts w:asciiTheme="minorHAnsi" w:hAnsiTheme="minorHAnsi" w:cstheme="minorHAnsi"/>
          <w:sz w:val="26"/>
          <w:szCs w:val="26"/>
        </w:rPr>
        <w:t xml:space="preserve">se dio cuenta que </w:t>
      </w:r>
      <w:r w:rsidR="006F7AF1" w:rsidRPr="003B42BA">
        <w:rPr>
          <w:rFonts w:ascii="Calibri" w:hAnsi="Calibri" w:cs="Arial"/>
          <w:sz w:val="26"/>
        </w:rPr>
        <w:t>el autorizado de la parte actora, Aldo Adán Flores Montes, formuló alegatos por escrito; los que se ordenó agregar a efecto de que surtieran los efectos legales a que hubiere lugar; turnándose los autos para el dictado de la resolución que en derecho proceda</w:t>
      </w:r>
      <w:r w:rsidR="006F7AF1" w:rsidRPr="003B42BA">
        <w:rPr>
          <w:rFonts w:ascii="Calibri" w:hAnsi="Calibri" w:cs="Arial"/>
          <w:sz w:val="26"/>
          <w:szCs w:val="27"/>
        </w:rPr>
        <w:t xml:space="preserve"> </w:t>
      </w:r>
      <w:r w:rsidR="006F7AF1" w:rsidRPr="003B42BA">
        <w:rPr>
          <w:rFonts w:ascii="Calibri" w:hAnsi="Calibri" w:cs="Calibri"/>
          <w:sz w:val="26"/>
          <w:szCs w:val="26"/>
        </w:rPr>
        <w:t xml:space="preserve">. . . . . . . . . . . . . . . . . . . . . . . . . . . </w:t>
      </w:r>
      <w:r w:rsidRPr="003B42BA">
        <w:rPr>
          <w:rFonts w:ascii="Calibri" w:hAnsi="Calibri" w:cs="Calibri"/>
          <w:sz w:val="26"/>
          <w:szCs w:val="26"/>
        </w:rPr>
        <w:t>.</w:t>
      </w:r>
    </w:p>
    <w:p w:rsidR="006F7AF1" w:rsidRPr="003B42BA" w:rsidRDefault="006F7AF1" w:rsidP="00D13554">
      <w:pPr>
        <w:pStyle w:val="Textoindependiente"/>
        <w:rPr>
          <w:rFonts w:ascii="Calibri" w:hAnsi="Calibri" w:cs="Calibri"/>
          <w:sz w:val="26"/>
          <w:szCs w:val="26"/>
        </w:rPr>
      </w:pPr>
    </w:p>
    <w:p w:rsidR="006F7AF1" w:rsidRPr="003B42BA" w:rsidRDefault="006F7AF1" w:rsidP="006F7AF1">
      <w:pPr>
        <w:pStyle w:val="Textoindependiente"/>
        <w:ind w:firstLine="708"/>
        <w:jc w:val="center"/>
        <w:rPr>
          <w:rFonts w:ascii="Calibri" w:hAnsi="Calibri" w:cs="Calibri"/>
          <w:b/>
          <w:bCs/>
          <w:i/>
          <w:iCs/>
          <w:sz w:val="26"/>
          <w:szCs w:val="26"/>
        </w:rPr>
      </w:pPr>
      <w:r w:rsidRPr="003B42BA">
        <w:rPr>
          <w:rFonts w:ascii="Calibri" w:hAnsi="Calibri" w:cs="Calibri"/>
          <w:b/>
          <w:bCs/>
          <w:i/>
          <w:iCs/>
          <w:sz w:val="26"/>
          <w:szCs w:val="26"/>
        </w:rPr>
        <w:t xml:space="preserve">C O N S I D E R A N D </w:t>
      </w:r>
      <w:proofErr w:type="gramStart"/>
      <w:r w:rsidRPr="003B42BA">
        <w:rPr>
          <w:rFonts w:ascii="Calibri" w:hAnsi="Calibri" w:cs="Calibri"/>
          <w:b/>
          <w:bCs/>
          <w:i/>
          <w:iCs/>
          <w:sz w:val="26"/>
          <w:szCs w:val="26"/>
        </w:rPr>
        <w:t>O :</w:t>
      </w:r>
      <w:proofErr w:type="gramEnd"/>
    </w:p>
    <w:p w:rsidR="006F7AF1" w:rsidRPr="003B42BA" w:rsidRDefault="006F7AF1" w:rsidP="006F7AF1">
      <w:pPr>
        <w:pStyle w:val="Textoindependiente"/>
        <w:rPr>
          <w:rFonts w:ascii="Calibri" w:hAnsi="Calibri" w:cs="Calibri"/>
          <w:b/>
          <w:bCs/>
          <w:i/>
          <w:iCs/>
          <w:sz w:val="26"/>
          <w:szCs w:val="26"/>
        </w:rPr>
      </w:pPr>
    </w:p>
    <w:p w:rsidR="00421D2A" w:rsidRPr="003B42BA" w:rsidRDefault="00421D2A" w:rsidP="00421D2A">
      <w:pPr>
        <w:pStyle w:val="Textoindependiente"/>
        <w:ind w:firstLine="708"/>
        <w:jc w:val="right"/>
        <w:rPr>
          <w:rFonts w:ascii="Calibri" w:hAnsi="Calibri"/>
          <w:b/>
          <w:sz w:val="26"/>
          <w:szCs w:val="22"/>
        </w:rPr>
      </w:pPr>
      <w:r w:rsidRPr="003B42BA">
        <w:rPr>
          <w:rFonts w:ascii="Calibri" w:hAnsi="Calibri"/>
          <w:b/>
          <w:sz w:val="26"/>
          <w:szCs w:val="22"/>
        </w:rPr>
        <w:t>Expediente número 0836/2doJAM/2017-JN</w:t>
      </w:r>
    </w:p>
    <w:p w:rsidR="00421D2A" w:rsidRPr="003B42BA" w:rsidRDefault="00421D2A" w:rsidP="00421D2A">
      <w:pPr>
        <w:pStyle w:val="Textoindependiente"/>
        <w:ind w:firstLine="708"/>
        <w:rPr>
          <w:rFonts w:ascii="Calibri" w:hAnsi="Calibri" w:cs="Calibri"/>
          <w:b/>
          <w:bCs/>
          <w:i/>
          <w:iCs/>
          <w:sz w:val="26"/>
          <w:szCs w:val="26"/>
        </w:rPr>
      </w:pPr>
    </w:p>
    <w:p w:rsidR="006F7AF1" w:rsidRPr="003B42BA" w:rsidRDefault="006F7AF1" w:rsidP="00421D2A">
      <w:pPr>
        <w:pStyle w:val="Textoindependiente"/>
        <w:ind w:firstLine="708"/>
        <w:rPr>
          <w:rFonts w:ascii="Calibri" w:hAnsi="Calibri" w:cs="Calibri"/>
          <w:sz w:val="26"/>
          <w:szCs w:val="26"/>
        </w:rPr>
      </w:pPr>
      <w:r w:rsidRPr="003B42BA">
        <w:rPr>
          <w:rFonts w:ascii="Calibri" w:hAnsi="Calibri" w:cs="Calibri"/>
          <w:b/>
          <w:bCs/>
          <w:i/>
          <w:iCs/>
          <w:sz w:val="26"/>
          <w:szCs w:val="26"/>
        </w:rPr>
        <w:t>PRIMERO</w:t>
      </w:r>
      <w:r w:rsidRPr="003B42BA">
        <w:rPr>
          <w:rFonts w:ascii="Calibri" w:hAnsi="Calibri" w:cs="Calibri"/>
          <w:b/>
          <w:bCs/>
          <w:sz w:val="26"/>
          <w:szCs w:val="26"/>
        </w:rPr>
        <w:t xml:space="preserve">.- </w:t>
      </w:r>
      <w:r w:rsidRPr="003B42B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w:t>
      </w:r>
      <w:r w:rsidRPr="003B42BA">
        <w:rPr>
          <w:rFonts w:ascii="Calibri" w:hAnsi="Calibri" w:cs="Calibri"/>
          <w:b/>
          <w:sz w:val="26"/>
          <w:szCs w:val="26"/>
        </w:rPr>
        <w:t>negativa ficta</w:t>
      </w:r>
      <w:r w:rsidRPr="003B42BA">
        <w:rPr>
          <w:rFonts w:ascii="Calibri" w:hAnsi="Calibri" w:cs="Calibri"/>
          <w:sz w:val="26"/>
          <w:szCs w:val="26"/>
        </w:rPr>
        <w:t xml:space="preserve"> atribuida al Sistema de Agua Potable y Alcantarillado de León, autoridad que forma parte de la administración pública paramunicipal de León, Guanajuato. . . . . . . . . . . . . . . . . . . </w:t>
      </w:r>
    </w:p>
    <w:p w:rsidR="006F7AF1" w:rsidRPr="003B42BA" w:rsidRDefault="006F7AF1" w:rsidP="006F7AF1">
      <w:pPr>
        <w:pStyle w:val="Textoindependiente"/>
        <w:ind w:firstLine="708"/>
        <w:rPr>
          <w:rFonts w:ascii="Calibri" w:hAnsi="Calibri" w:cs="Calibri"/>
          <w:b/>
          <w:bCs/>
          <w:i/>
          <w:iCs/>
          <w:sz w:val="26"/>
          <w:szCs w:val="26"/>
        </w:rPr>
      </w:pPr>
    </w:p>
    <w:p w:rsidR="006F7AF1" w:rsidRPr="003B42BA" w:rsidRDefault="006F7AF1" w:rsidP="006F7AF1">
      <w:pPr>
        <w:pStyle w:val="Textoindependiente"/>
        <w:ind w:firstLine="708"/>
        <w:rPr>
          <w:rFonts w:ascii="Calibri" w:hAnsi="Calibri"/>
          <w:sz w:val="26"/>
          <w:szCs w:val="22"/>
        </w:rPr>
      </w:pPr>
      <w:r w:rsidRPr="003B42BA">
        <w:rPr>
          <w:rFonts w:ascii="Calibri" w:hAnsi="Calibri" w:cs="Calibri"/>
          <w:b/>
          <w:bCs/>
          <w:i/>
          <w:iCs/>
          <w:sz w:val="26"/>
          <w:szCs w:val="26"/>
        </w:rPr>
        <w:t>SEGUNDO</w:t>
      </w:r>
      <w:r w:rsidRPr="003B42BA">
        <w:rPr>
          <w:rFonts w:ascii="Calibri" w:hAnsi="Calibri" w:cs="Calibri"/>
          <w:b/>
          <w:bCs/>
          <w:sz w:val="26"/>
          <w:szCs w:val="26"/>
        </w:rPr>
        <w:t xml:space="preserve">.- </w:t>
      </w:r>
      <w:r w:rsidRPr="003B42BA">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w:t>
      </w:r>
      <w:proofErr w:type="spellStart"/>
      <w:r w:rsidRPr="003B42BA">
        <w:rPr>
          <w:rFonts w:ascii="Calibri" w:hAnsi="Calibri"/>
          <w:sz w:val="26"/>
          <w:szCs w:val="22"/>
        </w:rPr>
        <w:t>enjuiciante</w:t>
      </w:r>
      <w:proofErr w:type="spellEnd"/>
      <w:r w:rsidRPr="003B42BA">
        <w:rPr>
          <w:rFonts w:ascii="Calibri" w:hAnsi="Calibri"/>
          <w:sz w:val="26"/>
          <w:szCs w:val="22"/>
        </w:rPr>
        <w:t xml:space="preserve"> manifestó que a la fecha en que promovió la demanda, esto es, al día </w:t>
      </w:r>
      <w:r w:rsidR="009E4EC2" w:rsidRPr="003B42BA">
        <w:rPr>
          <w:rFonts w:ascii="Calibri" w:hAnsi="Calibri"/>
          <w:sz w:val="26"/>
          <w:szCs w:val="22"/>
        </w:rPr>
        <w:t>18</w:t>
      </w:r>
      <w:r w:rsidRPr="003B42BA">
        <w:rPr>
          <w:rFonts w:ascii="Calibri" w:hAnsi="Calibri"/>
          <w:sz w:val="26"/>
          <w:szCs w:val="22"/>
        </w:rPr>
        <w:t xml:space="preserve"> </w:t>
      </w:r>
      <w:r w:rsidR="009E4EC2" w:rsidRPr="003B42BA">
        <w:rPr>
          <w:rFonts w:ascii="Calibri" w:hAnsi="Calibri"/>
          <w:sz w:val="26"/>
          <w:szCs w:val="22"/>
        </w:rPr>
        <w:t>dieciocho</w:t>
      </w:r>
      <w:r w:rsidRPr="003B42BA">
        <w:rPr>
          <w:rFonts w:ascii="Calibri" w:hAnsi="Calibri"/>
          <w:sz w:val="26"/>
          <w:szCs w:val="22"/>
        </w:rPr>
        <w:t xml:space="preserve"> de </w:t>
      </w:r>
      <w:r w:rsidR="009E4EC2" w:rsidRPr="003B42BA">
        <w:rPr>
          <w:rFonts w:ascii="Calibri" w:hAnsi="Calibri"/>
          <w:sz w:val="26"/>
          <w:szCs w:val="22"/>
        </w:rPr>
        <w:t>agosto</w:t>
      </w:r>
      <w:r w:rsidRPr="003B42BA">
        <w:rPr>
          <w:rFonts w:ascii="Calibri" w:hAnsi="Calibri"/>
          <w:sz w:val="26"/>
          <w:szCs w:val="22"/>
        </w:rPr>
        <w:t xml:space="preserve"> del </w:t>
      </w:r>
      <w:r w:rsidR="009E4EC2" w:rsidRPr="003B42BA">
        <w:rPr>
          <w:rFonts w:ascii="Calibri" w:hAnsi="Calibri"/>
          <w:sz w:val="26"/>
          <w:szCs w:val="22"/>
        </w:rPr>
        <w:t xml:space="preserve">año </w:t>
      </w:r>
      <w:r w:rsidRPr="003B42BA">
        <w:rPr>
          <w:rFonts w:ascii="Calibri" w:hAnsi="Calibri"/>
          <w:sz w:val="26"/>
          <w:szCs w:val="22"/>
        </w:rPr>
        <w:t>201</w:t>
      </w:r>
      <w:r w:rsidR="009E4EC2" w:rsidRPr="003B42BA">
        <w:rPr>
          <w:rFonts w:ascii="Calibri" w:hAnsi="Calibri"/>
          <w:sz w:val="26"/>
          <w:szCs w:val="22"/>
        </w:rPr>
        <w:t>7</w:t>
      </w:r>
      <w:r w:rsidRPr="003B42BA">
        <w:rPr>
          <w:rFonts w:ascii="Calibri" w:hAnsi="Calibri"/>
          <w:sz w:val="26"/>
          <w:szCs w:val="22"/>
        </w:rPr>
        <w:t xml:space="preserve"> dos mil diecis</w:t>
      </w:r>
      <w:r w:rsidR="009E4EC2" w:rsidRPr="003B42BA">
        <w:rPr>
          <w:rFonts w:ascii="Calibri" w:hAnsi="Calibri"/>
          <w:sz w:val="26"/>
          <w:szCs w:val="22"/>
        </w:rPr>
        <w:t>iete</w:t>
      </w:r>
      <w:r w:rsidRPr="003B42BA">
        <w:rPr>
          <w:rFonts w:ascii="Calibri" w:hAnsi="Calibri"/>
          <w:sz w:val="26"/>
          <w:szCs w:val="22"/>
        </w:rPr>
        <w:t>; no se le había dado respuesta a su petición, o manifestó que no le se había hecho de su debido conocimiento. .</w:t>
      </w:r>
      <w:r w:rsidR="007C6005" w:rsidRPr="003B42BA">
        <w:rPr>
          <w:rFonts w:ascii="Calibri" w:hAnsi="Calibri"/>
          <w:sz w:val="26"/>
          <w:szCs w:val="22"/>
        </w:rPr>
        <w:t xml:space="preserve"> . . . . . . . . . . . . . . . . . . . . . . .</w:t>
      </w:r>
      <w:r w:rsidRPr="003B42BA">
        <w:rPr>
          <w:rFonts w:ascii="Calibri" w:hAnsi="Calibri"/>
          <w:sz w:val="26"/>
          <w:szCs w:val="22"/>
        </w:rPr>
        <w:t xml:space="preserve"> </w:t>
      </w:r>
    </w:p>
    <w:p w:rsidR="006F7AF1" w:rsidRPr="003B42BA" w:rsidRDefault="006F7AF1" w:rsidP="006F7AF1">
      <w:pPr>
        <w:pStyle w:val="Textoindependiente"/>
        <w:rPr>
          <w:rFonts w:ascii="Calibri" w:hAnsi="Calibri" w:cs="Calibri"/>
          <w:b/>
          <w:i/>
          <w:iCs/>
          <w:sz w:val="26"/>
          <w:szCs w:val="26"/>
        </w:rPr>
      </w:pPr>
    </w:p>
    <w:p w:rsidR="006F7AF1" w:rsidRPr="003B42BA" w:rsidRDefault="006F7AF1" w:rsidP="006F7AF1">
      <w:pPr>
        <w:pStyle w:val="Textoindependiente"/>
        <w:ind w:firstLine="708"/>
        <w:rPr>
          <w:rFonts w:ascii="Calibri" w:hAnsi="Calibri"/>
          <w:sz w:val="26"/>
          <w:szCs w:val="27"/>
        </w:rPr>
      </w:pPr>
      <w:r w:rsidRPr="003B42BA">
        <w:rPr>
          <w:rFonts w:ascii="Calibri" w:hAnsi="Calibri" w:cs="Calibri"/>
          <w:b/>
          <w:i/>
          <w:iCs/>
          <w:sz w:val="26"/>
          <w:szCs w:val="26"/>
        </w:rPr>
        <w:t xml:space="preserve">TERCERO.- </w:t>
      </w:r>
      <w:r w:rsidRPr="003B42BA">
        <w:rPr>
          <w:rFonts w:ascii="Calibri" w:hAnsi="Calibri" w:cs="Calibri"/>
          <w:sz w:val="26"/>
          <w:szCs w:val="26"/>
        </w:rPr>
        <w:t>La existencia del acto impugnado -</w:t>
      </w:r>
      <w:r w:rsidRPr="003B42BA">
        <w:rPr>
          <w:rFonts w:ascii="Calibri" w:hAnsi="Calibri" w:cs="Calibri"/>
          <w:b/>
          <w:sz w:val="26"/>
          <w:szCs w:val="26"/>
        </w:rPr>
        <w:t>la negativa ficta</w:t>
      </w:r>
      <w:r w:rsidRPr="003B42BA">
        <w:rPr>
          <w:rFonts w:ascii="Calibri" w:hAnsi="Calibri" w:cs="Calibri"/>
          <w:sz w:val="26"/>
          <w:szCs w:val="26"/>
        </w:rPr>
        <w:t xml:space="preserve"> a la petición </w:t>
      </w:r>
      <w:r w:rsidRPr="003B42BA">
        <w:rPr>
          <w:rFonts w:ascii="Calibri" w:hAnsi="Calibri"/>
          <w:sz w:val="26"/>
          <w:szCs w:val="27"/>
        </w:rPr>
        <w:t xml:space="preserve">que </w:t>
      </w:r>
      <w:r w:rsidR="001B28A5" w:rsidRPr="003B42BA">
        <w:rPr>
          <w:rFonts w:ascii="Calibri" w:hAnsi="Calibri"/>
          <w:sz w:val="26"/>
          <w:szCs w:val="27"/>
        </w:rPr>
        <w:t>e</w:t>
      </w:r>
      <w:r w:rsidRPr="003B42BA">
        <w:rPr>
          <w:rFonts w:ascii="Calibri" w:hAnsi="Calibri"/>
          <w:sz w:val="26"/>
          <w:szCs w:val="27"/>
        </w:rPr>
        <w:t xml:space="preserve">l impetrante formuló al </w:t>
      </w:r>
      <w:r w:rsidRPr="003B42BA">
        <w:rPr>
          <w:rFonts w:ascii="Calibri" w:hAnsi="Calibri" w:cs="Calibri"/>
          <w:bCs/>
          <w:sz w:val="26"/>
          <w:szCs w:val="26"/>
        </w:rPr>
        <w:t>Sistema de Agua Potable y Alcantarillado de León, Guanajuato</w:t>
      </w:r>
      <w:r w:rsidRPr="003B42BA">
        <w:rPr>
          <w:rFonts w:ascii="Calibri" w:hAnsi="Calibri"/>
          <w:sz w:val="26"/>
          <w:szCs w:val="27"/>
        </w:rPr>
        <w:t xml:space="preserve">, en el sentido de que se iniciara el procedimiento administrativo que proceda a efecto de determinar </w:t>
      </w:r>
      <w:r w:rsidR="00531CC4" w:rsidRPr="003B42BA">
        <w:rPr>
          <w:rFonts w:ascii="Calibri" w:hAnsi="Calibri"/>
          <w:sz w:val="26"/>
          <w:szCs w:val="27"/>
        </w:rPr>
        <w:t>la legalidad del cobro de los conceptos consistentes en</w:t>
      </w:r>
      <w:r w:rsidR="004369E2" w:rsidRPr="003B42BA">
        <w:rPr>
          <w:rFonts w:ascii="Calibri" w:hAnsi="Calibri"/>
          <w:sz w:val="26"/>
          <w:szCs w:val="27"/>
        </w:rPr>
        <w:t>:</w:t>
      </w:r>
      <w:r w:rsidR="00531CC4" w:rsidRPr="003B42BA">
        <w:rPr>
          <w:rFonts w:ascii="Calibri" w:hAnsi="Calibri"/>
          <w:sz w:val="26"/>
          <w:szCs w:val="27"/>
        </w:rPr>
        <w:t xml:space="preserve"> t</w:t>
      </w:r>
      <w:r w:rsidRPr="003B42BA">
        <w:rPr>
          <w:rFonts w:ascii="Calibri" w:hAnsi="Calibri"/>
          <w:sz w:val="26"/>
          <w:szCs w:val="27"/>
        </w:rPr>
        <w:t xml:space="preserve">ratamiento de aguas residuales, recargos de tratamiento de aguas residuales, drenaje, recargos, </w:t>
      </w:r>
      <w:r w:rsidR="004369E2" w:rsidRPr="003B42BA">
        <w:rPr>
          <w:rFonts w:ascii="Calibri" w:hAnsi="Calibri"/>
          <w:sz w:val="26"/>
          <w:szCs w:val="27"/>
        </w:rPr>
        <w:t xml:space="preserve">aviso de adeudo, no obtener registro, </w:t>
      </w:r>
      <w:r w:rsidRPr="003B42BA">
        <w:rPr>
          <w:rFonts w:ascii="Calibri" w:hAnsi="Calibri"/>
          <w:sz w:val="26"/>
          <w:szCs w:val="27"/>
        </w:rPr>
        <w:t xml:space="preserve">descargar residuos sólidos </w:t>
      </w:r>
      <w:r w:rsidR="004369E2" w:rsidRPr="003B42BA">
        <w:rPr>
          <w:rFonts w:ascii="Calibri" w:hAnsi="Calibri"/>
          <w:sz w:val="26"/>
          <w:szCs w:val="27"/>
        </w:rPr>
        <w:t>e impedir visitas domiciliarias</w:t>
      </w:r>
      <w:r w:rsidR="00E81A39" w:rsidRPr="003B42BA">
        <w:rPr>
          <w:rFonts w:ascii="Calibri" w:hAnsi="Calibri"/>
          <w:sz w:val="26"/>
          <w:szCs w:val="27"/>
        </w:rPr>
        <w:t>, respecto de la cuenta número 148404</w:t>
      </w:r>
      <w:r w:rsidRPr="003B42BA">
        <w:rPr>
          <w:rFonts w:ascii="Calibri" w:hAnsi="Calibri"/>
          <w:sz w:val="26"/>
          <w:szCs w:val="27"/>
        </w:rPr>
        <w:t xml:space="preserve">; </w:t>
      </w:r>
      <w:r w:rsidRPr="003B42BA">
        <w:rPr>
          <w:rFonts w:ascii="Calibri" w:hAnsi="Calibri"/>
          <w:b/>
          <w:sz w:val="26"/>
          <w:szCs w:val="27"/>
        </w:rPr>
        <w:t xml:space="preserve">no </w:t>
      </w:r>
      <w:r w:rsidRPr="003B42BA">
        <w:rPr>
          <w:rFonts w:ascii="Calibri" w:hAnsi="Calibri" w:cs="Calibri"/>
          <w:b/>
          <w:sz w:val="26"/>
          <w:szCs w:val="26"/>
        </w:rPr>
        <w:t>se configuró</w:t>
      </w:r>
      <w:r w:rsidRPr="003B42BA">
        <w:rPr>
          <w:rFonts w:ascii="Calibri" w:hAnsi="Calibri" w:cs="Calibri"/>
          <w:sz w:val="26"/>
          <w:szCs w:val="26"/>
        </w:rPr>
        <w:t xml:space="preserve"> al momento de presentarse la demanda, tal y como se razonará en el siguiente considerando. . . . . . . . . . . . . . . . . . . . . .</w:t>
      </w:r>
      <w:r w:rsidR="00E81A39" w:rsidRPr="003B42BA">
        <w:rPr>
          <w:rFonts w:ascii="Calibri" w:hAnsi="Calibri" w:cs="Calibri"/>
          <w:sz w:val="26"/>
          <w:szCs w:val="26"/>
        </w:rPr>
        <w:t xml:space="preserve"> . . . . . . . . </w:t>
      </w:r>
      <w:r w:rsidRPr="003B42BA">
        <w:rPr>
          <w:rFonts w:ascii="Calibri" w:hAnsi="Calibri" w:cs="Calibri"/>
          <w:sz w:val="26"/>
          <w:szCs w:val="26"/>
        </w:rPr>
        <w:t xml:space="preserve"> </w:t>
      </w:r>
    </w:p>
    <w:p w:rsidR="006F7AF1" w:rsidRPr="003B42BA" w:rsidRDefault="006F7AF1" w:rsidP="006F7AF1">
      <w:pPr>
        <w:pStyle w:val="Textoindependiente"/>
        <w:ind w:firstLine="708"/>
        <w:rPr>
          <w:rFonts w:ascii="Calibri" w:hAnsi="Calibri" w:cs="Calibri"/>
          <w:bCs/>
          <w:sz w:val="26"/>
          <w:szCs w:val="26"/>
        </w:rPr>
      </w:pPr>
      <w:r w:rsidRPr="003B42BA">
        <w:rPr>
          <w:rFonts w:ascii="Calibri" w:hAnsi="Calibri"/>
          <w:sz w:val="26"/>
          <w:szCs w:val="27"/>
        </w:rPr>
        <w:t xml:space="preserve">  </w:t>
      </w:r>
    </w:p>
    <w:p w:rsidR="006F7AF1" w:rsidRPr="003B42BA" w:rsidRDefault="006F7AF1" w:rsidP="006F7AF1">
      <w:pPr>
        <w:ind w:firstLine="708"/>
        <w:jc w:val="both"/>
        <w:rPr>
          <w:rFonts w:ascii="Calibri" w:hAnsi="Calibri" w:cs="Calibri"/>
          <w:sz w:val="26"/>
          <w:szCs w:val="26"/>
        </w:rPr>
      </w:pPr>
      <w:r w:rsidRPr="003B42BA">
        <w:rPr>
          <w:rFonts w:ascii="Calibri" w:hAnsi="Calibri" w:cs="Calibri"/>
          <w:b/>
          <w:bCs/>
          <w:i/>
          <w:iCs/>
          <w:sz w:val="26"/>
          <w:szCs w:val="26"/>
        </w:rPr>
        <w:t xml:space="preserve">CUARTO.- </w:t>
      </w:r>
      <w:r w:rsidRPr="003B42BA">
        <w:rPr>
          <w:rFonts w:ascii="Calibri" w:hAnsi="Calibri" w:cs="Calibri"/>
          <w:sz w:val="26"/>
          <w:szCs w:val="26"/>
        </w:rPr>
        <w:t xml:space="preserve">Por cuestión de </w:t>
      </w:r>
      <w:r w:rsidRPr="003B42BA">
        <w:rPr>
          <w:rFonts w:ascii="Calibri" w:hAnsi="Calibri" w:cs="Calibri"/>
          <w:b/>
          <w:sz w:val="26"/>
          <w:szCs w:val="26"/>
        </w:rPr>
        <w:t xml:space="preserve">orden público </w:t>
      </w:r>
      <w:r w:rsidRPr="003B42BA">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6F7AF1" w:rsidRPr="003B42BA" w:rsidRDefault="006F7AF1" w:rsidP="006F7AF1">
      <w:pPr>
        <w:pStyle w:val="Textoindependiente"/>
        <w:rPr>
          <w:rFonts w:ascii="Calibri" w:hAnsi="Calibri" w:cs="Calibri"/>
          <w:sz w:val="20"/>
          <w:szCs w:val="20"/>
        </w:rPr>
      </w:pPr>
    </w:p>
    <w:p w:rsidR="00C570E2" w:rsidRPr="003B42BA" w:rsidRDefault="006F7AF1" w:rsidP="006F7AF1">
      <w:pPr>
        <w:ind w:firstLine="708"/>
        <w:jc w:val="both"/>
        <w:rPr>
          <w:rFonts w:ascii="Calibri" w:hAnsi="Calibri" w:cs="Calibri"/>
          <w:sz w:val="26"/>
          <w:szCs w:val="26"/>
        </w:rPr>
      </w:pPr>
      <w:r w:rsidRPr="003B42BA">
        <w:rPr>
          <w:rFonts w:ascii="Calibri" w:hAnsi="Calibri" w:cs="Calibri"/>
          <w:sz w:val="26"/>
          <w:szCs w:val="26"/>
        </w:rPr>
        <w:t xml:space="preserve">En la especie, en la presente causa administrativa, la autoridad demandada el </w:t>
      </w:r>
      <w:r w:rsidRPr="003B42BA">
        <w:rPr>
          <w:rFonts w:ascii="Calibri" w:hAnsi="Calibri" w:cs="Calibri"/>
          <w:bCs/>
          <w:sz w:val="26"/>
          <w:szCs w:val="26"/>
        </w:rPr>
        <w:t>Sistema de Agua Potable y Alcantarillado de León, Guanajuato</w:t>
      </w:r>
      <w:r w:rsidRPr="003B42BA">
        <w:rPr>
          <w:rFonts w:ascii="Calibri" w:hAnsi="Calibri" w:cs="Calibri"/>
          <w:sz w:val="26"/>
          <w:szCs w:val="26"/>
        </w:rPr>
        <w:t xml:space="preserve">, en su escrito de contestación a la demanda, </w:t>
      </w:r>
      <w:r w:rsidRPr="003B42BA">
        <w:rPr>
          <w:rFonts w:ascii="Calibri" w:hAnsi="Calibri" w:cs="Calibri"/>
          <w:b/>
          <w:sz w:val="26"/>
          <w:szCs w:val="26"/>
        </w:rPr>
        <w:t>sí hizo</w:t>
      </w:r>
      <w:r w:rsidRPr="003B42BA">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3B42BA">
        <w:rPr>
          <w:rFonts w:ascii="Calibri" w:hAnsi="Calibri" w:cs="Calibri"/>
          <w:b/>
          <w:sz w:val="26"/>
          <w:szCs w:val="26"/>
        </w:rPr>
        <w:t xml:space="preserve">no ha operado </w:t>
      </w:r>
      <w:r w:rsidR="00123A8D" w:rsidRPr="003B42BA">
        <w:rPr>
          <w:rFonts w:ascii="Calibri" w:hAnsi="Calibri" w:cs="Calibri"/>
          <w:b/>
          <w:sz w:val="26"/>
          <w:szCs w:val="26"/>
        </w:rPr>
        <w:t xml:space="preserve">aún </w:t>
      </w:r>
      <w:r w:rsidRPr="003B42BA">
        <w:rPr>
          <w:rFonts w:ascii="Calibri" w:hAnsi="Calibri" w:cs="Calibri"/>
          <w:sz w:val="26"/>
          <w:szCs w:val="26"/>
        </w:rPr>
        <w:t xml:space="preserve">la negativa ficta señalada por </w:t>
      </w:r>
      <w:r w:rsidR="00C570E2" w:rsidRPr="003B42BA">
        <w:rPr>
          <w:rFonts w:ascii="Calibri" w:hAnsi="Calibri" w:cs="Calibri"/>
          <w:sz w:val="26"/>
          <w:szCs w:val="26"/>
        </w:rPr>
        <w:t>la parte actora. . . . . . . . . . . . . . . . . . . . . . . . . . . . . . . . . . . . . . . . . . . . . .</w:t>
      </w:r>
    </w:p>
    <w:p w:rsidR="00C570E2" w:rsidRPr="003B42BA" w:rsidRDefault="00C570E2" w:rsidP="006F7AF1">
      <w:pPr>
        <w:ind w:firstLine="708"/>
        <w:jc w:val="both"/>
        <w:rPr>
          <w:rFonts w:ascii="Calibri" w:hAnsi="Calibri" w:cs="Calibri"/>
          <w:sz w:val="26"/>
          <w:szCs w:val="26"/>
        </w:rPr>
      </w:pPr>
    </w:p>
    <w:p w:rsidR="006F7AF1" w:rsidRPr="003B42BA" w:rsidRDefault="00C570E2" w:rsidP="006F7AF1">
      <w:pPr>
        <w:ind w:firstLine="708"/>
        <w:jc w:val="both"/>
        <w:rPr>
          <w:rFonts w:ascii="Calibri" w:hAnsi="Calibri" w:cs="Calibri"/>
          <w:sz w:val="26"/>
          <w:szCs w:val="26"/>
        </w:rPr>
      </w:pPr>
      <w:r w:rsidRPr="003B42BA">
        <w:rPr>
          <w:rFonts w:ascii="Calibri" w:hAnsi="Calibri" w:cs="Calibri"/>
          <w:sz w:val="26"/>
          <w:szCs w:val="26"/>
        </w:rPr>
        <w:t xml:space="preserve">Causal que </w:t>
      </w:r>
      <w:r w:rsidRPr="003B42BA">
        <w:rPr>
          <w:rFonts w:ascii="Calibri" w:hAnsi="Calibri" w:cs="Calibri"/>
          <w:b/>
          <w:sz w:val="26"/>
          <w:szCs w:val="26"/>
        </w:rPr>
        <w:t>sí se actualiza</w:t>
      </w:r>
      <w:r w:rsidRPr="003B42BA">
        <w:rPr>
          <w:rFonts w:ascii="Calibri" w:hAnsi="Calibri" w:cs="Calibri"/>
          <w:sz w:val="26"/>
          <w:szCs w:val="26"/>
        </w:rPr>
        <w:t xml:space="preserve"> en el asunto que nos ocupa, </w:t>
      </w:r>
      <w:r w:rsidR="006F7AF1" w:rsidRPr="003B42BA">
        <w:rPr>
          <w:rFonts w:ascii="Calibri" w:hAnsi="Calibri" w:cs="Calibri"/>
          <w:sz w:val="26"/>
          <w:szCs w:val="26"/>
        </w:rPr>
        <w:t xml:space="preserve">toda vez que </w:t>
      </w:r>
      <w:r w:rsidR="00123A8D" w:rsidRPr="003B42BA">
        <w:rPr>
          <w:rFonts w:ascii="Calibri" w:hAnsi="Calibri" w:cs="Calibri"/>
          <w:sz w:val="26"/>
          <w:szCs w:val="26"/>
        </w:rPr>
        <w:t>la parte a</w:t>
      </w:r>
      <w:r w:rsidR="00BD149A" w:rsidRPr="003B42BA">
        <w:rPr>
          <w:rFonts w:ascii="Calibri" w:hAnsi="Calibri" w:cs="Calibri"/>
          <w:sz w:val="26"/>
          <w:szCs w:val="26"/>
        </w:rPr>
        <w:t>c</w:t>
      </w:r>
      <w:r w:rsidR="00123A8D" w:rsidRPr="003B42BA">
        <w:rPr>
          <w:rFonts w:ascii="Calibri" w:hAnsi="Calibri" w:cs="Calibri"/>
          <w:sz w:val="26"/>
          <w:szCs w:val="26"/>
        </w:rPr>
        <w:t>tora</w:t>
      </w:r>
      <w:r w:rsidR="00316D0B" w:rsidRPr="003B42BA">
        <w:rPr>
          <w:rFonts w:ascii="Calibri" w:hAnsi="Calibri" w:cs="Calibri"/>
          <w:sz w:val="26"/>
          <w:szCs w:val="26"/>
        </w:rPr>
        <w:t xml:space="preserve"> no </w:t>
      </w:r>
      <w:r w:rsidR="00B644C4" w:rsidRPr="003B42BA">
        <w:rPr>
          <w:rFonts w:ascii="Calibri" w:hAnsi="Calibri" w:cs="Calibri"/>
          <w:sz w:val="26"/>
          <w:szCs w:val="26"/>
        </w:rPr>
        <w:t>acató el término de</w:t>
      </w:r>
      <w:r w:rsidR="00123A8D" w:rsidRPr="003B42BA">
        <w:rPr>
          <w:rFonts w:ascii="Calibri" w:hAnsi="Calibri" w:cs="Calibri"/>
          <w:sz w:val="26"/>
          <w:szCs w:val="26"/>
        </w:rPr>
        <w:t xml:space="preserve"> 10 diez días hábiles con que contaba la autoridad demandada para emitir respuesta a lo solicitado, conforme lo establecido en </w:t>
      </w:r>
      <w:r w:rsidR="006F7AF1" w:rsidRPr="003B42BA">
        <w:rPr>
          <w:rFonts w:ascii="Calibri" w:hAnsi="Calibri" w:cs="Calibri"/>
          <w:sz w:val="26"/>
          <w:szCs w:val="26"/>
        </w:rPr>
        <w:t xml:space="preserve"> </w:t>
      </w:r>
      <w:r w:rsidR="00BD149A" w:rsidRPr="003B42BA">
        <w:rPr>
          <w:rFonts w:ascii="Calibri" w:hAnsi="Calibri" w:cs="Calibri"/>
          <w:sz w:val="26"/>
          <w:szCs w:val="26"/>
        </w:rPr>
        <w:t xml:space="preserve">el </w:t>
      </w:r>
      <w:r w:rsidR="00BD149A" w:rsidRPr="003B42BA">
        <w:rPr>
          <w:rFonts w:ascii="Calibri" w:hAnsi="Calibri" w:cs="Calibri"/>
          <w:sz w:val="26"/>
          <w:szCs w:val="26"/>
        </w:rPr>
        <w:lastRenderedPageBreak/>
        <w:t>art</w:t>
      </w:r>
      <w:r w:rsidR="00316D0B" w:rsidRPr="003B42BA">
        <w:rPr>
          <w:rFonts w:ascii="Calibri" w:hAnsi="Calibri" w:cs="Calibri"/>
          <w:sz w:val="26"/>
          <w:szCs w:val="26"/>
        </w:rPr>
        <w:t>ículo 5, segunda parte del primer párrafo,</w:t>
      </w:r>
      <w:r w:rsidR="00BD149A" w:rsidRPr="003B42BA">
        <w:rPr>
          <w:rFonts w:ascii="Calibri" w:hAnsi="Calibri" w:cs="Calibri"/>
          <w:sz w:val="26"/>
          <w:szCs w:val="26"/>
        </w:rPr>
        <w:t xml:space="preserve"> de la Ley Orgánica Municipal para el Estado de Guan</w:t>
      </w:r>
      <w:r w:rsidR="00316D0B" w:rsidRPr="003B42BA">
        <w:rPr>
          <w:rFonts w:ascii="Calibri" w:hAnsi="Calibri" w:cs="Calibri"/>
          <w:sz w:val="26"/>
          <w:szCs w:val="26"/>
        </w:rPr>
        <w:t>ajuato</w:t>
      </w:r>
      <w:r w:rsidR="00BD149A" w:rsidRPr="003B42BA">
        <w:rPr>
          <w:rFonts w:ascii="Calibri" w:hAnsi="Calibri" w:cs="Calibri"/>
          <w:sz w:val="26"/>
          <w:szCs w:val="26"/>
        </w:rPr>
        <w:t>. . . . . . . . . . . . . . . . . . . . . . . . . . .</w:t>
      </w:r>
      <w:r w:rsidR="00316D0B" w:rsidRPr="003B42BA">
        <w:rPr>
          <w:rFonts w:ascii="Calibri" w:hAnsi="Calibri" w:cs="Calibri"/>
          <w:sz w:val="26"/>
          <w:szCs w:val="26"/>
        </w:rPr>
        <w:t xml:space="preserve"> . . . . . . . . . . . . . . . . . . . . . . . .</w:t>
      </w:r>
      <w:r w:rsidR="00B644C4" w:rsidRPr="003B42BA">
        <w:rPr>
          <w:rFonts w:ascii="Calibri" w:hAnsi="Calibri" w:cs="Calibri"/>
          <w:sz w:val="26"/>
          <w:szCs w:val="26"/>
        </w:rPr>
        <w:t xml:space="preserve"> </w:t>
      </w:r>
    </w:p>
    <w:p w:rsidR="006F7AF1" w:rsidRPr="003B42BA" w:rsidRDefault="006F7AF1" w:rsidP="006F7AF1">
      <w:pPr>
        <w:ind w:firstLine="708"/>
        <w:jc w:val="both"/>
        <w:rPr>
          <w:rFonts w:ascii="Calibri" w:hAnsi="Calibri" w:cs="Calibri"/>
          <w:sz w:val="26"/>
          <w:szCs w:val="26"/>
        </w:rPr>
      </w:pPr>
    </w:p>
    <w:p w:rsidR="006F7AF1" w:rsidRPr="003B42BA" w:rsidRDefault="006F7AF1" w:rsidP="006F7AF1">
      <w:pPr>
        <w:ind w:firstLine="708"/>
        <w:jc w:val="both"/>
        <w:rPr>
          <w:rFonts w:ascii="Calibri" w:hAnsi="Calibri" w:cs="Calibri"/>
          <w:sz w:val="26"/>
          <w:szCs w:val="26"/>
        </w:rPr>
      </w:pPr>
      <w:r w:rsidRPr="003B42BA">
        <w:rPr>
          <w:rFonts w:ascii="Calibri" w:hAnsi="Calibri" w:cs="Calibri"/>
          <w:sz w:val="26"/>
          <w:szCs w:val="26"/>
        </w:rPr>
        <w:t xml:space="preserve">Analizado que es la petición formulada por la parte demandante y; lo expresado por la parte enjuiciada al contestar la demanda; quien resuelve concluye </w:t>
      </w:r>
      <w:r w:rsidRPr="003B42BA">
        <w:rPr>
          <w:rFonts w:ascii="Calibri" w:hAnsi="Calibri" w:cs="Calibri"/>
          <w:b/>
          <w:sz w:val="26"/>
          <w:szCs w:val="26"/>
        </w:rPr>
        <w:t xml:space="preserve">que sí se actualiza la causal </w:t>
      </w:r>
      <w:r w:rsidRPr="003B42BA">
        <w:rPr>
          <w:rFonts w:ascii="Calibri" w:hAnsi="Calibri" w:cs="Calibri"/>
          <w:sz w:val="26"/>
          <w:szCs w:val="26"/>
        </w:rPr>
        <w:t xml:space="preserve">en estudio; pues efectivamente, al momento que se presentó la demanda, </w:t>
      </w:r>
      <w:r w:rsidRPr="003B42BA">
        <w:rPr>
          <w:rFonts w:ascii="Calibri" w:hAnsi="Calibri" w:cs="Calibri"/>
          <w:b/>
          <w:sz w:val="26"/>
          <w:szCs w:val="26"/>
        </w:rPr>
        <w:t>no se había configurado</w:t>
      </w:r>
      <w:r w:rsidRPr="003B42BA">
        <w:rPr>
          <w:rFonts w:ascii="Calibri" w:hAnsi="Calibri" w:cs="Calibri"/>
          <w:sz w:val="26"/>
          <w:szCs w:val="26"/>
        </w:rPr>
        <w:t xml:space="preserve"> la negativa ficta que impugna el impetrante del proceso, de </w:t>
      </w:r>
      <w:r w:rsidR="00BB7002" w:rsidRPr="003B42BA">
        <w:rPr>
          <w:rFonts w:ascii="Calibri" w:hAnsi="Calibri" w:cs="Calibri"/>
          <w:sz w:val="26"/>
          <w:szCs w:val="26"/>
        </w:rPr>
        <w:t>acuerdo a</w:t>
      </w:r>
      <w:r w:rsidRPr="003B42BA">
        <w:rPr>
          <w:rFonts w:ascii="Calibri" w:hAnsi="Calibri" w:cs="Calibri"/>
          <w:sz w:val="26"/>
          <w:szCs w:val="26"/>
        </w:rPr>
        <w:t>l razonamiento</w:t>
      </w:r>
      <w:r w:rsidR="00BB7002" w:rsidRPr="003B42BA">
        <w:rPr>
          <w:rFonts w:ascii="Calibri" w:hAnsi="Calibri" w:cs="Calibri"/>
          <w:sz w:val="26"/>
          <w:szCs w:val="26"/>
        </w:rPr>
        <w:t xml:space="preserve"> y cómputo</w:t>
      </w:r>
      <w:r w:rsidRPr="003B42BA">
        <w:rPr>
          <w:rFonts w:ascii="Calibri" w:hAnsi="Calibri" w:cs="Calibri"/>
          <w:sz w:val="26"/>
          <w:szCs w:val="26"/>
        </w:rPr>
        <w:t xml:space="preserve"> siguientes: .</w:t>
      </w:r>
      <w:r w:rsidRPr="003B42BA">
        <w:rPr>
          <w:rFonts w:asciiTheme="minorHAnsi" w:hAnsiTheme="minorHAnsi" w:cstheme="minorHAnsi"/>
          <w:sz w:val="26"/>
          <w:szCs w:val="26"/>
        </w:rPr>
        <w:t xml:space="preserve"> </w:t>
      </w:r>
      <w:r w:rsidR="00316D0B" w:rsidRPr="003B42BA">
        <w:rPr>
          <w:rFonts w:asciiTheme="minorHAnsi" w:hAnsiTheme="minorHAnsi" w:cstheme="minorHAnsi"/>
          <w:sz w:val="26"/>
          <w:szCs w:val="26"/>
        </w:rPr>
        <w:t xml:space="preserve">. </w:t>
      </w:r>
      <w:r w:rsidR="00BB7002" w:rsidRPr="003B42BA">
        <w:rPr>
          <w:rFonts w:asciiTheme="minorHAnsi" w:hAnsiTheme="minorHAnsi" w:cstheme="minorHAnsi"/>
          <w:sz w:val="26"/>
          <w:szCs w:val="26"/>
        </w:rPr>
        <w:t>. . . . . . . . . . . . . . . . . . . . . . . . . . . . . . . . . . . . . . . . . . . . . . . . . . . . . . . . . .</w:t>
      </w:r>
    </w:p>
    <w:p w:rsidR="006F7AF1" w:rsidRPr="003B42BA" w:rsidRDefault="006F7AF1" w:rsidP="006F7AF1">
      <w:pPr>
        <w:ind w:firstLine="708"/>
        <w:jc w:val="both"/>
        <w:rPr>
          <w:rFonts w:ascii="Calibri" w:hAnsi="Calibri" w:cs="Calibri"/>
          <w:sz w:val="26"/>
          <w:szCs w:val="26"/>
        </w:rPr>
      </w:pPr>
    </w:p>
    <w:p w:rsidR="006F7AF1" w:rsidRPr="003B42BA" w:rsidRDefault="006F7AF1" w:rsidP="006F7AF1">
      <w:pPr>
        <w:ind w:firstLine="708"/>
        <w:jc w:val="both"/>
        <w:rPr>
          <w:rFonts w:ascii="Arial Narrow" w:hAnsi="Arial Narrow"/>
          <w:sz w:val="27"/>
          <w:szCs w:val="27"/>
        </w:rPr>
      </w:pPr>
      <w:r w:rsidRPr="003B42BA">
        <w:rPr>
          <w:rFonts w:ascii="Calibri" w:hAnsi="Calibri" w:cs="Calibri"/>
          <w:sz w:val="26"/>
          <w:szCs w:val="26"/>
        </w:rPr>
        <w:t>En el presente pro</w:t>
      </w:r>
      <w:r w:rsidR="00BB7002" w:rsidRPr="003B42BA">
        <w:rPr>
          <w:rFonts w:ascii="Calibri" w:hAnsi="Calibri" w:cs="Calibri"/>
          <w:sz w:val="26"/>
          <w:szCs w:val="26"/>
        </w:rPr>
        <w:t>ceso, la parte accionante señaló</w:t>
      </w:r>
      <w:r w:rsidRPr="003B42BA">
        <w:rPr>
          <w:rFonts w:ascii="Calibri" w:hAnsi="Calibri" w:cs="Calibri"/>
          <w:sz w:val="26"/>
          <w:szCs w:val="26"/>
        </w:rPr>
        <w:t xml:space="preserve"> como acto impugnado,  la negativa ficta por parte de la ahora demandada, a su solicitud de</w:t>
      </w:r>
      <w:r w:rsidR="00316D0B" w:rsidRPr="003B42BA">
        <w:rPr>
          <w:rFonts w:ascii="Calibri" w:hAnsi="Calibri" w:cs="Calibri"/>
          <w:sz w:val="26"/>
          <w:szCs w:val="26"/>
        </w:rPr>
        <w:t xml:space="preserve"> que </w:t>
      </w:r>
      <w:r w:rsidR="00316D0B" w:rsidRPr="003B42BA">
        <w:rPr>
          <w:rFonts w:ascii="Calibri" w:hAnsi="Calibri"/>
          <w:sz w:val="26"/>
          <w:szCs w:val="27"/>
        </w:rPr>
        <w:t>se iniciara el procedimiento administrativo que proceda a efecto de determinar la legalidad del cobro de los conceptos consistentes en: tratamiento de aguas residuales, recargos de tratamiento de aguas residuales, drenaje, recargos, aviso de adeudo, no obtener registro, descargar residuos sólidos e impedir visitas domiciliarias, respecto de la cuenta número 148404</w:t>
      </w:r>
      <w:r w:rsidRPr="003B42BA">
        <w:rPr>
          <w:rFonts w:ascii="Calibri" w:hAnsi="Calibri" w:cs="Calibri"/>
          <w:sz w:val="26"/>
          <w:szCs w:val="26"/>
        </w:rPr>
        <w:t>. .</w:t>
      </w:r>
      <w:r w:rsidRPr="003B42BA">
        <w:rPr>
          <w:rFonts w:ascii="Arial Narrow" w:hAnsi="Arial Narrow" w:cs="Arial Narrow"/>
          <w:kern w:val="3"/>
          <w:sz w:val="27"/>
          <w:szCs w:val="27"/>
          <w:lang w:eastAsia="zh-CN"/>
        </w:rPr>
        <w:t xml:space="preserve"> . . .</w:t>
      </w:r>
      <w:r w:rsidRPr="003B42BA">
        <w:rPr>
          <w:rFonts w:ascii="Arial Narrow" w:hAnsi="Arial Narrow"/>
          <w:sz w:val="27"/>
          <w:szCs w:val="27"/>
        </w:rPr>
        <w:t xml:space="preserve"> . . . . . . .</w:t>
      </w:r>
      <w:r w:rsidRPr="003B42BA">
        <w:rPr>
          <w:rFonts w:ascii="Arial Narrow" w:hAnsi="Arial Narrow" w:cs="Arial Narrow"/>
          <w:kern w:val="3"/>
          <w:sz w:val="27"/>
          <w:szCs w:val="27"/>
          <w:lang w:eastAsia="zh-CN"/>
        </w:rPr>
        <w:t xml:space="preserve"> . . .</w:t>
      </w:r>
      <w:r w:rsidRPr="003B42BA">
        <w:rPr>
          <w:rFonts w:ascii="Arial Narrow" w:hAnsi="Arial Narrow"/>
          <w:sz w:val="27"/>
          <w:szCs w:val="27"/>
        </w:rPr>
        <w:t xml:space="preserve"> . . . . . . .</w:t>
      </w:r>
      <w:r w:rsidRPr="003B42BA">
        <w:rPr>
          <w:rFonts w:ascii="Arial Narrow" w:hAnsi="Arial Narrow" w:cs="Arial Narrow"/>
          <w:kern w:val="3"/>
          <w:sz w:val="27"/>
          <w:szCs w:val="27"/>
          <w:lang w:eastAsia="zh-CN"/>
        </w:rPr>
        <w:t xml:space="preserve"> . . .</w:t>
      </w:r>
      <w:r w:rsidRPr="003B42BA">
        <w:rPr>
          <w:rFonts w:ascii="Arial Narrow" w:hAnsi="Arial Narrow"/>
          <w:sz w:val="27"/>
          <w:szCs w:val="27"/>
        </w:rPr>
        <w:t xml:space="preserve"> . . . . . </w:t>
      </w:r>
      <w:r w:rsidR="00316D0B" w:rsidRPr="003B42BA">
        <w:rPr>
          <w:rFonts w:ascii="Arial Narrow" w:hAnsi="Arial Narrow"/>
          <w:sz w:val="27"/>
          <w:szCs w:val="27"/>
        </w:rPr>
        <w:t xml:space="preserve">. . . . . . . </w:t>
      </w:r>
    </w:p>
    <w:p w:rsidR="006F7AF1" w:rsidRPr="003B42BA" w:rsidRDefault="006F7AF1" w:rsidP="006F7AF1">
      <w:pPr>
        <w:spacing w:line="360" w:lineRule="auto"/>
        <w:ind w:firstLine="708"/>
        <w:jc w:val="both"/>
        <w:rPr>
          <w:rFonts w:ascii="Arial Narrow" w:hAnsi="Arial Narrow"/>
          <w:sz w:val="27"/>
          <w:szCs w:val="27"/>
        </w:rPr>
      </w:pPr>
    </w:p>
    <w:p w:rsidR="00316D0B" w:rsidRPr="003B42BA" w:rsidRDefault="006F7AF1" w:rsidP="006F7AF1">
      <w:pPr>
        <w:ind w:firstLine="708"/>
        <w:jc w:val="both"/>
        <w:rPr>
          <w:rFonts w:asciiTheme="minorHAnsi" w:hAnsiTheme="minorHAnsi"/>
          <w:sz w:val="26"/>
          <w:szCs w:val="26"/>
        </w:rPr>
      </w:pPr>
      <w:r w:rsidRPr="003B42BA">
        <w:rPr>
          <w:rFonts w:asciiTheme="minorHAnsi" w:hAnsiTheme="minorHAnsi"/>
          <w:sz w:val="26"/>
          <w:szCs w:val="26"/>
        </w:rPr>
        <w:t xml:space="preserve">Así las cosas, el artículo </w:t>
      </w:r>
      <w:r w:rsidR="00316D0B" w:rsidRPr="003B42BA">
        <w:rPr>
          <w:rFonts w:asciiTheme="minorHAnsi" w:hAnsiTheme="minorHAnsi"/>
          <w:sz w:val="26"/>
          <w:szCs w:val="26"/>
        </w:rPr>
        <w:t>5, en su segunda parte del primer párrafo establece:</w:t>
      </w:r>
    </w:p>
    <w:p w:rsidR="00316D0B" w:rsidRPr="003B42BA" w:rsidRDefault="00316D0B" w:rsidP="006F7AF1">
      <w:pPr>
        <w:ind w:firstLine="708"/>
        <w:jc w:val="both"/>
        <w:rPr>
          <w:rFonts w:asciiTheme="minorHAnsi" w:hAnsiTheme="minorHAnsi"/>
          <w:sz w:val="26"/>
          <w:szCs w:val="26"/>
        </w:rPr>
      </w:pPr>
    </w:p>
    <w:p w:rsidR="00316D0B" w:rsidRPr="003B42BA" w:rsidRDefault="00316D0B" w:rsidP="00316D0B">
      <w:pPr>
        <w:ind w:firstLine="708"/>
        <w:jc w:val="both"/>
        <w:rPr>
          <w:rFonts w:asciiTheme="minorHAnsi" w:hAnsiTheme="minorHAnsi"/>
          <w:sz w:val="26"/>
          <w:szCs w:val="26"/>
        </w:rPr>
      </w:pPr>
      <w:r w:rsidRPr="003B42BA">
        <w:rPr>
          <w:rFonts w:asciiTheme="minorHAnsi" w:hAnsiTheme="minorHAnsi"/>
          <w:i/>
          <w:sz w:val="26"/>
          <w:szCs w:val="26"/>
        </w:rPr>
        <w:t>Artículo 5.-</w:t>
      </w:r>
      <w:r w:rsidRPr="003B42BA">
        <w:rPr>
          <w:rFonts w:asciiTheme="minorHAnsi" w:hAnsiTheme="minorHAnsi"/>
          <w:sz w:val="26"/>
          <w:szCs w:val="26"/>
        </w:rPr>
        <w:t xml:space="preserve"> “</w:t>
      </w:r>
      <w:r w:rsidRPr="003B42BA">
        <w:rPr>
          <w:rFonts w:asciiTheme="minorHAnsi" w:hAnsiTheme="minorHAnsi"/>
          <w:i/>
          <w:sz w:val="26"/>
          <w:szCs w:val="26"/>
        </w:rPr>
        <w:t>El Ayuntamiento deberá comunicar por escrito…</w:t>
      </w:r>
      <w:proofErr w:type="gramStart"/>
      <w:r w:rsidRPr="003B42BA">
        <w:rPr>
          <w:rFonts w:asciiTheme="minorHAnsi" w:hAnsiTheme="minorHAnsi"/>
          <w:i/>
          <w:sz w:val="26"/>
          <w:szCs w:val="26"/>
        </w:rPr>
        <w:t>..</w:t>
      </w:r>
      <w:proofErr w:type="gramEnd"/>
      <w:r w:rsidRPr="003B42BA">
        <w:rPr>
          <w:rFonts w:asciiTheme="minorHAnsi" w:hAnsiTheme="minorHAnsi"/>
          <w:i/>
          <w:sz w:val="26"/>
          <w:szCs w:val="26"/>
        </w:rPr>
        <w:t xml:space="preserve"> Asimismo el Presidente municipal y los titulares de las dependencias y entidades de la administración pública municipal, deberán hacerlo en un plazo no mayor de diez días hábiles.</w:t>
      </w:r>
      <w:proofErr w:type="gramStart"/>
      <w:r w:rsidRPr="003B42BA">
        <w:rPr>
          <w:rFonts w:asciiTheme="minorHAnsi" w:hAnsiTheme="minorHAnsi"/>
          <w:i/>
          <w:sz w:val="26"/>
          <w:szCs w:val="26"/>
        </w:rPr>
        <w:t xml:space="preserve">” </w:t>
      </w:r>
      <w:r w:rsidRPr="003B42BA">
        <w:rPr>
          <w:rFonts w:ascii="Calibri" w:hAnsi="Calibri"/>
          <w:sz w:val="26"/>
          <w:szCs w:val="26"/>
        </w:rPr>
        <w:t>.</w:t>
      </w:r>
      <w:proofErr w:type="gramEnd"/>
      <w:r w:rsidRPr="003B42BA">
        <w:rPr>
          <w:rFonts w:ascii="Calibri" w:hAnsi="Calibri"/>
          <w:sz w:val="26"/>
          <w:szCs w:val="26"/>
        </w:rPr>
        <w:t xml:space="preserve"> . . . . . . . . . . . . . . . . </w:t>
      </w:r>
      <w:r w:rsidRPr="003B42BA">
        <w:rPr>
          <w:rFonts w:asciiTheme="minorHAnsi" w:hAnsiTheme="minorHAnsi" w:cstheme="minorHAnsi"/>
          <w:sz w:val="26"/>
          <w:szCs w:val="26"/>
        </w:rPr>
        <w:t xml:space="preserve">. . . . . . . . . . . . . . . . . . . . . . . . . . . . . . . . . . . . . . . . . </w:t>
      </w:r>
    </w:p>
    <w:p w:rsidR="006F7AF1" w:rsidRPr="003B42BA" w:rsidRDefault="006F7AF1" w:rsidP="006F7AF1">
      <w:pPr>
        <w:jc w:val="both"/>
        <w:rPr>
          <w:rFonts w:ascii="Arial Narrow" w:hAnsi="Arial Narrow"/>
        </w:rPr>
      </w:pPr>
    </w:p>
    <w:p w:rsidR="006F7AF1" w:rsidRPr="003B42BA" w:rsidRDefault="00387F64" w:rsidP="006F7AF1">
      <w:pPr>
        <w:ind w:firstLine="708"/>
        <w:jc w:val="both"/>
        <w:rPr>
          <w:rFonts w:asciiTheme="minorHAnsi" w:hAnsiTheme="minorHAnsi" w:cstheme="minorHAnsi"/>
          <w:sz w:val="26"/>
          <w:szCs w:val="26"/>
        </w:rPr>
      </w:pPr>
      <w:r w:rsidRPr="003B42BA">
        <w:rPr>
          <w:rFonts w:ascii="Calibri" w:hAnsi="Calibri" w:cs="Calibri"/>
          <w:sz w:val="26"/>
          <w:szCs w:val="26"/>
        </w:rPr>
        <w:t>Es el caso que el asunto que nos ocupa, no se cumplió con el termino señalado en dicho precepto para que se generara una negativa ficta, que era de 10 diez días en adelante; termino que la parte actora no dejó cumplir, pues</w:t>
      </w:r>
      <w:r w:rsidR="00B644C4" w:rsidRPr="003B42BA">
        <w:rPr>
          <w:rFonts w:ascii="Calibri" w:hAnsi="Calibri" w:cs="Calibri"/>
          <w:sz w:val="26"/>
          <w:szCs w:val="26"/>
        </w:rPr>
        <w:t xml:space="preserve"> la petición se presentó el día 4 cuatro de agosto del año 2017 dos mil diecisiete, y</w:t>
      </w:r>
      <w:r w:rsidRPr="003B42BA">
        <w:rPr>
          <w:rFonts w:ascii="Calibri" w:hAnsi="Calibri" w:cs="Calibri"/>
          <w:sz w:val="26"/>
          <w:szCs w:val="26"/>
        </w:rPr>
        <w:t xml:space="preserve"> presentó su demanda al décimo día, </w:t>
      </w:r>
      <w:r w:rsidR="007E5427" w:rsidRPr="003B42BA">
        <w:rPr>
          <w:rFonts w:ascii="Calibri" w:hAnsi="Calibri" w:cs="Calibri"/>
          <w:sz w:val="26"/>
          <w:szCs w:val="26"/>
        </w:rPr>
        <w:t>(</w:t>
      </w:r>
      <w:r w:rsidR="00B644C4" w:rsidRPr="003B42BA">
        <w:rPr>
          <w:rFonts w:ascii="Calibri" w:hAnsi="Calibri" w:cs="Calibri"/>
          <w:sz w:val="26"/>
          <w:szCs w:val="26"/>
        </w:rPr>
        <w:t xml:space="preserve">esto es, </w:t>
      </w:r>
      <w:r w:rsidR="007E5427" w:rsidRPr="003B42BA">
        <w:rPr>
          <w:rFonts w:ascii="Calibri" w:hAnsi="Calibri" w:cs="Calibri"/>
          <w:sz w:val="26"/>
          <w:szCs w:val="26"/>
        </w:rPr>
        <w:t xml:space="preserve">el </w:t>
      </w:r>
      <w:r w:rsidR="00B644C4" w:rsidRPr="003B42BA">
        <w:rPr>
          <w:rFonts w:ascii="Calibri" w:hAnsi="Calibri" w:cs="Calibri"/>
          <w:sz w:val="26"/>
          <w:szCs w:val="26"/>
        </w:rPr>
        <w:t xml:space="preserve">día </w:t>
      </w:r>
      <w:r w:rsidR="007E5427" w:rsidRPr="003B42BA">
        <w:rPr>
          <w:rFonts w:ascii="Calibri" w:hAnsi="Calibri" w:cs="Calibri"/>
          <w:sz w:val="26"/>
          <w:szCs w:val="26"/>
        </w:rPr>
        <w:t xml:space="preserve">18 dieciocho de agosto), </w:t>
      </w:r>
      <w:r w:rsidRPr="003B42BA">
        <w:rPr>
          <w:rFonts w:ascii="Calibri" w:hAnsi="Calibri" w:cs="Calibri"/>
          <w:sz w:val="26"/>
          <w:szCs w:val="26"/>
        </w:rPr>
        <w:t>cuando la autori</w:t>
      </w:r>
      <w:r w:rsidR="00B644C4" w:rsidRPr="003B42BA">
        <w:rPr>
          <w:rFonts w:ascii="Calibri" w:hAnsi="Calibri" w:cs="Calibri"/>
          <w:sz w:val="26"/>
          <w:szCs w:val="26"/>
        </w:rPr>
        <w:t>dad demandada a</w:t>
      </w:r>
      <w:r w:rsidRPr="003B42BA">
        <w:rPr>
          <w:rFonts w:ascii="Calibri" w:hAnsi="Calibri" w:cs="Calibri"/>
          <w:sz w:val="26"/>
          <w:szCs w:val="26"/>
        </w:rPr>
        <w:t>ún estaba</w:t>
      </w:r>
      <w:r w:rsidR="007E5427" w:rsidRPr="003B42BA">
        <w:rPr>
          <w:rFonts w:ascii="Calibri" w:hAnsi="Calibri" w:cs="Calibri"/>
          <w:sz w:val="26"/>
          <w:szCs w:val="26"/>
        </w:rPr>
        <w:t xml:space="preserve"> en posibilidad de responder; luego entonces, para que se configurara la negativa ficta, tendría que haberse promovido la demanda hasta el día 21 veintiuno de agosto del año señalado</w:t>
      </w:r>
      <w:r w:rsidR="00B644C4" w:rsidRPr="003B42BA">
        <w:rPr>
          <w:rFonts w:ascii="Calibri" w:hAnsi="Calibri" w:cs="Calibri"/>
          <w:sz w:val="26"/>
          <w:szCs w:val="26"/>
        </w:rPr>
        <w:t>, cuando ya se hubiere cumplido el plazo señalado en la ley;</w:t>
      </w:r>
      <w:r w:rsidR="007E5427" w:rsidRPr="003B42BA">
        <w:rPr>
          <w:rFonts w:ascii="Calibri" w:hAnsi="Calibri" w:cs="Calibri"/>
          <w:sz w:val="26"/>
          <w:szCs w:val="26"/>
        </w:rPr>
        <w:t xml:space="preserve"> por lo que al no haberlo hecho de esta manera,</w:t>
      </w:r>
      <w:r w:rsidR="006F7AF1" w:rsidRPr="003B42BA">
        <w:rPr>
          <w:rFonts w:ascii="Calibri" w:hAnsi="Calibri" w:cs="Calibri"/>
          <w:sz w:val="26"/>
          <w:szCs w:val="26"/>
        </w:rPr>
        <w:t xml:space="preserve"> </w:t>
      </w:r>
      <w:r w:rsidR="007E5427" w:rsidRPr="003B42BA">
        <w:rPr>
          <w:rFonts w:ascii="Calibri" w:hAnsi="Calibri" w:cs="Calibri"/>
          <w:sz w:val="26"/>
          <w:szCs w:val="26"/>
        </w:rPr>
        <w:t xml:space="preserve">en la especie, no llegó a configurarse la negativa ficta, esto es, la existencia de </w:t>
      </w:r>
      <w:r w:rsidR="006F7AF1" w:rsidRPr="003B42BA">
        <w:rPr>
          <w:rFonts w:ascii="Calibri" w:hAnsi="Calibri" w:cs="Calibri"/>
          <w:sz w:val="26"/>
          <w:szCs w:val="26"/>
        </w:rPr>
        <w:t xml:space="preserve">una resolución desfavorable a los derechos e intereses del particular peticionario, para efectos de su impugnación en el proceso administrativo. . . . . . </w:t>
      </w:r>
      <w:r w:rsidR="006F7AF1" w:rsidRPr="003B42BA">
        <w:rPr>
          <w:rFonts w:asciiTheme="minorHAnsi" w:hAnsiTheme="minorHAnsi" w:cstheme="minorHAnsi"/>
          <w:sz w:val="26"/>
          <w:szCs w:val="26"/>
        </w:rPr>
        <w:t>. . . . . . . . . . . . . .</w:t>
      </w:r>
      <w:r w:rsidR="007E5427" w:rsidRPr="003B42BA">
        <w:rPr>
          <w:rFonts w:asciiTheme="minorHAnsi" w:hAnsiTheme="minorHAnsi" w:cstheme="minorHAnsi"/>
          <w:sz w:val="26"/>
          <w:szCs w:val="26"/>
        </w:rPr>
        <w:t xml:space="preserve"> . . . . . . . . . . . . . .</w:t>
      </w:r>
      <w:r w:rsidR="00B644C4" w:rsidRPr="003B42BA">
        <w:rPr>
          <w:rFonts w:asciiTheme="minorHAnsi" w:hAnsiTheme="minorHAnsi" w:cstheme="minorHAnsi"/>
          <w:sz w:val="26"/>
          <w:szCs w:val="26"/>
        </w:rPr>
        <w:t xml:space="preserve"> . . . . . . . . . . . . . . . . . . . . . . . </w:t>
      </w:r>
    </w:p>
    <w:p w:rsidR="006F7AF1" w:rsidRPr="003B42BA" w:rsidRDefault="006F7AF1" w:rsidP="006F7AF1">
      <w:pPr>
        <w:ind w:firstLine="708"/>
        <w:jc w:val="both"/>
        <w:rPr>
          <w:rFonts w:ascii="Calibri" w:hAnsi="Calibri" w:cs="Calibri"/>
          <w:sz w:val="26"/>
          <w:szCs w:val="26"/>
        </w:rPr>
      </w:pPr>
    </w:p>
    <w:p w:rsidR="00421D2A" w:rsidRPr="003B42BA" w:rsidRDefault="006F7AF1" w:rsidP="006F7AF1">
      <w:pPr>
        <w:ind w:firstLine="708"/>
        <w:jc w:val="both"/>
        <w:rPr>
          <w:rFonts w:ascii="Calibri" w:hAnsi="Calibri" w:cs="Calibri"/>
          <w:sz w:val="26"/>
          <w:szCs w:val="26"/>
        </w:rPr>
      </w:pPr>
      <w:r w:rsidRPr="003B42BA">
        <w:rPr>
          <w:rFonts w:ascii="Calibri" w:hAnsi="Calibri" w:cs="Calibri"/>
          <w:sz w:val="26"/>
          <w:szCs w:val="26"/>
        </w:rPr>
        <w:t xml:space="preserve">En efecto, de acuerdo a la fecha de presentación de la </w:t>
      </w:r>
      <w:r w:rsidR="00917FB3" w:rsidRPr="003B42BA">
        <w:rPr>
          <w:rFonts w:ascii="Calibri" w:hAnsi="Calibri" w:cs="Calibri"/>
          <w:sz w:val="26"/>
          <w:szCs w:val="26"/>
        </w:rPr>
        <w:t xml:space="preserve">petición </w:t>
      </w:r>
      <w:r w:rsidRPr="003B42BA">
        <w:rPr>
          <w:rFonts w:ascii="Calibri" w:hAnsi="Calibri" w:cs="Calibri"/>
          <w:sz w:val="26"/>
          <w:szCs w:val="26"/>
        </w:rPr>
        <w:t>de la parte justiciable al Sistema de Agua Potable y Alcan</w:t>
      </w:r>
      <w:r w:rsidR="00917FB3" w:rsidRPr="003B42BA">
        <w:rPr>
          <w:rFonts w:ascii="Calibri" w:hAnsi="Calibri" w:cs="Calibri"/>
          <w:sz w:val="26"/>
          <w:szCs w:val="26"/>
        </w:rPr>
        <w:t>tarillado de León, (que fue el 4</w:t>
      </w:r>
      <w:r w:rsidRPr="003B42BA">
        <w:rPr>
          <w:rFonts w:ascii="Calibri" w:hAnsi="Calibri" w:cs="Calibri"/>
          <w:sz w:val="26"/>
          <w:szCs w:val="26"/>
        </w:rPr>
        <w:t xml:space="preserve"> </w:t>
      </w:r>
      <w:r w:rsidR="00917FB3" w:rsidRPr="003B42BA">
        <w:rPr>
          <w:rFonts w:ascii="Calibri" w:hAnsi="Calibri" w:cs="Calibri"/>
          <w:sz w:val="26"/>
          <w:szCs w:val="26"/>
        </w:rPr>
        <w:t>cuatro de agosto</w:t>
      </w:r>
      <w:r w:rsidRPr="003B42BA">
        <w:rPr>
          <w:rFonts w:ascii="Calibri" w:hAnsi="Calibri" w:cs="Calibri"/>
          <w:sz w:val="26"/>
          <w:szCs w:val="26"/>
        </w:rPr>
        <w:t xml:space="preserve"> de 201</w:t>
      </w:r>
      <w:r w:rsidR="00917FB3" w:rsidRPr="003B42BA">
        <w:rPr>
          <w:rFonts w:ascii="Calibri" w:hAnsi="Calibri" w:cs="Calibri"/>
          <w:sz w:val="26"/>
          <w:szCs w:val="26"/>
        </w:rPr>
        <w:t>7</w:t>
      </w:r>
      <w:r w:rsidRPr="003B42BA">
        <w:rPr>
          <w:rFonts w:ascii="Calibri" w:hAnsi="Calibri" w:cs="Calibri"/>
          <w:sz w:val="26"/>
          <w:szCs w:val="26"/>
        </w:rPr>
        <w:t xml:space="preserve"> dos mil diecisi</w:t>
      </w:r>
      <w:r w:rsidR="00917FB3" w:rsidRPr="003B42BA">
        <w:rPr>
          <w:rFonts w:ascii="Calibri" w:hAnsi="Calibri" w:cs="Calibri"/>
          <w:sz w:val="26"/>
          <w:szCs w:val="26"/>
        </w:rPr>
        <w:t>ete</w:t>
      </w:r>
      <w:r w:rsidRPr="003B42BA">
        <w:rPr>
          <w:rFonts w:ascii="Calibri" w:hAnsi="Calibri" w:cs="Calibri"/>
          <w:sz w:val="26"/>
          <w:szCs w:val="26"/>
        </w:rPr>
        <w:t>, a la fecha de la presentación de la demanda (</w:t>
      </w:r>
      <w:r w:rsidR="00917FB3" w:rsidRPr="003B42BA">
        <w:rPr>
          <w:rFonts w:ascii="Calibri" w:hAnsi="Calibri" w:cs="Calibri"/>
          <w:sz w:val="26"/>
          <w:szCs w:val="26"/>
        </w:rPr>
        <w:t>18</w:t>
      </w:r>
      <w:r w:rsidRPr="003B42BA">
        <w:rPr>
          <w:rFonts w:ascii="Calibri" w:hAnsi="Calibri" w:cs="Calibri"/>
          <w:sz w:val="26"/>
          <w:szCs w:val="26"/>
        </w:rPr>
        <w:t xml:space="preserve"> </w:t>
      </w:r>
      <w:r w:rsidR="00917FB3" w:rsidRPr="003B42BA">
        <w:rPr>
          <w:rFonts w:ascii="Calibri" w:hAnsi="Calibri" w:cs="Calibri"/>
          <w:sz w:val="26"/>
          <w:szCs w:val="26"/>
        </w:rPr>
        <w:t>dieciocho de ese mes y año</w:t>
      </w:r>
      <w:r w:rsidRPr="003B42BA">
        <w:rPr>
          <w:rFonts w:ascii="Calibri" w:hAnsi="Calibri" w:cs="Calibri"/>
          <w:sz w:val="26"/>
          <w:szCs w:val="26"/>
        </w:rPr>
        <w:t>), sólo transcurrieron 1</w:t>
      </w:r>
      <w:r w:rsidR="00917FB3" w:rsidRPr="003B42BA">
        <w:rPr>
          <w:rFonts w:ascii="Calibri" w:hAnsi="Calibri" w:cs="Calibri"/>
          <w:sz w:val="26"/>
          <w:szCs w:val="26"/>
        </w:rPr>
        <w:t>0</w:t>
      </w:r>
      <w:r w:rsidRPr="003B42BA">
        <w:rPr>
          <w:rFonts w:ascii="Calibri" w:hAnsi="Calibri" w:cs="Calibri"/>
          <w:sz w:val="26"/>
          <w:szCs w:val="26"/>
        </w:rPr>
        <w:t xml:space="preserve"> </w:t>
      </w:r>
      <w:r w:rsidR="00917FB3" w:rsidRPr="003B42BA">
        <w:rPr>
          <w:rFonts w:ascii="Calibri" w:hAnsi="Calibri" w:cs="Calibri"/>
          <w:sz w:val="26"/>
          <w:szCs w:val="26"/>
        </w:rPr>
        <w:t>diez</w:t>
      </w:r>
      <w:r w:rsidRPr="003B42BA">
        <w:rPr>
          <w:rFonts w:ascii="Calibri" w:hAnsi="Calibri" w:cs="Calibri"/>
          <w:sz w:val="26"/>
          <w:szCs w:val="26"/>
        </w:rPr>
        <w:t xml:space="preserve"> días hábiles</w:t>
      </w:r>
      <w:r w:rsidR="00B644C4" w:rsidRPr="003B42BA">
        <w:rPr>
          <w:rFonts w:ascii="Calibri" w:hAnsi="Calibri" w:cs="Calibri"/>
          <w:sz w:val="26"/>
          <w:szCs w:val="26"/>
        </w:rPr>
        <w:t>, (lunes 7 siete, martes 8 ocho, miércoles 9 nueve, jueves 10 diez, viernes 11 once</w:t>
      </w:r>
      <w:r w:rsidRPr="003B42BA">
        <w:rPr>
          <w:rFonts w:ascii="Calibri" w:hAnsi="Calibri" w:cs="Calibri"/>
          <w:sz w:val="26"/>
          <w:szCs w:val="26"/>
        </w:rPr>
        <w:t>,</w:t>
      </w:r>
      <w:r w:rsidR="00B644C4" w:rsidRPr="003B42BA">
        <w:rPr>
          <w:rFonts w:ascii="Calibri" w:hAnsi="Calibri" w:cs="Calibri"/>
          <w:sz w:val="26"/>
          <w:szCs w:val="26"/>
        </w:rPr>
        <w:t xml:space="preserve"> lunes 14 catorce, martes 15 quince, miércoles 16 dieciséis, jueves 17 diecisiete y viernes 18 dieciocho de agosto del 2017 dos mil diecisiete</w:t>
      </w:r>
      <w:r w:rsidR="00684169" w:rsidRPr="003B42BA">
        <w:rPr>
          <w:rFonts w:ascii="Calibri" w:hAnsi="Calibri" w:cs="Calibri"/>
          <w:sz w:val="26"/>
          <w:szCs w:val="26"/>
        </w:rPr>
        <w:t>;</w:t>
      </w:r>
      <w:r w:rsidR="00B644C4" w:rsidRPr="003B42BA">
        <w:rPr>
          <w:rFonts w:ascii="Calibri" w:hAnsi="Calibri" w:cs="Calibri"/>
          <w:sz w:val="26"/>
          <w:szCs w:val="26"/>
        </w:rPr>
        <w:t xml:space="preserve"> excluyéndose los días 5 cinco y </w:t>
      </w:r>
    </w:p>
    <w:p w:rsidR="00421D2A" w:rsidRPr="003B42BA" w:rsidRDefault="00421D2A" w:rsidP="006F7AF1">
      <w:pPr>
        <w:ind w:firstLine="708"/>
        <w:jc w:val="both"/>
        <w:rPr>
          <w:rFonts w:ascii="Calibri" w:hAnsi="Calibri" w:cs="Calibri"/>
          <w:sz w:val="26"/>
          <w:szCs w:val="26"/>
        </w:rPr>
      </w:pPr>
    </w:p>
    <w:p w:rsidR="00421D2A" w:rsidRPr="003B42BA" w:rsidRDefault="00421D2A" w:rsidP="00421D2A">
      <w:pPr>
        <w:pStyle w:val="Textoindependiente"/>
        <w:ind w:firstLine="708"/>
        <w:jc w:val="right"/>
        <w:rPr>
          <w:rFonts w:ascii="Calibri" w:hAnsi="Calibri"/>
          <w:b/>
          <w:sz w:val="26"/>
          <w:szCs w:val="22"/>
        </w:rPr>
      </w:pPr>
      <w:r w:rsidRPr="003B42BA">
        <w:rPr>
          <w:rFonts w:ascii="Calibri" w:hAnsi="Calibri"/>
          <w:b/>
          <w:sz w:val="26"/>
          <w:szCs w:val="22"/>
        </w:rPr>
        <w:lastRenderedPageBreak/>
        <w:t>Expediente número 0836/2doJAM/2017-JN</w:t>
      </w:r>
    </w:p>
    <w:p w:rsidR="00421D2A" w:rsidRPr="003B42BA" w:rsidRDefault="00421D2A" w:rsidP="006F7AF1">
      <w:pPr>
        <w:ind w:firstLine="708"/>
        <w:jc w:val="both"/>
        <w:rPr>
          <w:rFonts w:ascii="Calibri" w:hAnsi="Calibri" w:cs="Calibri"/>
          <w:sz w:val="26"/>
          <w:szCs w:val="26"/>
        </w:rPr>
      </w:pPr>
    </w:p>
    <w:p w:rsidR="00684169" w:rsidRPr="003B42BA" w:rsidRDefault="00B644C4" w:rsidP="00421D2A">
      <w:pPr>
        <w:jc w:val="both"/>
        <w:rPr>
          <w:rFonts w:ascii="Calibri" w:hAnsi="Calibri" w:cs="Calibri"/>
          <w:sz w:val="26"/>
          <w:szCs w:val="26"/>
        </w:rPr>
      </w:pPr>
      <w:proofErr w:type="gramStart"/>
      <w:r w:rsidRPr="003B42BA">
        <w:rPr>
          <w:rFonts w:ascii="Calibri" w:hAnsi="Calibri" w:cs="Calibri"/>
          <w:sz w:val="26"/>
          <w:szCs w:val="26"/>
        </w:rPr>
        <w:t>seis</w:t>
      </w:r>
      <w:proofErr w:type="gramEnd"/>
      <w:r w:rsidRPr="003B42BA">
        <w:rPr>
          <w:rFonts w:ascii="Calibri" w:hAnsi="Calibri" w:cs="Calibri"/>
          <w:sz w:val="26"/>
          <w:szCs w:val="26"/>
        </w:rPr>
        <w:t>, y 12 doce y 13 trece; por ser sábados y domingos</w:t>
      </w:r>
      <w:r w:rsidR="00684169" w:rsidRPr="003B42BA">
        <w:rPr>
          <w:rFonts w:ascii="Calibri" w:hAnsi="Calibri" w:cs="Calibri"/>
          <w:sz w:val="26"/>
          <w:szCs w:val="26"/>
        </w:rPr>
        <w:t>, mismos que son inhá</w:t>
      </w:r>
      <w:r w:rsidRPr="003B42BA">
        <w:rPr>
          <w:rFonts w:ascii="Calibri" w:hAnsi="Calibri" w:cs="Calibri"/>
          <w:sz w:val="26"/>
          <w:szCs w:val="26"/>
        </w:rPr>
        <w:t>biles)</w:t>
      </w:r>
      <w:r w:rsidR="00684169" w:rsidRPr="003B42BA">
        <w:rPr>
          <w:rFonts w:ascii="Calibri" w:hAnsi="Calibri" w:cs="Calibri"/>
          <w:sz w:val="26"/>
          <w:szCs w:val="26"/>
        </w:rPr>
        <w:t>;</w:t>
      </w:r>
      <w:r w:rsidRPr="003B42BA">
        <w:rPr>
          <w:rFonts w:ascii="Calibri" w:hAnsi="Calibri" w:cs="Calibri"/>
          <w:sz w:val="26"/>
          <w:szCs w:val="26"/>
        </w:rPr>
        <w:t xml:space="preserve"> </w:t>
      </w:r>
      <w:r w:rsidR="006F7AF1" w:rsidRPr="003B42BA">
        <w:rPr>
          <w:rFonts w:ascii="Calibri" w:hAnsi="Calibri" w:cs="Calibri"/>
          <w:sz w:val="26"/>
          <w:szCs w:val="26"/>
        </w:rPr>
        <w:t xml:space="preserve"> por lo que </w:t>
      </w:r>
      <w:r w:rsidR="00684169" w:rsidRPr="003B42BA">
        <w:rPr>
          <w:rFonts w:ascii="Calibri" w:hAnsi="Calibri" w:cs="Calibri"/>
          <w:sz w:val="26"/>
          <w:szCs w:val="26"/>
        </w:rPr>
        <w:t xml:space="preserve">en base a dicho cómputo, </w:t>
      </w:r>
      <w:r w:rsidR="006F7AF1" w:rsidRPr="003B42BA">
        <w:rPr>
          <w:rFonts w:ascii="Calibri" w:hAnsi="Calibri" w:cs="Calibri"/>
          <w:sz w:val="26"/>
          <w:szCs w:val="26"/>
        </w:rPr>
        <w:t>no se configuró la negativa ficta que impu</w:t>
      </w:r>
      <w:r w:rsidR="00917FB3" w:rsidRPr="003B42BA">
        <w:rPr>
          <w:rFonts w:ascii="Calibri" w:hAnsi="Calibri" w:cs="Calibri"/>
          <w:sz w:val="26"/>
          <w:szCs w:val="26"/>
        </w:rPr>
        <w:t>g</w:t>
      </w:r>
      <w:r w:rsidR="00684169" w:rsidRPr="003B42BA">
        <w:rPr>
          <w:rFonts w:ascii="Calibri" w:hAnsi="Calibri" w:cs="Calibri"/>
          <w:sz w:val="26"/>
          <w:szCs w:val="26"/>
        </w:rPr>
        <w:t xml:space="preserve">na, </w:t>
      </w:r>
    </w:p>
    <w:p w:rsidR="006F7AF1" w:rsidRPr="003B42BA" w:rsidRDefault="00684169" w:rsidP="00684169">
      <w:pPr>
        <w:jc w:val="both"/>
        <w:rPr>
          <w:rFonts w:ascii="Calibri" w:hAnsi="Calibri" w:cs="Calibri"/>
          <w:sz w:val="26"/>
          <w:szCs w:val="26"/>
        </w:rPr>
      </w:pPr>
      <w:r w:rsidRPr="003B42BA">
        <w:rPr>
          <w:rFonts w:ascii="Calibri" w:hAnsi="Calibri" w:cs="Calibri"/>
          <w:sz w:val="26"/>
          <w:szCs w:val="26"/>
        </w:rPr>
        <w:t xml:space="preserve">al no transcurrir el plazo </w:t>
      </w:r>
      <w:r w:rsidR="00917FB3" w:rsidRPr="003B42BA">
        <w:rPr>
          <w:rFonts w:ascii="Calibri" w:hAnsi="Calibri" w:cs="Calibri"/>
          <w:sz w:val="26"/>
          <w:szCs w:val="26"/>
        </w:rPr>
        <w:t>mayor a 10 diez d</w:t>
      </w:r>
      <w:r w:rsidRPr="003B42BA">
        <w:rPr>
          <w:rFonts w:ascii="Calibri" w:hAnsi="Calibri" w:cs="Calibri"/>
          <w:sz w:val="26"/>
          <w:szCs w:val="26"/>
        </w:rPr>
        <w:t>ías,</w:t>
      </w:r>
      <w:r w:rsidR="00917FB3" w:rsidRPr="003B42BA">
        <w:rPr>
          <w:rFonts w:ascii="Calibri" w:hAnsi="Calibri" w:cs="Calibri"/>
          <w:sz w:val="26"/>
          <w:szCs w:val="26"/>
        </w:rPr>
        <w:t xml:space="preserve"> </w:t>
      </w:r>
      <w:r w:rsidR="006F7AF1" w:rsidRPr="003B42BA">
        <w:rPr>
          <w:rFonts w:ascii="Calibri" w:hAnsi="Calibri" w:cs="Calibri"/>
          <w:sz w:val="26"/>
          <w:szCs w:val="26"/>
        </w:rPr>
        <w:t>establec</w:t>
      </w:r>
      <w:r w:rsidR="00917FB3" w:rsidRPr="003B42BA">
        <w:rPr>
          <w:rFonts w:ascii="Calibri" w:hAnsi="Calibri" w:cs="Calibri"/>
          <w:sz w:val="26"/>
          <w:szCs w:val="26"/>
        </w:rPr>
        <w:t>ido</w:t>
      </w:r>
      <w:r w:rsidR="006F7AF1" w:rsidRPr="003B42BA">
        <w:rPr>
          <w:rFonts w:ascii="Calibri" w:hAnsi="Calibri" w:cs="Calibri"/>
          <w:sz w:val="26"/>
          <w:szCs w:val="26"/>
        </w:rPr>
        <w:t xml:space="preserve"> </w:t>
      </w:r>
      <w:r w:rsidR="00917FB3" w:rsidRPr="003B42BA">
        <w:rPr>
          <w:rFonts w:ascii="Calibri" w:hAnsi="Calibri" w:cs="Calibri"/>
          <w:sz w:val="26"/>
          <w:szCs w:val="26"/>
        </w:rPr>
        <w:t xml:space="preserve">en </w:t>
      </w:r>
      <w:r w:rsidR="006F7AF1" w:rsidRPr="003B42BA">
        <w:rPr>
          <w:rFonts w:ascii="Calibri" w:hAnsi="Calibri" w:cs="Calibri"/>
          <w:sz w:val="26"/>
          <w:szCs w:val="26"/>
        </w:rPr>
        <w:t xml:space="preserve">el ya mencionado artículo </w:t>
      </w:r>
      <w:r w:rsidR="00917FB3" w:rsidRPr="003B42BA">
        <w:rPr>
          <w:rFonts w:ascii="Calibri" w:hAnsi="Calibri" w:cs="Calibri"/>
          <w:sz w:val="26"/>
          <w:szCs w:val="26"/>
        </w:rPr>
        <w:t xml:space="preserve">5 de </w:t>
      </w:r>
      <w:r w:rsidR="006F7AF1" w:rsidRPr="003B42BA">
        <w:rPr>
          <w:rFonts w:ascii="Calibri" w:hAnsi="Calibri" w:cs="Calibri"/>
          <w:sz w:val="26"/>
          <w:szCs w:val="26"/>
        </w:rPr>
        <w:t xml:space="preserve">Ley </w:t>
      </w:r>
      <w:r w:rsidR="00917FB3" w:rsidRPr="003B42BA">
        <w:rPr>
          <w:rFonts w:ascii="Calibri" w:hAnsi="Calibri" w:cs="Calibri"/>
          <w:sz w:val="26"/>
          <w:szCs w:val="26"/>
        </w:rPr>
        <w:t xml:space="preserve">Orgánica Municipal para el </w:t>
      </w:r>
      <w:r w:rsidR="006F7AF1" w:rsidRPr="003B42BA">
        <w:rPr>
          <w:rFonts w:ascii="Calibri" w:hAnsi="Calibri" w:cs="Calibri"/>
          <w:sz w:val="26"/>
          <w:szCs w:val="26"/>
        </w:rPr>
        <w:t xml:space="preserve">Estado de Guanajuato. . . . . . </w:t>
      </w:r>
      <w:r w:rsidR="006F7AF1" w:rsidRPr="003B42BA">
        <w:rPr>
          <w:rFonts w:asciiTheme="minorHAnsi" w:hAnsiTheme="minorHAnsi" w:cstheme="minorHAnsi"/>
          <w:sz w:val="26"/>
          <w:szCs w:val="26"/>
        </w:rPr>
        <w:t>. . . . .</w:t>
      </w:r>
      <w:r w:rsidRPr="003B42BA">
        <w:rPr>
          <w:rFonts w:asciiTheme="minorHAnsi" w:hAnsiTheme="minorHAnsi" w:cstheme="minorHAnsi"/>
          <w:sz w:val="26"/>
          <w:szCs w:val="26"/>
        </w:rPr>
        <w:t xml:space="preserve"> . . </w:t>
      </w:r>
    </w:p>
    <w:p w:rsidR="006F7AF1" w:rsidRPr="003B42BA" w:rsidRDefault="006F7AF1" w:rsidP="006F7AF1">
      <w:pPr>
        <w:ind w:firstLine="708"/>
        <w:jc w:val="both"/>
        <w:rPr>
          <w:rFonts w:ascii="Calibri" w:hAnsi="Calibri" w:cs="Calibri"/>
          <w:sz w:val="26"/>
          <w:szCs w:val="26"/>
        </w:rPr>
      </w:pPr>
    </w:p>
    <w:p w:rsidR="006F7AF1" w:rsidRPr="003B42BA" w:rsidRDefault="006F7AF1" w:rsidP="00684169">
      <w:pPr>
        <w:ind w:firstLine="708"/>
        <w:jc w:val="both"/>
        <w:rPr>
          <w:rFonts w:ascii="Calibri" w:hAnsi="Calibri" w:cs="Calibri"/>
          <w:sz w:val="26"/>
          <w:szCs w:val="26"/>
        </w:rPr>
      </w:pPr>
      <w:r w:rsidRPr="003B42BA">
        <w:rPr>
          <w:rFonts w:ascii="Calibri" w:hAnsi="Calibri" w:cs="Calibri"/>
          <w:sz w:val="26"/>
          <w:szCs w:val="26"/>
        </w:rPr>
        <w:t xml:space="preserve">Todo lo antes expresado, conlleva a concluir que la negativa ficta aducida por el actor, resulta </w:t>
      </w:r>
      <w:r w:rsidRPr="003B42BA">
        <w:rPr>
          <w:rFonts w:ascii="Calibri" w:hAnsi="Calibri" w:cs="Calibri"/>
          <w:b/>
          <w:sz w:val="26"/>
          <w:szCs w:val="26"/>
        </w:rPr>
        <w:t>INEXISTENTE</w:t>
      </w:r>
      <w:r w:rsidRPr="003B42BA">
        <w:rPr>
          <w:rFonts w:ascii="Calibri" w:hAnsi="Calibri" w:cs="Calibri"/>
          <w:sz w:val="26"/>
          <w:szCs w:val="26"/>
        </w:rPr>
        <w:t>; luego entonces, al no haberse configurado la</w:t>
      </w:r>
      <w:r w:rsidR="00684169" w:rsidRPr="003B42BA">
        <w:rPr>
          <w:rFonts w:ascii="Calibri" w:hAnsi="Calibri" w:cs="Calibri"/>
          <w:sz w:val="26"/>
          <w:szCs w:val="26"/>
        </w:rPr>
        <w:t xml:space="preserve"> </w:t>
      </w:r>
      <w:r w:rsidRPr="003B42BA">
        <w:rPr>
          <w:rFonts w:ascii="Calibri" w:hAnsi="Calibri" w:cs="Calibri"/>
          <w:sz w:val="26"/>
          <w:szCs w:val="26"/>
        </w:rPr>
        <w:t>negativa ficta, resulta también que no hay afectación al interés jurídico de la parte actora. . . . . . . . . . . . . . . . . . . . . . . . . . . . . . . . . . . . . . . . . . . . . . . . . . . . . . . . . . .</w:t>
      </w:r>
      <w:r w:rsidR="00917FB3" w:rsidRPr="003B42BA">
        <w:rPr>
          <w:rFonts w:ascii="Calibri" w:hAnsi="Calibri" w:cs="Calibri"/>
          <w:sz w:val="26"/>
          <w:szCs w:val="26"/>
        </w:rPr>
        <w:t xml:space="preserve"> . . . . .</w:t>
      </w:r>
    </w:p>
    <w:p w:rsidR="006F7AF1" w:rsidRPr="003B42BA" w:rsidRDefault="006F7AF1" w:rsidP="006F7AF1">
      <w:pPr>
        <w:ind w:firstLine="708"/>
        <w:jc w:val="both"/>
        <w:rPr>
          <w:rFonts w:ascii="Calibri" w:hAnsi="Calibri" w:cs="Calibri"/>
          <w:sz w:val="26"/>
          <w:szCs w:val="26"/>
        </w:rPr>
      </w:pPr>
    </w:p>
    <w:p w:rsidR="006F7AF1" w:rsidRPr="003B42BA" w:rsidRDefault="006F7AF1" w:rsidP="006F7AF1">
      <w:pPr>
        <w:pStyle w:val="Textoindependiente"/>
        <w:ind w:firstLine="708"/>
        <w:rPr>
          <w:rFonts w:ascii="Calibri" w:hAnsi="Calibri"/>
          <w:sz w:val="26"/>
          <w:szCs w:val="27"/>
        </w:rPr>
      </w:pPr>
      <w:r w:rsidRPr="003B42BA">
        <w:rPr>
          <w:rFonts w:ascii="Calibri" w:hAnsi="Calibri"/>
          <w:sz w:val="26"/>
          <w:szCs w:val="27"/>
        </w:rPr>
        <w:t>Así las cosas, al no afectarse los intereses jurídicos de la parte promovente, ni configurarse la negativa ficta, y por ello es inexistente dicho acto impugnado</w:t>
      </w:r>
      <w:r w:rsidRPr="003B42BA">
        <w:rPr>
          <w:rFonts w:ascii="Calibri" w:hAnsi="Calibri"/>
          <w:sz w:val="26"/>
          <w:szCs w:val="26"/>
        </w:rPr>
        <w:t xml:space="preserve">, lo que conlleva a que se </w:t>
      </w:r>
      <w:r w:rsidRPr="003B42BA">
        <w:rPr>
          <w:rFonts w:ascii="Calibri" w:hAnsi="Calibri"/>
          <w:b/>
          <w:sz w:val="26"/>
          <w:szCs w:val="26"/>
        </w:rPr>
        <w:t>actualicen</w:t>
      </w:r>
      <w:r w:rsidRPr="003B42BA">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3B42BA">
        <w:rPr>
          <w:rFonts w:ascii="Calibri" w:hAnsi="Calibri"/>
          <w:b/>
          <w:iCs/>
          <w:sz w:val="26"/>
          <w:szCs w:val="26"/>
        </w:rPr>
        <w:t xml:space="preserve">sobreseer </w:t>
      </w:r>
      <w:r w:rsidRPr="003B42BA">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3B42BA">
        <w:rPr>
          <w:rFonts w:ascii="Calibri" w:hAnsi="Calibri"/>
          <w:sz w:val="26"/>
          <w:szCs w:val="27"/>
        </w:rPr>
        <w:t>. . . . . . . . . . . . . . . . . . .</w:t>
      </w:r>
      <w:r w:rsidR="00FA2D66" w:rsidRPr="003B42BA">
        <w:rPr>
          <w:rFonts w:ascii="Calibri" w:hAnsi="Calibri"/>
          <w:sz w:val="26"/>
          <w:szCs w:val="27"/>
        </w:rPr>
        <w:t xml:space="preserve"> . . . . . . . . . . .</w:t>
      </w:r>
      <w:r w:rsidRPr="003B42BA">
        <w:rPr>
          <w:rFonts w:ascii="Calibri" w:hAnsi="Calibri"/>
          <w:sz w:val="26"/>
          <w:szCs w:val="27"/>
        </w:rPr>
        <w:t xml:space="preserve"> </w:t>
      </w:r>
    </w:p>
    <w:p w:rsidR="006F7AF1" w:rsidRPr="003B42BA" w:rsidRDefault="006F7AF1" w:rsidP="006F7AF1">
      <w:pPr>
        <w:pStyle w:val="Textoindependiente"/>
        <w:ind w:firstLine="708"/>
        <w:rPr>
          <w:rFonts w:ascii="Calibri" w:hAnsi="Calibri"/>
          <w:sz w:val="26"/>
          <w:szCs w:val="27"/>
        </w:rPr>
      </w:pPr>
    </w:p>
    <w:p w:rsidR="006F7AF1" w:rsidRPr="003B42BA" w:rsidRDefault="006F7AF1" w:rsidP="006F7AF1">
      <w:pPr>
        <w:pStyle w:val="Textoindependiente"/>
        <w:ind w:firstLine="708"/>
        <w:rPr>
          <w:rFonts w:ascii="Calibri" w:hAnsi="Calibri"/>
          <w:sz w:val="26"/>
          <w:szCs w:val="26"/>
        </w:rPr>
      </w:pPr>
      <w:r w:rsidRPr="003B42BA">
        <w:rPr>
          <w:rFonts w:ascii="Calibri" w:hAnsi="Calibri"/>
          <w:sz w:val="26"/>
          <w:szCs w:val="26"/>
        </w:rPr>
        <w:t xml:space="preserve">Sirve de soporte legal al sentido de esta sentencia, el criterio que sostiene el Pleno Jurisdiccional de la Sala Superior del Tribunal Federal de Justicia Administrativa, en la siguiente: . . . . . . . . . . . . . . . . . . . . . . . . . . . . . . . . . . . . . . . . . . </w:t>
      </w:r>
    </w:p>
    <w:p w:rsidR="006F7AF1" w:rsidRPr="003B42BA" w:rsidRDefault="006F7AF1" w:rsidP="006F7AF1">
      <w:pPr>
        <w:pStyle w:val="Textoindependiente"/>
        <w:ind w:firstLine="708"/>
        <w:rPr>
          <w:rFonts w:ascii="Calibri" w:hAnsi="Calibri"/>
          <w:b/>
          <w:sz w:val="22"/>
          <w:szCs w:val="22"/>
        </w:rPr>
      </w:pPr>
    </w:p>
    <w:p w:rsidR="006F7AF1" w:rsidRPr="003B42BA" w:rsidRDefault="006F7AF1" w:rsidP="006F7AF1">
      <w:pPr>
        <w:pStyle w:val="Textoindependiente"/>
        <w:ind w:firstLine="708"/>
        <w:rPr>
          <w:rFonts w:ascii="Calibri" w:hAnsi="Calibri"/>
          <w:i/>
          <w:sz w:val="26"/>
          <w:szCs w:val="26"/>
        </w:rPr>
      </w:pPr>
      <w:r w:rsidRPr="003B42BA">
        <w:rPr>
          <w:rFonts w:ascii="Calibri" w:hAnsi="Calibri"/>
          <w:b/>
          <w:i/>
          <w:sz w:val="26"/>
          <w:szCs w:val="26"/>
        </w:rPr>
        <w:t>“NEGATIVA FICTA.- SI NO SE CONFIGURA, SE DEBE SOBRESEER EL JUICIO.-</w:t>
      </w:r>
      <w:r w:rsidRPr="003B42BA">
        <w:rPr>
          <w:rFonts w:ascii="Calibri" w:hAnsi="Calibri"/>
          <w:i/>
          <w:sz w:val="26"/>
          <w:szCs w:val="26"/>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w:t>
      </w:r>
      <w:r w:rsidR="00F00814" w:rsidRPr="003B42BA">
        <w:rPr>
          <w:rFonts w:ascii="Calibri" w:hAnsi="Calibri"/>
          <w:i/>
          <w:sz w:val="26"/>
          <w:szCs w:val="26"/>
        </w:rPr>
        <w:t xml:space="preserve"> . . . </w:t>
      </w:r>
    </w:p>
    <w:p w:rsidR="006F7AF1" w:rsidRPr="003B42BA" w:rsidRDefault="006F7AF1" w:rsidP="006F7AF1">
      <w:pPr>
        <w:pStyle w:val="Textoindependiente"/>
        <w:ind w:firstLine="708"/>
        <w:rPr>
          <w:rFonts w:ascii="Calibri" w:hAnsi="Calibri"/>
          <w:sz w:val="22"/>
          <w:szCs w:val="22"/>
        </w:rPr>
      </w:pPr>
    </w:p>
    <w:p w:rsidR="006F7AF1" w:rsidRPr="003B42BA" w:rsidRDefault="006F7AF1" w:rsidP="006F7AF1">
      <w:pPr>
        <w:pStyle w:val="NormalWeb"/>
        <w:shd w:val="clear" w:color="auto" w:fill="FFFFFF"/>
        <w:spacing w:before="90" w:beforeAutospacing="0" w:after="90" w:afterAutospacing="0"/>
        <w:ind w:firstLine="283"/>
        <w:jc w:val="both"/>
        <w:rPr>
          <w:rFonts w:ascii="Calibri" w:hAnsi="Calibri"/>
          <w:sz w:val="22"/>
          <w:szCs w:val="22"/>
        </w:rPr>
      </w:pPr>
      <w:r w:rsidRPr="003B42BA">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3B42BA">
        <w:rPr>
          <w:rFonts w:ascii="Calibri" w:hAnsi="Calibri"/>
          <w:sz w:val="22"/>
          <w:szCs w:val="22"/>
        </w:rPr>
        <w:t>Hallivis</w:t>
      </w:r>
      <w:proofErr w:type="spellEnd"/>
      <w:r w:rsidRPr="003B42BA">
        <w:rPr>
          <w:rFonts w:ascii="Calibri" w:hAnsi="Calibri"/>
          <w:sz w:val="22"/>
          <w:szCs w:val="22"/>
        </w:rPr>
        <w:t xml:space="preserve"> Pelayo.- Secretaria: Lic. Diana Berenice Hernández Vera. (Tesis </w:t>
      </w:r>
      <w:r w:rsidRPr="003B42BA">
        <w:rPr>
          <w:rFonts w:ascii="Calibri" w:hAnsi="Calibri"/>
          <w:sz w:val="22"/>
          <w:szCs w:val="22"/>
        </w:rPr>
        <w:lastRenderedPageBreak/>
        <w:t xml:space="preserve">aprobada en sesión privada de 15 de agosto de 2018)” </w:t>
      </w:r>
      <w:r w:rsidRPr="003B42BA">
        <w:rPr>
          <w:rFonts w:ascii="Calibri" w:hAnsi="Calibri"/>
          <w:sz w:val="22"/>
          <w:szCs w:val="22"/>
          <w:lang w:val="es-ES" w:eastAsia="es-ES"/>
        </w:rPr>
        <w:t>“Tesis: VIII-TASS-4</w:t>
      </w:r>
      <w:r w:rsidRPr="003B42BA">
        <w:rPr>
          <w:rFonts w:ascii="Helvetica" w:hAnsi="Helvetica"/>
          <w:sz w:val="22"/>
          <w:szCs w:val="22"/>
        </w:rPr>
        <w:t xml:space="preserve">; </w:t>
      </w:r>
      <w:r w:rsidRPr="003B42BA">
        <w:rPr>
          <w:rFonts w:ascii="Calibri" w:hAnsi="Calibri"/>
          <w:sz w:val="22"/>
          <w:szCs w:val="22"/>
          <w:lang w:val="es-ES" w:eastAsia="es-ES"/>
        </w:rPr>
        <w:t>Página: 326</w:t>
      </w:r>
      <w:r w:rsidRPr="003B42BA">
        <w:rPr>
          <w:rFonts w:ascii="Calibri" w:hAnsi="Calibri"/>
          <w:sz w:val="22"/>
          <w:szCs w:val="22"/>
          <w:lang w:val="es-ES" w:eastAsia="es-ES"/>
        </w:rPr>
        <w:br/>
        <w:t>; Época: Octava Época; Fuente: R.T.F.J.A. Octava Época. Año III. No. 26. Septiembre 2018.</w:t>
      </w:r>
      <w:r w:rsidRPr="003B42BA">
        <w:rPr>
          <w:rFonts w:ascii="Calibri" w:hAnsi="Calibri"/>
          <w:sz w:val="22"/>
          <w:szCs w:val="22"/>
          <w:lang w:val="es-ES" w:eastAsia="es-ES"/>
        </w:rPr>
        <w:br/>
      </w:r>
    </w:p>
    <w:p w:rsidR="006F7AF1" w:rsidRPr="003B42BA" w:rsidRDefault="006F7AF1" w:rsidP="006F7AF1">
      <w:pPr>
        <w:pStyle w:val="Sangra3detindependiente"/>
        <w:ind w:left="0" w:firstLine="283"/>
        <w:jc w:val="both"/>
        <w:rPr>
          <w:rFonts w:ascii="Calibri" w:hAnsi="Calibri"/>
          <w:sz w:val="26"/>
          <w:szCs w:val="26"/>
        </w:rPr>
      </w:pPr>
      <w:r w:rsidRPr="003B42BA">
        <w:rPr>
          <w:rFonts w:ascii="Calibri" w:hAnsi="Calibri"/>
          <w:b/>
          <w:bCs/>
          <w:i/>
          <w:iCs/>
          <w:sz w:val="26"/>
          <w:szCs w:val="26"/>
        </w:rPr>
        <w:t xml:space="preserve">      QUINTO.- </w:t>
      </w:r>
      <w:r w:rsidRPr="003B42BA">
        <w:rPr>
          <w:rFonts w:ascii="Calibri" w:hAnsi="Calibri"/>
          <w:sz w:val="26"/>
          <w:szCs w:val="26"/>
        </w:rPr>
        <w:t xml:space="preserve">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w:t>
      </w:r>
      <w:r w:rsidR="00917FB3" w:rsidRPr="003B42BA">
        <w:rPr>
          <w:rFonts w:ascii="Calibri" w:hAnsi="Calibri"/>
          <w:sz w:val="26"/>
          <w:szCs w:val="26"/>
        </w:rPr>
        <w:t>. . . . . . . . .  . . . . . . . . . . . . . . . . . . . . .</w:t>
      </w:r>
    </w:p>
    <w:p w:rsidR="006F7AF1" w:rsidRPr="003B42BA" w:rsidRDefault="006F7AF1" w:rsidP="006F7AF1">
      <w:pPr>
        <w:jc w:val="both"/>
        <w:rPr>
          <w:rFonts w:ascii="Calibri" w:hAnsi="Calibri"/>
          <w:sz w:val="20"/>
          <w:szCs w:val="20"/>
        </w:rPr>
      </w:pPr>
    </w:p>
    <w:p w:rsidR="006F7AF1" w:rsidRPr="003B42BA" w:rsidRDefault="006F7AF1" w:rsidP="006F7AF1">
      <w:pPr>
        <w:pStyle w:val="Textoindependiente"/>
        <w:ind w:firstLine="708"/>
        <w:rPr>
          <w:rFonts w:ascii="Calibri" w:hAnsi="Calibri" w:cs="Arial"/>
          <w:sz w:val="26"/>
          <w:szCs w:val="26"/>
        </w:rPr>
      </w:pPr>
      <w:r w:rsidRPr="003B42BA">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3B42BA">
        <w:rPr>
          <w:rFonts w:ascii="Calibri" w:hAnsi="Calibri"/>
          <w:sz w:val="26"/>
          <w:szCs w:val="26"/>
        </w:rPr>
        <w:t>Código de Procedimiento y Justicia Administrativa para el Estado y los Municipios de Guanajuato,</w:t>
      </w:r>
      <w:r w:rsidRPr="003B42BA">
        <w:rPr>
          <w:rFonts w:ascii="Calibri" w:hAnsi="Calibri" w:cs="Arial"/>
          <w:sz w:val="26"/>
          <w:szCs w:val="26"/>
        </w:rPr>
        <w:t xml:space="preserve"> es de resolverse y se. . . . . . . . . . . . . . . . . . . . . . . . . . . . . . . . . . . . . . . . . . . . . . . . . . . . . . . . . </w:t>
      </w:r>
    </w:p>
    <w:p w:rsidR="006F7AF1" w:rsidRPr="003B42BA" w:rsidRDefault="006F7AF1" w:rsidP="006F7AF1">
      <w:pPr>
        <w:pStyle w:val="Textoindependiente"/>
        <w:ind w:firstLine="708"/>
        <w:rPr>
          <w:rFonts w:ascii="Calibri" w:hAnsi="Calibri" w:cs="Arial"/>
          <w:sz w:val="26"/>
          <w:szCs w:val="26"/>
        </w:rPr>
      </w:pPr>
    </w:p>
    <w:p w:rsidR="006F7AF1" w:rsidRPr="003B42BA" w:rsidRDefault="006F7AF1" w:rsidP="006F7AF1">
      <w:pPr>
        <w:pStyle w:val="Textoindependiente"/>
        <w:jc w:val="center"/>
        <w:rPr>
          <w:rFonts w:ascii="Calibri" w:hAnsi="Calibri" w:cs="Arial"/>
          <w:i/>
          <w:iCs/>
          <w:sz w:val="26"/>
          <w:szCs w:val="26"/>
        </w:rPr>
      </w:pPr>
      <w:r w:rsidRPr="003B42BA">
        <w:rPr>
          <w:rFonts w:ascii="Calibri" w:hAnsi="Calibri" w:cs="Arial"/>
          <w:b/>
          <w:i/>
          <w:iCs/>
          <w:sz w:val="26"/>
          <w:szCs w:val="26"/>
        </w:rPr>
        <w:t xml:space="preserve">R E S U E L V </w:t>
      </w:r>
      <w:proofErr w:type="gramStart"/>
      <w:r w:rsidRPr="003B42BA">
        <w:rPr>
          <w:rFonts w:ascii="Calibri" w:hAnsi="Calibri" w:cs="Arial"/>
          <w:b/>
          <w:i/>
          <w:iCs/>
          <w:sz w:val="26"/>
          <w:szCs w:val="26"/>
        </w:rPr>
        <w:t xml:space="preserve">E </w:t>
      </w:r>
      <w:r w:rsidRPr="003B42BA">
        <w:rPr>
          <w:rFonts w:ascii="Calibri" w:hAnsi="Calibri" w:cs="Arial"/>
          <w:i/>
          <w:iCs/>
          <w:sz w:val="26"/>
          <w:szCs w:val="26"/>
        </w:rPr>
        <w:t>:</w:t>
      </w:r>
      <w:proofErr w:type="gramEnd"/>
    </w:p>
    <w:p w:rsidR="006F7AF1" w:rsidRPr="003B42BA" w:rsidRDefault="006F7AF1" w:rsidP="006F7AF1">
      <w:pPr>
        <w:pStyle w:val="Textoindependiente"/>
        <w:rPr>
          <w:rFonts w:ascii="Calibri" w:hAnsi="Calibri" w:cs="Arial"/>
          <w:sz w:val="26"/>
          <w:szCs w:val="26"/>
        </w:rPr>
      </w:pPr>
    </w:p>
    <w:p w:rsidR="006F7AF1" w:rsidRPr="003B42BA" w:rsidRDefault="006F7AF1" w:rsidP="006F7AF1">
      <w:pPr>
        <w:pStyle w:val="Textoindependiente"/>
        <w:ind w:firstLine="708"/>
        <w:rPr>
          <w:rFonts w:ascii="Calibri" w:hAnsi="Calibri" w:cs="Arial"/>
          <w:sz w:val="26"/>
          <w:szCs w:val="26"/>
        </w:rPr>
      </w:pPr>
      <w:r w:rsidRPr="003B42BA">
        <w:rPr>
          <w:rFonts w:ascii="Calibri" w:hAnsi="Calibri" w:cs="Arial"/>
          <w:b/>
          <w:bCs/>
          <w:i/>
          <w:iCs/>
          <w:sz w:val="26"/>
          <w:szCs w:val="26"/>
        </w:rPr>
        <w:t>PRIMERO</w:t>
      </w:r>
      <w:r w:rsidRPr="003B42BA">
        <w:rPr>
          <w:rFonts w:ascii="Calibri" w:hAnsi="Calibri" w:cs="Arial"/>
          <w:sz w:val="26"/>
          <w:szCs w:val="26"/>
        </w:rPr>
        <w:t xml:space="preserve">.- Este Juzgado Segundo Administrativo Municipal determina ser </w:t>
      </w:r>
      <w:r w:rsidRPr="003B42BA">
        <w:rPr>
          <w:rFonts w:ascii="Calibri" w:hAnsi="Calibri" w:cs="Arial"/>
          <w:b/>
          <w:sz w:val="26"/>
          <w:szCs w:val="26"/>
        </w:rPr>
        <w:t>competente</w:t>
      </w:r>
      <w:r w:rsidRPr="003B42BA">
        <w:rPr>
          <w:rFonts w:ascii="Calibri" w:hAnsi="Calibri" w:cs="Arial"/>
          <w:sz w:val="26"/>
          <w:szCs w:val="26"/>
        </w:rPr>
        <w:t xml:space="preserve"> para conocer y resolver del presente proceso administrativo</w:t>
      </w:r>
      <w:proofErr w:type="gramStart"/>
      <w:r w:rsidRPr="003B42BA">
        <w:rPr>
          <w:rFonts w:ascii="Calibri" w:hAnsi="Calibri" w:cs="Arial"/>
          <w:sz w:val="26"/>
          <w:szCs w:val="26"/>
        </w:rPr>
        <w:t>. . . . . . .</w:t>
      </w:r>
      <w:proofErr w:type="gramEnd"/>
      <w:r w:rsidRPr="003B42BA">
        <w:rPr>
          <w:rFonts w:ascii="Calibri" w:hAnsi="Calibri" w:cs="Arial"/>
          <w:sz w:val="26"/>
          <w:szCs w:val="26"/>
        </w:rPr>
        <w:t xml:space="preserve"> </w:t>
      </w:r>
    </w:p>
    <w:p w:rsidR="006F7AF1" w:rsidRPr="003B42BA" w:rsidRDefault="006F7AF1" w:rsidP="006F7AF1">
      <w:pPr>
        <w:pStyle w:val="Textoindependiente"/>
        <w:ind w:firstLine="708"/>
        <w:rPr>
          <w:rFonts w:ascii="Calibri" w:hAnsi="Calibri" w:cs="Arial"/>
          <w:sz w:val="26"/>
          <w:szCs w:val="26"/>
        </w:rPr>
      </w:pPr>
    </w:p>
    <w:p w:rsidR="006F7AF1" w:rsidRPr="003B42BA" w:rsidRDefault="006F7AF1" w:rsidP="006F7AF1">
      <w:pPr>
        <w:pStyle w:val="Textoindependiente"/>
        <w:ind w:firstLine="708"/>
        <w:rPr>
          <w:rFonts w:ascii="Calibri" w:hAnsi="Calibri" w:cs="Arial"/>
          <w:sz w:val="26"/>
          <w:szCs w:val="26"/>
        </w:rPr>
      </w:pPr>
      <w:r w:rsidRPr="003B42BA">
        <w:rPr>
          <w:rFonts w:ascii="Calibri" w:hAnsi="Calibri" w:cs="Arial"/>
          <w:b/>
          <w:bCs/>
          <w:i/>
          <w:iCs/>
          <w:sz w:val="26"/>
          <w:szCs w:val="26"/>
        </w:rPr>
        <w:t xml:space="preserve">SEGUNDO.- </w:t>
      </w:r>
      <w:r w:rsidRPr="003B42BA">
        <w:rPr>
          <w:rFonts w:ascii="Calibri" w:hAnsi="Calibri" w:cs="Arial"/>
          <w:bCs/>
          <w:sz w:val="26"/>
          <w:szCs w:val="26"/>
        </w:rPr>
        <w:t>Se</w:t>
      </w:r>
      <w:r w:rsidRPr="003B42BA">
        <w:rPr>
          <w:rFonts w:ascii="Calibri" w:hAnsi="Calibri" w:cs="Arial"/>
          <w:b/>
          <w:bCs/>
          <w:sz w:val="26"/>
          <w:szCs w:val="26"/>
        </w:rPr>
        <w:t xml:space="preserve"> </w:t>
      </w:r>
      <w:r w:rsidRPr="003B42BA">
        <w:rPr>
          <w:rFonts w:ascii="Calibri" w:hAnsi="Calibri" w:cs="Arial"/>
          <w:b/>
          <w:sz w:val="26"/>
          <w:szCs w:val="26"/>
        </w:rPr>
        <w:t xml:space="preserve">SOBRESEE </w:t>
      </w:r>
      <w:r w:rsidRPr="003B42BA">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6F7AF1" w:rsidRPr="003B42BA" w:rsidRDefault="006F7AF1" w:rsidP="006F7AF1">
      <w:pPr>
        <w:pStyle w:val="Textoindependiente"/>
        <w:ind w:firstLine="708"/>
        <w:rPr>
          <w:rFonts w:ascii="Calibri" w:hAnsi="Calibri" w:cs="Arial"/>
          <w:b/>
          <w:bCs/>
          <w:i/>
          <w:iCs/>
          <w:sz w:val="26"/>
          <w:szCs w:val="26"/>
        </w:rPr>
      </w:pPr>
    </w:p>
    <w:p w:rsidR="006F7AF1" w:rsidRPr="003B42BA" w:rsidRDefault="006F7AF1" w:rsidP="006F7AF1">
      <w:pPr>
        <w:pStyle w:val="Textoindependiente"/>
        <w:ind w:firstLine="708"/>
        <w:rPr>
          <w:rFonts w:ascii="Calibri" w:hAnsi="Calibri" w:cs="Arial"/>
          <w:sz w:val="26"/>
          <w:szCs w:val="26"/>
        </w:rPr>
      </w:pPr>
      <w:r w:rsidRPr="003B42BA">
        <w:rPr>
          <w:rFonts w:ascii="Calibri" w:hAnsi="Calibri" w:cs="Arial"/>
          <w:sz w:val="26"/>
          <w:szCs w:val="26"/>
        </w:rPr>
        <w:t xml:space="preserve">Notifíquese a la autoridad demandada por oficio y a la parte actora personalmente. . . . . . . . . . . . . . . . . . . . . . . . . . . . . . . . . . . . . . . . . . . . . . . . . . . . . . . .  </w:t>
      </w:r>
    </w:p>
    <w:p w:rsidR="006F7AF1" w:rsidRPr="003B42BA" w:rsidRDefault="006F7AF1" w:rsidP="006F7AF1">
      <w:pPr>
        <w:pStyle w:val="Textoindependiente"/>
        <w:rPr>
          <w:rFonts w:ascii="Calibri" w:hAnsi="Calibri" w:cs="Arial"/>
          <w:sz w:val="26"/>
          <w:szCs w:val="26"/>
        </w:rPr>
      </w:pPr>
    </w:p>
    <w:p w:rsidR="006F7AF1" w:rsidRPr="003B42BA" w:rsidRDefault="006F7AF1" w:rsidP="006F7AF1">
      <w:pPr>
        <w:pStyle w:val="Textoindependiente"/>
        <w:rPr>
          <w:rFonts w:ascii="Calibri" w:hAnsi="Calibri" w:cs="Arial"/>
          <w:b/>
          <w:bCs/>
          <w:sz w:val="26"/>
          <w:szCs w:val="26"/>
        </w:rPr>
      </w:pPr>
      <w:r w:rsidRPr="003B42BA">
        <w:rPr>
          <w:rFonts w:ascii="Calibri" w:hAnsi="Calibri" w:cs="Arial"/>
          <w:sz w:val="26"/>
          <w:szCs w:val="26"/>
        </w:rPr>
        <w:tab/>
        <w:t>En su oportunidad, archívese este expediente, como asunto totalmente concluido y dese de baja en el Libro de Registros que se lleva para tal efecto</w:t>
      </w:r>
      <w:proofErr w:type="gramStart"/>
      <w:r w:rsidRPr="003B42BA">
        <w:rPr>
          <w:rFonts w:ascii="Calibri" w:hAnsi="Calibri" w:cs="Arial"/>
          <w:sz w:val="26"/>
          <w:szCs w:val="26"/>
        </w:rPr>
        <w:t>. . . . .</w:t>
      </w:r>
      <w:proofErr w:type="gramEnd"/>
    </w:p>
    <w:p w:rsidR="006F7AF1" w:rsidRPr="003B42BA" w:rsidRDefault="006F7AF1" w:rsidP="006F7AF1">
      <w:pPr>
        <w:pStyle w:val="Textoindependiente"/>
        <w:rPr>
          <w:rFonts w:ascii="Calibri" w:hAnsi="Calibri" w:cs="Arial"/>
          <w:sz w:val="26"/>
          <w:szCs w:val="26"/>
        </w:rPr>
      </w:pPr>
    </w:p>
    <w:p w:rsidR="006F7AF1" w:rsidRPr="003B42BA" w:rsidRDefault="006F7AF1" w:rsidP="006F7AF1">
      <w:pPr>
        <w:pStyle w:val="Textoindependiente"/>
        <w:ind w:firstLine="708"/>
        <w:rPr>
          <w:rFonts w:ascii="Calibri" w:hAnsi="Calibri"/>
          <w:sz w:val="26"/>
          <w:szCs w:val="26"/>
        </w:rPr>
      </w:pPr>
      <w:r w:rsidRPr="003B42BA">
        <w:rPr>
          <w:rFonts w:ascii="Calibri" w:hAnsi="Calibri"/>
          <w:sz w:val="26"/>
          <w:szCs w:val="26"/>
        </w:rPr>
        <w:t xml:space="preserve">Así lo resolvió y firma el Licenciado </w:t>
      </w:r>
      <w:r w:rsidRPr="003B42BA">
        <w:rPr>
          <w:rFonts w:ascii="Calibri" w:hAnsi="Calibri"/>
          <w:b/>
          <w:bCs/>
          <w:sz w:val="26"/>
          <w:szCs w:val="26"/>
        </w:rPr>
        <w:t>Ernesto Alejandro Mora Álvarez</w:t>
      </w:r>
      <w:r w:rsidRPr="003B42BA">
        <w:rPr>
          <w:rFonts w:ascii="Calibri" w:hAnsi="Calibri"/>
          <w:sz w:val="26"/>
          <w:szCs w:val="26"/>
        </w:rPr>
        <w:t xml:space="preserve">, Juez Segundo Administrativo Municipal de León, Guanajuato, quien actúa asistido en forma legal con Secretaria de Estudio y Cuenta, Licenciada </w:t>
      </w:r>
      <w:r w:rsidRPr="003B42BA">
        <w:rPr>
          <w:rFonts w:ascii="Calibri" w:hAnsi="Calibri"/>
          <w:b/>
          <w:bCs/>
          <w:sz w:val="26"/>
          <w:szCs w:val="26"/>
        </w:rPr>
        <w:t>María del Rocío Villanueva Sánchez</w:t>
      </w:r>
      <w:r w:rsidRPr="003B42BA">
        <w:rPr>
          <w:rFonts w:ascii="Calibri" w:hAnsi="Calibri"/>
          <w:sz w:val="26"/>
          <w:szCs w:val="26"/>
        </w:rPr>
        <w:t xml:space="preserve">, quien da fe. . . . . . . . . . . . . . . . . . . . . . . . . . . . . . . . . . . . . . . . . .  </w:t>
      </w:r>
    </w:p>
    <w:sectPr w:rsidR="006F7AF1" w:rsidRPr="003B42BA" w:rsidSect="0007217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397" w:rsidRDefault="00A62397">
      <w:r>
        <w:separator/>
      </w:r>
    </w:p>
  </w:endnote>
  <w:endnote w:type="continuationSeparator" w:id="0">
    <w:p w:rsidR="00A62397" w:rsidRDefault="00A6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397" w:rsidRDefault="00A62397">
      <w:r>
        <w:separator/>
      </w:r>
    </w:p>
  </w:footnote>
  <w:footnote w:type="continuationSeparator" w:id="0">
    <w:p w:rsidR="00A62397" w:rsidRDefault="00A62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75" w:rsidRDefault="000721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072175" w:rsidRDefault="000721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75" w:rsidRDefault="000721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77C2">
      <w:rPr>
        <w:rStyle w:val="Nmerodepgina"/>
        <w:noProof/>
      </w:rPr>
      <w:t>6</w:t>
    </w:r>
    <w:r>
      <w:rPr>
        <w:rStyle w:val="Nmerodepgina"/>
      </w:rPr>
      <w:fldChar w:fldCharType="end"/>
    </w:r>
  </w:p>
  <w:p w:rsidR="00072175" w:rsidRDefault="000721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F1"/>
    <w:rsid w:val="00072175"/>
    <w:rsid w:val="001069A9"/>
    <w:rsid w:val="00123A8D"/>
    <w:rsid w:val="0019618E"/>
    <w:rsid w:val="001B28A5"/>
    <w:rsid w:val="002017A8"/>
    <w:rsid w:val="002139A6"/>
    <w:rsid w:val="00247873"/>
    <w:rsid w:val="0026411F"/>
    <w:rsid w:val="002D1C2B"/>
    <w:rsid w:val="002E228D"/>
    <w:rsid w:val="00316D0B"/>
    <w:rsid w:val="00317E8F"/>
    <w:rsid w:val="00380E16"/>
    <w:rsid w:val="00387F64"/>
    <w:rsid w:val="003B42BA"/>
    <w:rsid w:val="003C792A"/>
    <w:rsid w:val="00421D2A"/>
    <w:rsid w:val="004369E2"/>
    <w:rsid w:val="004637FD"/>
    <w:rsid w:val="00531CC4"/>
    <w:rsid w:val="005525A0"/>
    <w:rsid w:val="00553658"/>
    <w:rsid w:val="005D5A12"/>
    <w:rsid w:val="00622B2A"/>
    <w:rsid w:val="00681A74"/>
    <w:rsid w:val="00684169"/>
    <w:rsid w:val="006E0CF1"/>
    <w:rsid w:val="006F7AF1"/>
    <w:rsid w:val="007C6005"/>
    <w:rsid w:val="007E5427"/>
    <w:rsid w:val="007E5B29"/>
    <w:rsid w:val="008E7F85"/>
    <w:rsid w:val="00917FB3"/>
    <w:rsid w:val="00971681"/>
    <w:rsid w:val="00972B50"/>
    <w:rsid w:val="009753A4"/>
    <w:rsid w:val="009808E6"/>
    <w:rsid w:val="009E4EC2"/>
    <w:rsid w:val="009E6454"/>
    <w:rsid w:val="009F3420"/>
    <w:rsid w:val="00A62397"/>
    <w:rsid w:val="00B644C4"/>
    <w:rsid w:val="00B654C7"/>
    <w:rsid w:val="00BA3DEF"/>
    <w:rsid w:val="00BB4B9F"/>
    <w:rsid w:val="00BB7002"/>
    <w:rsid w:val="00BD149A"/>
    <w:rsid w:val="00C24A95"/>
    <w:rsid w:val="00C570E2"/>
    <w:rsid w:val="00CA47A1"/>
    <w:rsid w:val="00CB7790"/>
    <w:rsid w:val="00CD0789"/>
    <w:rsid w:val="00D02428"/>
    <w:rsid w:val="00D06E19"/>
    <w:rsid w:val="00D10105"/>
    <w:rsid w:val="00D13554"/>
    <w:rsid w:val="00D406B8"/>
    <w:rsid w:val="00D70467"/>
    <w:rsid w:val="00D75C89"/>
    <w:rsid w:val="00DC68FD"/>
    <w:rsid w:val="00E452FC"/>
    <w:rsid w:val="00E81A39"/>
    <w:rsid w:val="00F00814"/>
    <w:rsid w:val="00F577C2"/>
    <w:rsid w:val="00FA2D66"/>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C7151-17BA-4C7C-9E36-6506401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AF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F7AF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7AF1"/>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6F7AF1"/>
    <w:pPr>
      <w:jc w:val="both"/>
    </w:pPr>
  </w:style>
  <w:style w:type="character" w:customStyle="1" w:styleId="TextoindependienteCar">
    <w:name w:val="Texto independiente Car"/>
    <w:basedOn w:val="Fuentedeprrafopredeter"/>
    <w:link w:val="Textoindependiente"/>
    <w:semiHidden/>
    <w:rsid w:val="006F7AF1"/>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6F7AF1"/>
  </w:style>
  <w:style w:type="paragraph" w:styleId="Encabezado">
    <w:name w:val="header"/>
    <w:basedOn w:val="Normal"/>
    <w:link w:val="EncabezadoCar"/>
    <w:semiHidden/>
    <w:rsid w:val="006F7AF1"/>
    <w:pPr>
      <w:tabs>
        <w:tab w:val="center" w:pos="4419"/>
        <w:tab w:val="right" w:pos="8838"/>
      </w:tabs>
    </w:pPr>
  </w:style>
  <w:style w:type="character" w:customStyle="1" w:styleId="EncabezadoCar">
    <w:name w:val="Encabezado Car"/>
    <w:basedOn w:val="Fuentedeprrafopredeter"/>
    <w:link w:val="Encabezado"/>
    <w:semiHidden/>
    <w:rsid w:val="006F7AF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6F7AF1"/>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6F7AF1"/>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6F7AF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6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2882</Words>
  <Characters>15857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2019-08-27T15:48:00Z</dcterms:created>
  <dcterms:modified xsi:type="dcterms:W3CDTF">2019-08-30T17:24:00Z</dcterms:modified>
</cp:coreProperties>
</file>