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2F62FE" w14:textId="5BDCEACA" w:rsidR="00E1257C" w:rsidRPr="00E1257C" w:rsidRDefault="00C21CF1" w:rsidP="00E1257C">
      <w:pPr>
        <w:spacing w:line="360" w:lineRule="auto"/>
        <w:ind w:firstLine="709"/>
        <w:jc w:val="both"/>
        <w:rPr>
          <w:rFonts w:ascii="Century" w:hAnsi="Century"/>
        </w:rPr>
      </w:pPr>
      <w:r>
        <w:rPr>
          <w:rFonts w:ascii="Century" w:hAnsi="Century"/>
        </w:rPr>
        <w:t>León, Guanajuato, a</w:t>
      </w:r>
      <w:r w:rsidR="00FE41CE">
        <w:rPr>
          <w:rFonts w:ascii="Century" w:hAnsi="Century"/>
        </w:rPr>
        <w:t xml:space="preserve"> </w:t>
      </w:r>
      <w:r w:rsidR="00500F54">
        <w:rPr>
          <w:rFonts w:ascii="Century" w:hAnsi="Century"/>
        </w:rPr>
        <w:t>2</w:t>
      </w:r>
      <w:r w:rsidR="0090477B">
        <w:rPr>
          <w:rFonts w:ascii="Century" w:hAnsi="Century"/>
        </w:rPr>
        <w:t>6</w:t>
      </w:r>
      <w:r w:rsidR="00500F54">
        <w:rPr>
          <w:rFonts w:ascii="Century" w:hAnsi="Century"/>
        </w:rPr>
        <w:t xml:space="preserve"> </w:t>
      </w:r>
      <w:r w:rsidR="0090477B">
        <w:rPr>
          <w:rFonts w:ascii="Century" w:hAnsi="Century"/>
        </w:rPr>
        <w:t>veintiséis</w:t>
      </w:r>
      <w:r w:rsidR="00500F54">
        <w:rPr>
          <w:rFonts w:ascii="Century" w:hAnsi="Century"/>
        </w:rPr>
        <w:t xml:space="preserve"> de </w:t>
      </w:r>
      <w:r w:rsidR="0090477B">
        <w:rPr>
          <w:rFonts w:ascii="Century" w:hAnsi="Century"/>
        </w:rPr>
        <w:t>junio</w:t>
      </w:r>
      <w:r w:rsidR="00500F54">
        <w:rPr>
          <w:rFonts w:ascii="Century" w:hAnsi="Century"/>
        </w:rPr>
        <w:t xml:space="preserve"> </w:t>
      </w:r>
      <w:r w:rsidR="00E1257C" w:rsidRPr="00E1257C">
        <w:rPr>
          <w:rFonts w:ascii="Century" w:hAnsi="Century"/>
        </w:rPr>
        <w:t>del año 201</w:t>
      </w:r>
      <w:r w:rsidR="00500F54">
        <w:rPr>
          <w:rFonts w:ascii="Century" w:hAnsi="Century"/>
        </w:rPr>
        <w:t>9</w:t>
      </w:r>
      <w:r w:rsidR="00E1257C" w:rsidRPr="00E1257C">
        <w:rPr>
          <w:rFonts w:ascii="Century" w:hAnsi="Century"/>
        </w:rPr>
        <w:t xml:space="preserve"> dos mil dieci</w:t>
      </w:r>
      <w:r w:rsidR="00500F54">
        <w:rPr>
          <w:rFonts w:ascii="Century" w:hAnsi="Century"/>
        </w:rPr>
        <w:t>nueve</w:t>
      </w:r>
      <w:r w:rsidR="00E1257C" w:rsidRPr="00E1257C">
        <w:rPr>
          <w:rFonts w:ascii="Century" w:hAnsi="Century"/>
        </w:rPr>
        <w:t xml:space="preserve">. </w:t>
      </w:r>
    </w:p>
    <w:p w14:paraId="1CF55C8E" w14:textId="77777777" w:rsidR="00E1257C" w:rsidRPr="00E1257C" w:rsidRDefault="00E1257C" w:rsidP="00E1257C">
      <w:pPr>
        <w:spacing w:line="360" w:lineRule="auto"/>
        <w:ind w:firstLine="709"/>
        <w:jc w:val="both"/>
        <w:rPr>
          <w:rFonts w:ascii="Century" w:hAnsi="Century"/>
        </w:rPr>
      </w:pPr>
    </w:p>
    <w:p w14:paraId="0BEC627F" w14:textId="0229A133" w:rsid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90477B">
        <w:rPr>
          <w:rFonts w:ascii="Century" w:hAnsi="Century"/>
          <w:b/>
        </w:rPr>
        <w:t>1431</w:t>
      </w:r>
      <w:r w:rsidRPr="00E1257C">
        <w:rPr>
          <w:rFonts w:ascii="Century" w:hAnsi="Century"/>
          <w:b/>
        </w:rPr>
        <w:t>/3erJAM/201</w:t>
      </w:r>
      <w:r w:rsidR="00FE41CE">
        <w:rPr>
          <w:rFonts w:ascii="Century" w:hAnsi="Century"/>
          <w:b/>
        </w:rPr>
        <w:t>8</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90477B">
        <w:rPr>
          <w:rFonts w:ascii="Century" w:hAnsi="Century"/>
        </w:rPr>
        <w:t xml:space="preserve">el </w:t>
      </w:r>
      <w:r w:rsidR="00C21CF1">
        <w:rPr>
          <w:rFonts w:ascii="Century" w:hAnsi="Century"/>
        </w:rPr>
        <w:t>ciudadan</w:t>
      </w:r>
      <w:r w:rsidR="0090477B">
        <w:rPr>
          <w:rFonts w:ascii="Century" w:hAnsi="Century"/>
        </w:rPr>
        <w:t>o</w:t>
      </w:r>
      <w:r w:rsidRPr="00E1257C">
        <w:rPr>
          <w:rFonts w:ascii="Century" w:hAnsi="Century"/>
        </w:rPr>
        <w:t xml:space="preserve"> </w:t>
      </w:r>
      <w:r w:rsidR="00D35551" w:rsidRPr="003970D1">
        <w:rPr>
          <w:rFonts w:ascii="Century" w:hAnsi="Century"/>
        </w:rPr>
        <w:t>(…)</w:t>
      </w:r>
      <w:r w:rsidRPr="00E1257C">
        <w:rPr>
          <w:rFonts w:ascii="Century" w:hAnsi="Century"/>
          <w:b/>
        </w:rPr>
        <w:t>;</w:t>
      </w:r>
      <w:r w:rsidRPr="00E1257C">
        <w:rPr>
          <w:rFonts w:ascii="Century" w:hAnsi="Century"/>
        </w:rPr>
        <w:t xml:space="preserve"> y</w:t>
      </w:r>
      <w:r w:rsidR="00FE41CE">
        <w:rPr>
          <w:rFonts w:ascii="Century" w:hAnsi="Century"/>
        </w:rPr>
        <w:t xml:space="preserve"> </w:t>
      </w:r>
      <w:r w:rsidR="003E2DFD">
        <w:rPr>
          <w:rFonts w:ascii="Century" w:hAnsi="Century"/>
        </w:rPr>
        <w:t>-</w:t>
      </w:r>
      <w:r w:rsidR="0090477B">
        <w:rPr>
          <w:rFonts w:ascii="Century" w:hAnsi="Century"/>
        </w:rPr>
        <w:t>-----</w:t>
      </w:r>
      <w:r w:rsidR="0064111B">
        <w:rPr>
          <w:rFonts w:ascii="Century" w:hAnsi="Century"/>
        </w:rPr>
        <w:t>-</w:t>
      </w:r>
    </w:p>
    <w:p w14:paraId="068B4A61" w14:textId="347E06F0" w:rsidR="00E1257C" w:rsidRDefault="00E1257C" w:rsidP="00E1257C">
      <w:pPr>
        <w:spacing w:line="360" w:lineRule="auto"/>
        <w:ind w:firstLine="709"/>
        <w:jc w:val="both"/>
        <w:rPr>
          <w:rFonts w:ascii="Century" w:hAnsi="Century"/>
        </w:rPr>
      </w:pPr>
    </w:p>
    <w:p w14:paraId="61DCFCDA" w14:textId="77777777" w:rsidR="00991EBD" w:rsidRPr="00E1257C" w:rsidRDefault="00991EBD"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 xml:space="preserve">R E S U L T A N D </w:t>
      </w:r>
      <w:proofErr w:type="gramStart"/>
      <w:r w:rsidRPr="00E1257C">
        <w:rPr>
          <w:rFonts w:ascii="Century" w:hAnsi="Century"/>
          <w:b/>
        </w:rPr>
        <w:t>O :</w:t>
      </w:r>
      <w:proofErr w:type="gramEnd"/>
    </w:p>
    <w:p w14:paraId="4F789140" w14:textId="77777777" w:rsidR="00E1257C" w:rsidRPr="00E1257C" w:rsidRDefault="00E1257C" w:rsidP="00E1257C">
      <w:pPr>
        <w:spacing w:line="360" w:lineRule="auto"/>
        <w:ind w:firstLine="709"/>
        <w:jc w:val="both"/>
        <w:rPr>
          <w:rFonts w:ascii="Century" w:hAnsi="Century"/>
        </w:rPr>
      </w:pPr>
    </w:p>
    <w:p w14:paraId="5F692D86" w14:textId="28858EAA"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500F54">
        <w:rPr>
          <w:rFonts w:ascii="Century" w:hAnsi="Century"/>
        </w:rPr>
        <w:t>2</w:t>
      </w:r>
      <w:r w:rsidR="0090477B">
        <w:rPr>
          <w:rFonts w:ascii="Century" w:hAnsi="Century"/>
        </w:rPr>
        <w:t xml:space="preserve">4 veinticuatro de septiembre </w:t>
      </w:r>
      <w:r w:rsidR="00F63170">
        <w:rPr>
          <w:rFonts w:ascii="Century" w:hAnsi="Century"/>
        </w:rPr>
        <w:t>del año 2018 dos mil dieciocho,</w:t>
      </w:r>
      <w:r w:rsidRPr="00E1257C">
        <w:rPr>
          <w:rFonts w:ascii="Century" w:hAnsi="Century"/>
        </w:rPr>
        <w:t xml:space="preserve"> la parte actora presentó demanda de nulidad, señalando como acto impugnado el acta de infracción con número de folio </w:t>
      </w:r>
      <w:r w:rsidR="0064111B">
        <w:rPr>
          <w:rFonts w:ascii="Century" w:hAnsi="Century"/>
          <w:b/>
        </w:rPr>
        <w:t xml:space="preserve">T </w:t>
      </w:r>
      <w:r w:rsidR="005578C1">
        <w:rPr>
          <w:rFonts w:ascii="Century" w:hAnsi="Century"/>
          <w:b/>
        </w:rPr>
        <w:t>58</w:t>
      </w:r>
      <w:r w:rsidR="0090477B">
        <w:rPr>
          <w:rFonts w:ascii="Century" w:hAnsi="Century"/>
          <w:b/>
        </w:rPr>
        <w:t>87224</w:t>
      </w:r>
      <w:r w:rsidR="005578C1">
        <w:rPr>
          <w:rFonts w:ascii="Century" w:hAnsi="Century"/>
          <w:b/>
        </w:rPr>
        <w:t xml:space="preserve"> (Letra T cinco ocho </w:t>
      </w:r>
      <w:proofErr w:type="spellStart"/>
      <w:r w:rsidR="0090477B">
        <w:rPr>
          <w:rFonts w:ascii="Century" w:hAnsi="Century"/>
          <w:b/>
        </w:rPr>
        <w:t>ocho</w:t>
      </w:r>
      <w:proofErr w:type="spellEnd"/>
      <w:r w:rsidR="0090477B">
        <w:rPr>
          <w:rFonts w:ascii="Century" w:hAnsi="Century"/>
          <w:b/>
        </w:rPr>
        <w:t xml:space="preserve"> siete dos </w:t>
      </w:r>
      <w:proofErr w:type="spellStart"/>
      <w:r w:rsidR="0090477B">
        <w:rPr>
          <w:rFonts w:ascii="Century" w:hAnsi="Century"/>
          <w:b/>
        </w:rPr>
        <w:t>dos</w:t>
      </w:r>
      <w:proofErr w:type="spellEnd"/>
      <w:r w:rsidR="0090477B">
        <w:rPr>
          <w:rFonts w:ascii="Century" w:hAnsi="Century"/>
          <w:b/>
        </w:rPr>
        <w:t xml:space="preserve"> cuatro</w:t>
      </w:r>
      <w:r w:rsidR="005578C1">
        <w:rPr>
          <w:rFonts w:ascii="Century" w:hAnsi="Century"/>
          <w:b/>
        </w:rPr>
        <w:t>)</w:t>
      </w:r>
      <w:r w:rsidR="003B6381">
        <w:rPr>
          <w:rFonts w:ascii="Century" w:hAnsi="Century"/>
          <w:b/>
        </w:rPr>
        <w:t>,</w:t>
      </w:r>
      <w:r w:rsidRPr="00E1257C">
        <w:rPr>
          <w:rFonts w:ascii="Century" w:hAnsi="Century"/>
          <w:b/>
        </w:rPr>
        <w:t xml:space="preserve"> </w:t>
      </w:r>
      <w:r w:rsidR="00D61759">
        <w:rPr>
          <w:rFonts w:ascii="Century" w:hAnsi="Century"/>
        </w:rPr>
        <w:t>levanta</w:t>
      </w:r>
      <w:r w:rsidR="0041187D">
        <w:rPr>
          <w:rFonts w:ascii="Century" w:hAnsi="Century"/>
        </w:rPr>
        <w:t>da</w:t>
      </w:r>
      <w:r w:rsidR="00D61759">
        <w:rPr>
          <w:rFonts w:ascii="Century" w:hAnsi="Century"/>
        </w:rPr>
        <w:t xml:space="preserve"> en fecha </w:t>
      </w:r>
      <w:r w:rsidR="00500F54">
        <w:rPr>
          <w:rFonts w:ascii="Century" w:hAnsi="Century"/>
        </w:rPr>
        <w:t>1</w:t>
      </w:r>
      <w:r w:rsidR="0090477B">
        <w:rPr>
          <w:rFonts w:ascii="Century" w:hAnsi="Century"/>
        </w:rPr>
        <w:t xml:space="preserve">6 dieciséis de agosto </w:t>
      </w:r>
      <w:r w:rsidRPr="00E1257C">
        <w:rPr>
          <w:rFonts w:ascii="Century" w:hAnsi="Century"/>
        </w:rPr>
        <w:t>del año 201</w:t>
      </w:r>
      <w:r w:rsidR="00F63170">
        <w:rPr>
          <w:rFonts w:ascii="Century" w:hAnsi="Century"/>
        </w:rPr>
        <w:t>8 dos mil dieciocho</w:t>
      </w:r>
      <w:r w:rsidRPr="00E1257C">
        <w:rPr>
          <w:rFonts w:ascii="Century" w:hAnsi="Century"/>
        </w:rPr>
        <w:t>, y como autoridades demandadas señala al agente de tránsito</w:t>
      </w:r>
      <w:r w:rsidR="00500F54">
        <w:rPr>
          <w:rFonts w:ascii="Century" w:hAnsi="Century"/>
        </w:rPr>
        <w:t xml:space="preserve"> que elaboró el acta de infracción</w:t>
      </w:r>
      <w:r w:rsidR="0090477B">
        <w:rPr>
          <w:rFonts w:ascii="Century" w:hAnsi="Century"/>
        </w:rPr>
        <w:t>. ------------------------------</w:t>
      </w:r>
      <w:r w:rsidR="00500F54">
        <w:rPr>
          <w:rFonts w:ascii="Century" w:hAnsi="Century"/>
        </w:rPr>
        <w:t>---------------</w:t>
      </w:r>
      <w:r w:rsidRPr="00E1257C">
        <w:rPr>
          <w:rFonts w:ascii="Century" w:hAnsi="Century"/>
        </w:rPr>
        <w:t>-----</w:t>
      </w:r>
      <w:r w:rsidR="00473EA2">
        <w:rPr>
          <w:rFonts w:ascii="Century" w:hAnsi="Century"/>
        </w:rPr>
        <w:t>------------</w:t>
      </w:r>
      <w:r w:rsidR="00500F54">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48A1F0A3" w14:textId="30506550" w:rsidR="00337829" w:rsidRPr="0090477B" w:rsidRDefault="00E1257C" w:rsidP="0090477B">
      <w:pPr>
        <w:pStyle w:val="SENTENCIAS"/>
      </w:pPr>
      <w:r w:rsidRPr="0090477B">
        <w:rPr>
          <w:b/>
        </w:rPr>
        <w:t>SEGUNDO.</w:t>
      </w:r>
      <w:r w:rsidRPr="0090477B">
        <w:t xml:space="preserve"> Por auto de fecha </w:t>
      </w:r>
      <w:r w:rsidR="0090477B" w:rsidRPr="0090477B">
        <w:t xml:space="preserve">28 veintiocho de septiembre </w:t>
      </w:r>
      <w:r w:rsidR="00500F54" w:rsidRPr="0090477B">
        <w:t xml:space="preserve">del año </w:t>
      </w:r>
      <w:r w:rsidR="005E116C" w:rsidRPr="0090477B">
        <w:t xml:space="preserve">2018 dos mil dieciocho, </w:t>
      </w:r>
      <w:r w:rsidR="0090477B" w:rsidRPr="0090477B">
        <w:t>se admite la demanda y se ordena correr traslado a la autoridad demandada, se le tiene a la actora por admitida las pruebas documentales que ofrece y exhibe en su escri</w:t>
      </w:r>
      <w:r w:rsidR="0090477B">
        <w:t>t</w:t>
      </w:r>
      <w:r w:rsidR="0090477B" w:rsidRPr="0090477B">
        <w:t xml:space="preserve">o de demanda </w:t>
      </w:r>
      <w:r w:rsidR="00337829" w:rsidRPr="0090477B">
        <w:t xml:space="preserve">mismas que se tiene por desahogadas desde ese momento debido a su propia naturaleza. De igual forma se admite la </w:t>
      </w:r>
      <w:proofErr w:type="spellStart"/>
      <w:r w:rsidR="00337829" w:rsidRPr="0090477B">
        <w:t>presuncional</w:t>
      </w:r>
      <w:proofErr w:type="spellEnd"/>
      <w:r w:rsidR="00337829" w:rsidRPr="0090477B">
        <w:t xml:space="preserve"> en su doble sentido en lo que beneficie a la parte actora.</w:t>
      </w:r>
      <w:r w:rsidR="00BA6F27" w:rsidRPr="0090477B">
        <w:t xml:space="preserve"> -------------------------------------------------------------------------------------</w:t>
      </w:r>
    </w:p>
    <w:p w14:paraId="047078F7" w14:textId="7FEC0B20" w:rsidR="00337829" w:rsidRDefault="00337829" w:rsidP="005E116C">
      <w:pPr>
        <w:pStyle w:val="SENTENCIAS"/>
      </w:pPr>
    </w:p>
    <w:p w14:paraId="5814A357" w14:textId="430C5852" w:rsidR="00677E64" w:rsidRDefault="0090477B" w:rsidP="00337829">
      <w:pPr>
        <w:pStyle w:val="SENTENCIAS"/>
      </w:pPr>
      <w:r>
        <w:rPr>
          <w:b/>
        </w:rPr>
        <w:t>TERCERO</w:t>
      </w:r>
      <w:r w:rsidR="00337829" w:rsidRPr="00BA6F27">
        <w:rPr>
          <w:b/>
        </w:rPr>
        <w:t>.</w:t>
      </w:r>
      <w:r w:rsidR="00337829">
        <w:t xml:space="preserve"> Por auto de fecha 1</w:t>
      </w:r>
      <w:r w:rsidR="001E0514">
        <w:t xml:space="preserve">9 diecinueve de octubre del año 2018 dos mil dieciocho, </w:t>
      </w:r>
      <w:r w:rsidR="00337829">
        <w:t xml:space="preserve">se tiene por contestando en tiempo y forma legal la demanda, se le tiene por ofrecida y admitidas como pruebas a la demandada la documental admitida a la parte actora por hacerla suya, así como la copia certificada de su gafete, </w:t>
      </w:r>
      <w:r w:rsidR="001E0514">
        <w:t xml:space="preserve">así como las imágenes que adjunta, </w:t>
      </w:r>
      <w:r w:rsidR="00337829">
        <w:t xml:space="preserve">pruebas que dada su naturaleza se tienen por desahogadas debido a su propia naturaleza, así como la </w:t>
      </w:r>
      <w:proofErr w:type="spellStart"/>
      <w:r w:rsidR="00337829">
        <w:lastRenderedPageBreak/>
        <w:t>presuncional</w:t>
      </w:r>
      <w:proofErr w:type="spellEnd"/>
      <w:r w:rsidR="00337829">
        <w:t xml:space="preserve"> en su doble aspecto; se señala fecha y hora para la celebración de la audiencia de alegatos. ---------</w:t>
      </w:r>
      <w:r w:rsidR="001E0514">
        <w:t>------------------------------------------------</w:t>
      </w:r>
      <w:r w:rsidR="00337829">
        <w:t>---------------</w:t>
      </w:r>
    </w:p>
    <w:p w14:paraId="38A79F9E" w14:textId="1F39545B" w:rsidR="00337829" w:rsidRDefault="00337829" w:rsidP="00337829">
      <w:pPr>
        <w:pStyle w:val="SENTENCIAS"/>
      </w:pPr>
    </w:p>
    <w:p w14:paraId="037E278C" w14:textId="5A575DEE" w:rsidR="00E1257C" w:rsidRPr="00772DD1" w:rsidRDefault="001E0514" w:rsidP="00E1257C">
      <w:pPr>
        <w:spacing w:line="360" w:lineRule="auto"/>
        <w:ind w:firstLine="709"/>
        <w:jc w:val="both"/>
        <w:rPr>
          <w:rFonts w:ascii="Century" w:hAnsi="Century"/>
          <w:bCs/>
          <w:iCs/>
        </w:rPr>
      </w:pPr>
      <w:r>
        <w:rPr>
          <w:rFonts w:ascii="Century" w:hAnsi="Century"/>
          <w:b/>
          <w:bCs/>
          <w:iCs/>
        </w:rPr>
        <w:t>CUARTO</w:t>
      </w:r>
      <w:r w:rsidR="004200C2">
        <w:rPr>
          <w:rFonts w:ascii="Century" w:hAnsi="Century"/>
          <w:b/>
          <w:bCs/>
          <w:iCs/>
        </w:rPr>
        <w:t xml:space="preserve">. </w:t>
      </w:r>
      <w:r w:rsidR="000A57D5">
        <w:rPr>
          <w:rFonts w:ascii="Century" w:hAnsi="Century"/>
          <w:bCs/>
          <w:iCs/>
        </w:rPr>
        <w:t>El día 2</w:t>
      </w:r>
      <w:r>
        <w:rPr>
          <w:rFonts w:ascii="Century" w:hAnsi="Century"/>
          <w:bCs/>
          <w:iCs/>
        </w:rPr>
        <w:t>2</w:t>
      </w:r>
      <w:r w:rsidR="000A57D5">
        <w:rPr>
          <w:rFonts w:ascii="Century" w:hAnsi="Century"/>
          <w:bCs/>
          <w:iCs/>
        </w:rPr>
        <w:t xml:space="preserve"> veint</w:t>
      </w:r>
      <w:r>
        <w:rPr>
          <w:rFonts w:ascii="Century" w:hAnsi="Century"/>
          <w:bCs/>
          <w:iCs/>
        </w:rPr>
        <w:t xml:space="preserve">idós </w:t>
      </w:r>
      <w:r w:rsidR="000A57D5">
        <w:rPr>
          <w:rFonts w:ascii="Century" w:hAnsi="Century"/>
          <w:bCs/>
          <w:iCs/>
        </w:rPr>
        <w:t xml:space="preserve">de </w:t>
      </w:r>
      <w:r w:rsidR="00337829">
        <w:rPr>
          <w:rFonts w:ascii="Century" w:hAnsi="Century"/>
          <w:bCs/>
          <w:iCs/>
        </w:rPr>
        <w:t xml:space="preserve">noviembre </w:t>
      </w:r>
      <w:r w:rsidR="00772DD1" w:rsidRPr="00772DD1">
        <w:rPr>
          <w:rFonts w:ascii="Century" w:hAnsi="Century"/>
          <w:bCs/>
          <w:iCs/>
        </w:rPr>
        <w:t>del año 2018 dos mil dieciocho, a las 1</w:t>
      </w:r>
      <w:r>
        <w:rPr>
          <w:rFonts w:ascii="Century" w:hAnsi="Century"/>
          <w:bCs/>
          <w:iCs/>
        </w:rPr>
        <w:t>3</w:t>
      </w:r>
      <w:r w:rsidR="00772DD1" w:rsidRPr="00772DD1">
        <w:rPr>
          <w:rFonts w:ascii="Century" w:hAnsi="Century"/>
          <w:bCs/>
          <w:iCs/>
        </w:rPr>
        <w:t xml:space="preserve">:00 </w:t>
      </w:r>
      <w:r>
        <w:rPr>
          <w:rFonts w:ascii="Century" w:hAnsi="Century"/>
          <w:bCs/>
          <w:iCs/>
        </w:rPr>
        <w:t xml:space="preserve">trece </w:t>
      </w:r>
      <w:r w:rsidR="00772DD1" w:rsidRPr="00772DD1">
        <w:rPr>
          <w:rFonts w:ascii="Century" w:hAnsi="Century"/>
          <w:bCs/>
          <w:iCs/>
        </w:rPr>
        <w:t>horas con cero minutos, se llevó a cabo la celebración de la audiencia de alegatos</w:t>
      </w:r>
      <w:r w:rsidR="00772DD1">
        <w:rPr>
          <w:rFonts w:ascii="Century" w:hAnsi="Century"/>
          <w:bCs/>
          <w:iCs/>
        </w:rPr>
        <w:t>, sin la asistencia de las partes</w:t>
      </w:r>
      <w:r>
        <w:rPr>
          <w:rFonts w:ascii="Century" w:hAnsi="Century"/>
          <w:bCs/>
          <w:iCs/>
        </w:rPr>
        <w:t>, dándose cuenta del escrito de alegatos presentado por la parte actora, los cuales se ordena agregar para los efectos legales a que haya lugar</w:t>
      </w:r>
      <w:r w:rsidR="00772DD1" w:rsidRPr="00772DD1">
        <w:rPr>
          <w:rFonts w:ascii="Century" w:hAnsi="Century"/>
          <w:bCs/>
          <w:iCs/>
        </w:rPr>
        <w:t>. --</w:t>
      </w:r>
      <w:r>
        <w:rPr>
          <w:rFonts w:ascii="Century" w:hAnsi="Century"/>
          <w:bCs/>
          <w:iCs/>
        </w:rPr>
        <w:t>--------------------------</w:t>
      </w:r>
    </w:p>
    <w:p w14:paraId="4DC175F5" w14:textId="77777777" w:rsidR="00772DD1" w:rsidRPr="00772DD1" w:rsidRDefault="00772DD1" w:rsidP="00E1257C">
      <w:pPr>
        <w:spacing w:line="360" w:lineRule="auto"/>
        <w:ind w:firstLine="709"/>
        <w:jc w:val="both"/>
        <w:rPr>
          <w:rFonts w:ascii="Century" w:hAnsi="Century"/>
          <w:bCs/>
          <w:iCs/>
        </w:rPr>
      </w:pPr>
    </w:p>
    <w:p w14:paraId="19BFE70D" w14:textId="77777777" w:rsidR="00E1257C" w:rsidRPr="00E1257C" w:rsidRDefault="00E1257C" w:rsidP="00E1257C">
      <w:pPr>
        <w:spacing w:line="360" w:lineRule="auto"/>
        <w:ind w:firstLine="709"/>
        <w:jc w:val="both"/>
        <w:rPr>
          <w:rFonts w:ascii="Century" w:hAnsi="Century"/>
          <w:b/>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 xml:space="preserve">C O N S I D E R A N D </w:t>
      </w:r>
      <w:proofErr w:type="gramStart"/>
      <w:r w:rsidRPr="00E1257C">
        <w:rPr>
          <w:rFonts w:ascii="Century" w:hAnsi="Century"/>
          <w:b/>
          <w:bCs/>
          <w:iCs/>
          <w:lang w:val="es-MX"/>
        </w:rPr>
        <w:t>O :</w:t>
      </w:r>
      <w:proofErr w:type="gramEnd"/>
    </w:p>
    <w:p w14:paraId="5A6A6163" w14:textId="77777777" w:rsidR="00E1257C" w:rsidRPr="00E1257C" w:rsidRDefault="00E1257C" w:rsidP="00E1257C">
      <w:pPr>
        <w:spacing w:line="360" w:lineRule="auto"/>
        <w:ind w:firstLine="709"/>
        <w:jc w:val="both"/>
        <w:rPr>
          <w:rFonts w:ascii="Century" w:hAnsi="Century"/>
          <w:b/>
          <w:bCs/>
          <w:iCs/>
          <w:lang w:val="es-MX"/>
        </w:rPr>
      </w:pPr>
    </w:p>
    <w:p w14:paraId="3E26FF63" w14:textId="77777777" w:rsidR="00E1257C" w:rsidRPr="00E1257C" w:rsidRDefault="00E1257C" w:rsidP="00E1257C">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79204C6F" w14:textId="77777777" w:rsidR="00E1257C" w:rsidRPr="00E1257C" w:rsidRDefault="00E1257C" w:rsidP="00E1257C">
      <w:pPr>
        <w:spacing w:line="360" w:lineRule="auto"/>
        <w:ind w:firstLine="709"/>
        <w:jc w:val="both"/>
        <w:rPr>
          <w:rFonts w:ascii="Century" w:hAnsi="Century"/>
          <w:b/>
          <w:bCs/>
          <w:lang w:val="es-MX"/>
        </w:rPr>
      </w:pPr>
    </w:p>
    <w:p w14:paraId="6BA07A7C" w14:textId="77777777" w:rsidR="006454D0" w:rsidRPr="00E1257C" w:rsidRDefault="006454D0" w:rsidP="006454D0">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0687D50C" w14:textId="77777777" w:rsidR="006454D0" w:rsidRPr="00E1257C" w:rsidRDefault="006454D0" w:rsidP="006454D0">
      <w:pPr>
        <w:spacing w:line="360" w:lineRule="auto"/>
        <w:ind w:firstLine="709"/>
        <w:jc w:val="both"/>
        <w:rPr>
          <w:rFonts w:ascii="Century" w:hAnsi="Century"/>
          <w:b/>
          <w:bCs/>
          <w:lang w:val="es-MX"/>
        </w:rPr>
      </w:pPr>
    </w:p>
    <w:p w14:paraId="2404D35A" w14:textId="3E356CB4" w:rsidR="006454D0" w:rsidRDefault="006454D0" w:rsidP="006454D0">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w:t>
      </w:r>
      <w:r w:rsidRPr="00E1257C">
        <w:rPr>
          <w:rFonts w:ascii="Century" w:hAnsi="Century"/>
          <w:lang w:val="es-MX"/>
        </w:rPr>
        <w:lastRenderedPageBreak/>
        <w:t>acta de infracció</w:t>
      </w:r>
      <w:r>
        <w:rPr>
          <w:rFonts w:ascii="Century" w:hAnsi="Century"/>
          <w:lang w:val="es-MX"/>
        </w:rPr>
        <w:t xml:space="preserve">n impugnada, lo que fue el día 16 dieciséis de agosto del año 2018 dos mil dieciocho </w:t>
      </w:r>
      <w:r w:rsidRPr="00E1257C">
        <w:rPr>
          <w:rFonts w:ascii="Century" w:hAnsi="Century"/>
          <w:lang w:val="es-MX"/>
        </w:rPr>
        <w:t xml:space="preserve">y la demanda fue presentada el </w:t>
      </w:r>
      <w:r>
        <w:rPr>
          <w:rFonts w:ascii="Century" w:hAnsi="Century"/>
          <w:lang w:val="es-MX"/>
        </w:rPr>
        <w:t xml:space="preserve">24 veinticuatro de septiembre del mismo </w:t>
      </w:r>
      <w:r w:rsidRPr="00E1257C">
        <w:rPr>
          <w:rFonts w:ascii="Century" w:hAnsi="Century"/>
          <w:lang w:val="es-MX"/>
        </w:rPr>
        <w:t xml:space="preserve">año. </w:t>
      </w:r>
      <w:r>
        <w:rPr>
          <w:rFonts w:ascii="Century" w:hAnsi="Century"/>
          <w:lang w:val="es-MX"/>
        </w:rPr>
        <w:t>--------</w:t>
      </w:r>
      <w:r w:rsidRPr="00E1257C">
        <w:rPr>
          <w:rFonts w:ascii="Century" w:hAnsi="Century"/>
          <w:lang w:val="es-MX"/>
        </w:rPr>
        <w:t>-------------</w:t>
      </w:r>
      <w:r>
        <w:rPr>
          <w:rFonts w:ascii="Century" w:hAnsi="Century"/>
          <w:lang w:val="es-MX"/>
        </w:rPr>
        <w:t>--------------</w:t>
      </w:r>
      <w:r w:rsidRPr="00E1257C">
        <w:rPr>
          <w:rFonts w:ascii="Century" w:hAnsi="Century"/>
          <w:lang w:val="es-MX"/>
        </w:rPr>
        <w:t>---------------------</w:t>
      </w:r>
      <w:r>
        <w:rPr>
          <w:rFonts w:ascii="Century" w:hAnsi="Century"/>
          <w:lang w:val="es-MX"/>
        </w:rPr>
        <w:t>--------------</w:t>
      </w:r>
    </w:p>
    <w:p w14:paraId="682CDAB1" w14:textId="77777777" w:rsidR="006454D0" w:rsidRPr="00E1257C" w:rsidRDefault="006454D0" w:rsidP="006454D0">
      <w:pPr>
        <w:spacing w:line="360" w:lineRule="auto"/>
        <w:ind w:firstLine="709"/>
        <w:jc w:val="both"/>
        <w:rPr>
          <w:rFonts w:ascii="Century" w:hAnsi="Century"/>
          <w:b/>
          <w:bCs/>
          <w:lang w:val="es-MX"/>
        </w:rPr>
      </w:pPr>
    </w:p>
    <w:p w14:paraId="037C32B2" w14:textId="77777777" w:rsidR="006454D0" w:rsidRDefault="006454D0" w:rsidP="006454D0">
      <w:pPr>
        <w:pStyle w:val="RESOLUCIONES"/>
      </w:pPr>
      <w:r w:rsidRPr="00E1257C">
        <w:rPr>
          <w:b/>
          <w:iCs/>
        </w:rPr>
        <w:t xml:space="preserve">TERCERO. </w:t>
      </w:r>
      <w:r w:rsidRPr="00E1257C">
        <w:t>La existencia de</w:t>
      </w:r>
      <w:r>
        <w:t xml:space="preserve"> </w:t>
      </w:r>
      <w:r w:rsidRPr="00E1257C">
        <w:t>l</w:t>
      </w:r>
      <w:r>
        <w:t>os</w:t>
      </w:r>
      <w:r w:rsidRPr="00E1257C">
        <w:t xml:space="preserve"> acto</w:t>
      </w:r>
      <w:r>
        <w:t>s</w:t>
      </w:r>
      <w:r w:rsidRPr="00E1257C">
        <w:t xml:space="preserve"> impugnado</w:t>
      </w:r>
      <w:r>
        <w:t>s</w:t>
      </w:r>
      <w:r w:rsidRPr="00E1257C">
        <w:t xml:space="preserve">, se encuentra documentada en autos con </w:t>
      </w:r>
      <w:r>
        <w:t xml:space="preserve">el del acta de infracción con número de folio </w:t>
      </w:r>
      <w:r>
        <w:rPr>
          <w:b/>
        </w:rPr>
        <w:t xml:space="preserve">T 5887224 (Letra T cinco ocho </w:t>
      </w:r>
      <w:proofErr w:type="spellStart"/>
      <w:r>
        <w:rPr>
          <w:b/>
        </w:rPr>
        <w:t>ocho</w:t>
      </w:r>
      <w:proofErr w:type="spellEnd"/>
      <w:r>
        <w:rPr>
          <w:b/>
        </w:rPr>
        <w:t xml:space="preserve"> siete dos </w:t>
      </w:r>
      <w:proofErr w:type="spellStart"/>
      <w:r>
        <w:rPr>
          <w:b/>
        </w:rPr>
        <w:t>dos</w:t>
      </w:r>
      <w:proofErr w:type="spellEnd"/>
      <w:r>
        <w:rPr>
          <w:b/>
        </w:rPr>
        <w:t xml:space="preserve"> cuatro),</w:t>
      </w:r>
      <w:r w:rsidRPr="00E1257C">
        <w:rPr>
          <w:b/>
        </w:rPr>
        <w:t xml:space="preserve"> </w:t>
      </w:r>
      <w:r>
        <w:t xml:space="preserve">levantada en fecha 16 dieciséis de agosto </w:t>
      </w:r>
      <w:r w:rsidRPr="00E1257C">
        <w:t>del año 201</w:t>
      </w:r>
      <w:r>
        <w:t>8 dos mil dieciocho</w:t>
      </w:r>
      <w:r w:rsidRPr="00E1257C">
        <w:t>,</w:t>
      </w:r>
      <w:r>
        <w:t xml:space="preserve"> misma que </w:t>
      </w:r>
      <w:r w:rsidRPr="00E1257C">
        <w:t>merece</w:t>
      </w:r>
      <w:r>
        <w:t>n</w:t>
      </w:r>
      <w:r w:rsidRPr="00E1257C">
        <w:t xml:space="preserve"> pleno valor probatorio, conforme lo dispuesto en los artículos 78, 117, 118, 12</w:t>
      </w:r>
      <w:r>
        <w:t>3</w:t>
      </w:r>
      <w:r w:rsidRPr="00E1257C">
        <w:t xml:space="preserve"> y 131 del Código de Procedimiento y Justicia Administrativa para el Estado y</w:t>
      </w:r>
      <w:r>
        <w:t xml:space="preserve"> los Municipios de Guanajuato. --------------------------------------------------------------------</w:t>
      </w:r>
    </w:p>
    <w:p w14:paraId="1AC3B553" w14:textId="77777777" w:rsidR="006454D0" w:rsidRDefault="006454D0" w:rsidP="006454D0">
      <w:pPr>
        <w:spacing w:line="360" w:lineRule="auto"/>
        <w:ind w:firstLine="709"/>
        <w:jc w:val="both"/>
        <w:rPr>
          <w:rFonts w:ascii="Century" w:hAnsi="Century"/>
        </w:rPr>
      </w:pPr>
    </w:p>
    <w:p w14:paraId="60A66B48" w14:textId="362A95DB" w:rsidR="006454D0" w:rsidRPr="00E1257C" w:rsidRDefault="006454D0" w:rsidP="006454D0">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6B6E88FD" w14:textId="77777777" w:rsidR="006454D0" w:rsidRPr="00E1257C" w:rsidRDefault="006454D0" w:rsidP="006454D0">
      <w:pPr>
        <w:spacing w:line="360" w:lineRule="auto"/>
        <w:ind w:firstLine="709"/>
        <w:jc w:val="both"/>
        <w:rPr>
          <w:rFonts w:ascii="Century" w:hAnsi="Century"/>
          <w:b/>
          <w:bCs/>
          <w:iCs/>
        </w:rPr>
      </w:pPr>
    </w:p>
    <w:p w14:paraId="0A8A37F7" w14:textId="77777777" w:rsidR="006454D0" w:rsidRPr="00E1257C" w:rsidRDefault="006454D0" w:rsidP="006454D0">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7391C17D" w14:textId="77777777" w:rsidR="006454D0" w:rsidRPr="00E1257C" w:rsidRDefault="006454D0" w:rsidP="006454D0">
      <w:pPr>
        <w:spacing w:line="360" w:lineRule="auto"/>
        <w:ind w:firstLine="709"/>
        <w:jc w:val="both"/>
        <w:rPr>
          <w:rFonts w:ascii="Century" w:hAnsi="Century"/>
          <w:b/>
          <w:bCs/>
          <w:iCs/>
        </w:rPr>
      </w:pPr>
    </w:p>
    <w:p w14:paraId="16457989" w14:textId="3FE69F49" w:rsidR="006454D0" w:rsidRPr="00E1257C" w:rsidRDefault="006454D0" w:rsidP="006454D0">
      <w:pPr>
        <w:spacing w:line="360" w:lineRule="auto"/>
        <w:ind w:firstLine="709"/>
        <w:jc w:val="both"/>
        <w:rPr>
          <w:rFonts w:ascii="Century" w:hAnsi="Century"/>
        </w:rPr>
      </w:pPr>
      <w:r w:rsidRPr="00E1257C">
        <w:rPr>
          <w:rFonts w:ascii="Century" w:hAnsi="Century"/>
        </w:rPr>
        <w:t xml:space="preserve">En ese sentido, </w:t>
      </w:r>
      <w:r>
        <w:rPr>
          <w:rFonts w:ascii="Century" w:hAnsi="Century"/>
        </w:rPr>
        <w:t xml:space="preserve">se aprecia que </w:t>
      </w:r>
      <w:r w:rsidRPr="00E1257C">
        <w:rPr>
          <w:rFonts w:ascii="Century" w:hAnsi="Century"/>
        </w:rPr>
        <w:t>la autoridad demandada</w:t>
      </w:r>
      <w:r>
        <w:rPr>
          <w:rFonts w:ascii="Century" w:hAnsi="Century"/>
        </w:rPr>
        <w:t xml:space="preserve">, señala que las causales de improcedencia sean examinadas de oficio, </w:t>
      </w:r>
      <w:r>
        <w:rPr>
          <w:rFonts w:ascii="Century" w:hAnsi="Century"/>
          <w:lang w:val="es-MX"/>
        </w:rPr>
        <w:t xml:space="preserve">y apreciando de manera oficiosa que </w:t>
      </w:r>
      <w:r w:rsidRPr="00E1257C">
        <w:rPr>
          <w:rFonts w:ascii="Century" w:hAnsi="Century"/>
        </w:rPr>
        <w:t xml:space="preserve">no se actualiza ninguna </w:t>
      </w:r>
      <w:r>
        <w:rPr>
          <w:rFonts w:ascii="Century" w:hAnsi="Century"/>
        </w:rPr>
        <w:t xml:space="preserve">causal de improcedencia </w:t>
      </w:r>
      <w:r w:rsidRPr="00E1257C">
        <w:rPr>
          <w:rFonts w:ascii="Century" w:hAnsi="Century"/>
        </w:rPr>
        <w:t xml:space="preserve">de las previstas en el citado artículo 261, </w:t>
      </w:r>
      <w:r>
        <w:rPr>
          <w:rFonts w:ascii="Century" w:hAnsi="Century"/>
        </w:rPr>
        <w:t xml:space="preserve">es que resulta </w:t>
      </w:r>
      <w:r w:rsidRPr="00E1257C">
        <w:rPr>
          <w:rFonts w:ascii="Century" w:hAnsi="Century"/>
        </w:rPr>
        <w:t>procedente el estudio de los conceptos de impugnación esgrimidos en la demanda</w:t>
      </w:r>
      <w:r>
        <w:rPr>
          <w:rFonts w:ascii="Century" w:hAnsi="Century"/>
        </w:rPr>
        <w:t>, no sin antes fijar los puntos controvertidos dentro de la presente causa administrativa</w:t>
      </w:r>
      <w:r w:rsidRPr="00E1257C">
        <w:rPr>
          <w:rFonts w:ascii="Century" w:hAnsi="Century"/>
        </w:rPr>
        <w:t xml:space="preserve">. </w:t>
      </w:r>
      <w:r>
        <w:rPr>
          <w:rFonts w:ascii="Century" w:hAnsi="Century"/>
        </w:rPr>
        <w:t>--------------------------</w:t>
      </w:r>
    </w:p>
    <w:p w14:paraId="02543DD0" w14:textId="77777777" w:rsidR="006454D0" w:rsidRDefault="006454D0" w:rsidP="006454D0">
      <w:pPr>
        <w:spacing w:line="360" w:lineRule="auto"/>
        <w:ind w:firstLine="709"/>
        <w:jc w:val="both"/>
        <w:rPr>
          <w:rFonts w:ascii="Century" w:hAnsi="Century"/>
        </w:rPr>
      </w:pPr>
    </w:p>
    <w:p w14:paraId="74D3FB26" w14:textId="77777777" w:rsidR="006454D0" w:rsidRPr="00E1257C" w:rsidRDefault="006454D0" w:rsidP="006454D0">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procede a fijar</w:t>
      </w:r>
      <w:r>
        <w:rPr>
          <w:rFonts w:ascii="Century" w:hAnsi="Century"/>
        </w:rPr>
        <w:t xml:space="preserve"> de forma</w:t>
      </w:r>
      <w:r w:rsidRPr="00E1257C">
        <w:rPr>
          <w:rFonts w:ascii="Century" w:hAnsi="Century"/>
        </w:rPr>
        <w:t xml:space="preserve"> clara y precisa los puntos controvertidos en el presente proceso administrativo. </w:t>
      </w:r>
      <w:r>
        <w:rPr>
          <w:rFonts w:ascii="Century" w:hAnsi="Century"/>
        </w:rPr>
        <w:t>--------</w:t>
      </w:r>
    </w:p>
    <w:p w14:paraId="0356CF8E" w14:textId="77777777" w:rsidR="006454D0" w:rsidRPr="00E1257C" w:rsidRDefault="006454D0" w:rsidP="006454D0">
      <w:pPr>
        <w:spacing w:line="360" w:lineRule="auto"/>
        <w:ind w:firstLine="709"/>
        <w:jc w:val="both"/>
        <w:rPr>
          <w:rFonts w:ascii="Century" w:hAnsi="Century"/>
        </w:rPr>
      </w:pPr>
    </w:p>
    <w:p w14:paraId="0DD3AE75" w14:textId="1B1360DD" w:rsidR="006454D0" w:rsidRDefault="006454D0" w:rsidP="006454D0">
      <w:pPr>
        <w:pStyle w:val="RESOLUCIONES"/>
      </w:pPr>
      <w:r w:rsidRPr="00E1257C">
        <w:t>De lo expuesto por el actor</w:t>
      </w:r>
      <w:r>
        <w:t>,</w:t>
      </w:r>
      <w:r w:rsidRPr="00E1257C">
        <w:t xml:space="preserve"> en su </w:t>
      </w:r>
      <w:r w:rsidRPr="00E1257C">
        <w:rPr>
          <w:bCs/>
          <w:iCs/>
        </w:rPr>
        <w:t>escrito</w:t>
      </w:r>
      <w:r w:rsidRPr="00E1257C">
        <w:t xml:space="preserve"> de demanda, así como de las constancias que integran la causa administrativa</w:t>
      </w:r>
      <w:r w:rsidRPr="00E1257C">
        <w:rPr>
          <w:bCs/>
          <w:iCs/>
        </w:rPr>
        <w:t xml:space="preserve"> que nos ocupa</w:t>
      </w:r>
      <w:r w:rsidRPr="00E1257C">
        <w:t xml:space="preserve">, se desprende que </w:t>
      </w:r>
      <w:r>
        <w:t xml:space="preserve">en fecha 16 dieciséis de agosto del año 2018 dos mil dieciocho, al actor se </w:t>
      </w:r>
      <w:r w:rsidR="00820B1B">
        <w:t>l</w:t>
      </w:r>
      <w:r>
        <w:t xml:space="preserve">e levanta el acta de </w:t>
      </w:r>
      <w:r w:rsidR="00820B1B">
        <w:t>infracción</w:t>
      </w:r>
      <w:r>
        <w:t xml:space="preserve"> numero </w:t>
      </w:r>
      <w:r>
        <w:rPr>
          <w:b/>
        </w:rPr>
        <w:t xml:space="preserve">T 5887224 (Letra T cinco ocho </w:t>
      </w:r>
      <w:proofErr w:type="spellStart"/>
      <w:r>
        <w:rPr>
          <w:b/>
        </w:rPr>
        <w:t>ocho</w:t>
      </w:r>
      <w:proofErr w:type="spellEnd"/>
      <w:r>
        <w:rPr>
          <w:b/>
        </w:rPr>
        <w:t xml:space="preserve"> siete dos </w:t>
      </w:r>
      <w:proofErr w:type="spellStart"/>
      <w:r>
        <w:rPr>
          <w:b/>
        </w:rPr>
        <w:t>dos</w:t>
      </w:r>
      <w:proofErr w:type="spellEnd"/>
      <w:r>
        <w:rPr>
          <w:b/>
        </w:rPr>
        <w:t xml:space="preserve"> cuatro),</w:t>
      </w:r>
      <w:r w:rsidRPr="00E1257C">
        <w:rPr>
          <w:b/>
        </w:rPr>
        <w:t xml:space="preserve"> </w:t>
      </w:r>
      <w:r>
        <w:t>misma que considera ilegal por lo expuesto en su demanda por lo que acude a demandar su nulidad. ------------------------------------</w:t>
      </w:r>
    </w:p>
    <w:p w14:paraId="73A98368" w14:textId="77777777" w:rsidR="006454D0" w:rsidRDefault="006454D0" w:rsidP="006454D0">
      <w:pPr>
        <w:rPr>
          <w:rFonts w:ascii="Century" w:hAnsi="Century"/>
        </w:rPr>
      </w:pPr>
    </w:p>
    <w:p w14:paraId="45C7BD85" w14:textId="0B68348E" w:rsidR="00820B1B" w:rsidRPr="00820B1B" w:rsidRDefault="006454D0" w:rsidP="00820B1B">
      <w:pPr>
        <w:pStyle w:val="SENTENCIAS"/>
      </w:pPr>
      <w:r w:rsidRPr="00820B1B">
        <w:t xml:space="preserve">Así las cosas, </w:t>
      </w:r>
      <w:r w:rsidR="00820B1B" w:rsidRPr="00820B1B">
        <w:t xml:space="preserve">la Litis del presente proceso administrativo consiste en determinar la legalidad y validez del acta de infracción número T 5887224 (Letra T cinco ocho </w:t>
      </w:r>
      <w:proofErr w:type="spellStart"/>
      <w:r w:rsidR="00820B1B" w:rsidRPr="00820B1B">
        <w:t>ocho</w:t>
      </w:r>
      <w:proofErr w:type="spellEnd"/>
      <w:r w:rsidR="00820B1B" w:rsidRPr="00820B1B">
        <w:t xml:space="preserve"> siete dos </w:t>
      </w:r>
      <w:proofErr w:type="spellStart"/>
      <w:r w:rsidR="00820B1B" w:rsidRPr="00820B1B">
        <w:t>dos</w:t>
      </w:r>
      <w:proofErr w:type="spellEnd"/>
      <w:r w:rsidR="00820B1B" w:rsidRPr="00820B1B">
        <w:t xml:space="preserve"> cuatro), levantada en fecha 16 dieciséis de agosto del año 2018 dos mil dieciocho</w:t>
      </w:r>
      <w:r w:rsidR="00820B1B">
        <w:t>. --------------------------------------------------</w:t>
      </w:r>
    </w:p>
    <w:p w14:paraId="47D3F475" w14:textId="007AA89B" w:rsidR="006454D0" w:rsidRDefault="006454D0" w:rsidP="00820B1B">
      <w:pPr>
        <w:pStyle w:val="SENTENCIAS"/>
      </w:pPr>
    </w:p>
    <w:p w14:paraId="62BFE0D7" w14:textId="77777777" w:rsidR="006454D0" w:rsidRPr="00E1257C" w:rsidRDefault="006454D0" w:rsidP="006454D0">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w:t>
      </w:r>
      <w:proofErr w:type="spellStart"/>
      <w:r w:rsidRPr="00E1257C">
        <w:rPr>
          <w:rFonts w:ascii="Century" w:hAnsi="Century"/>
        </w:rPr>
        <w:t>litis</w:t>
      </w:r>
      <w:proofErr w:type="spellEnd"/>
      <w:r w:rsidRPr="00E1257C">
        <w:rPr>
          <w:rFonts w:ascii="Century" w:hAnsi="Century"/>
        </w:rPr>
        <w:t xml:space="preserve">, se procede </w:t>
      </w:r>
      <w:r>
        <w:rPr>
          <w:rFonts w:ascii="Century" w:hAnsi="Century"/>
        </w:rPr>
        <w:t>al análisis</w:t>
      </w:r>
      <w:r w:rsidRPr="00E1257C">
        <w:rPr>
          <w:rFonts w:ascii="Century" w:hAnsi="Century"/>
        </w:rPr>
        <w:t xml:space="preserve"> de los conceptos de impugnación, </w:t>
      </w:r>
      <w:r>
        <w:rPr>
          <w:rFonts w:ascii="Century" w:hAnsi="Century"/>
        </w:rPr>
        <w:t xml:space="preserve">aplicando el principio de mayor consecuencia anulatoria, </w:t>
      </w:r>
      <w:r w:rsidRPr="00E1257C">
        <w:rPr>
          <w:rFonts w:ascii="Century" w:hAnsi="Century"/>
        </w:rPr>
        <w:t>para lo anterior no resulta necesario su transcripción, así como tampoco de los argumentos vertidos por la autoridad. Lo anterior, de conformidad con la siguiente jurisprudencia: ------</w:t>
      </w:r>
      <w:r>
        <w:rPr>
          <w:rFonts w:ascii="Century" w:hAnsi="Century"/>
        </w:rPr>
        <w:t>--------------------</w:t>
      </w:r>
      <w:r w:rsidRPr="00E1257C">
        <w:rPr>
          <w:rFonts w:ascii="Century" w:hAnsi="Century"/>
        </w:rPr>
        <w:t>------------------</w:t>
      </w:r>
    </w:p>
    <w:p w14:paraId="76217C82" w14:textId="77777777" w:rsidR="006454D0" w:rsidRPr="00E1257C" w:rsidRDefault="006454D0" w:rsidP="006454D0">
      <w:pPr>
        <w:spacing w:line="360" w:lineRule="auto"/>
        <w:ind w:firstLine="709"/>
        <w:jc w:val="both"/>
        <w:rPr>
          <w:rFonts w:ascii="Century" w:hAnsi="Century"/>
          <w:bCs/>
          <w:i/>
          <w:iCs/>
        </w:rPr>
      </w:pPr>
    </w:p>
    <w:p w14:paraId="7DB27059" w14:textId="77777777" w:rsidR="006454D0" w:rsidRPr="00E1257C" w:rsidRDefault="006454D0" w:rsidP="006454D0">
      <w:pPr>
        <w:pStyle w:val="TESISYJURIS"/>
      </w:pPr>
      <w:r w:rsidRPr="00E1257C">
        <w:rPr>
          <w:b/>
        </w:rPr>
        <w:t xml:space="preserve">“CONCEPTOS DE VIOLACIÓN. EL JUEZ NO ESTÁ OBLIGADO A TRANSCRIBIRLOS. </w:t>
      </w:r>
      <w:r w:rsidRPr="00E1257C">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E1257C">
        <w:t>Abril</w:t>
      </w:r>
      <w:proofErr w:type="gramEnd"/>
      <w:r w:rsidRPr="00E1257C">
        <w:t xml:space="preserve"> de 1998, Tesis: VI.2o. J/129. Página: 599”. </w:t>
      </w:r>
    </w:p>
    <w:p w14:paraId="418D008A" w14:textId="77777777" w:rsidR="006454D0" w:rsidRPr="00E1257C" w:rsidRDefault="006454D0" w:rsidP="006454D0">
      <w:pPr>
        <w:spacing w:line="360" w:lineRule="auto"/>
        <w:ind w:firstLine="709"/>
        <w:jc w:val="both"/>
        <w:rPr>
          <w:rFonts w:ascii="Century" w:hAnsi="Century"/>
        </w:rPr>
      </w:pPr>
    </w:p>
    <w:p w14:paraId="595A91DC" w14:textId="77777777" w:rsidR="006454D0" w:rsidRPr="00E1257C" w:rsidRDefault="006454D0" w:rsidP="006454D0">
      <w:pPr>
        <w:spacing w:line="360" w:lineRule="auto"/>
        <w:ind w:firstLine="709"/>
        <w:jc w:val="both"/>
        <w:rPr>
          <w:rFonts w:ascii="Century" w:hAnsi="Century"/>
        </w:rPr>
      </w:pPr>
    </w:p>
    <w:p w14:paraId="029A9C10" w14:textId="2BE16EF7" w:rsidR="006454D0" w:rsidRDefault="006454D0" w:rsidP="006454D0">
      <w:pPr>
        <w:spacing w:line="360" w:lineRule="auto"/>
        <w:ind w:firstLine="709"/>
        <w:jc w:val="both"/>
        <w:rPr>
          <w:rFonts w:ascii="Century" w:hAnsi="Century"/>
        </w:rPr>
      </w:pPr>
      <w:r w:rsidRPr="00E1257C">
        <w:rPr>
          <w:rFonts w:ascii="Century" w:hAnsi="Century"/>
        </w:rPr>
        <w:t xml:space="preserve">En tal sentido, </w:t>
      </w:r>
      <w:r>
        <w:rPr>
          <w:rFonts w:ascii="Century" w:hAnsi="Century"/>
        </w:rPr>
        <w:t xml:space="preserve">se aprecia que el actor en su escrito de </w:t>
      </w:r>
      <w:r w:rsidR="00DD416A">
        <w:rPr>
          <w:rFonts w:ascii="Century" w:hAnsi="Century"/>
        </w:rPr>
        <w:t>demanda,</w:t>
      </w:r>
      <w:r>
        <w:rPr>
          <w:rFonts w:ascii="Century" w:hAnsi="Century"/>
        </w:rPr>
        <w:t xml:space="preserve"> en el concepto de impugnación establecido como</w:t>
      </w:r>
      <w:r w:rsidR="007B7BEF">
        <w:rPr>
          <w:rFonts w:ascii="Century" w:hAnsi="Century"/>
        </w:rPr>
        <w:t xml:space="preserve"> </w:t>
      </w:r>
      <w:r w:rsidR="00820B1B">
        <w:rPr>
          <w:rFonts w:ascii="Century" w:hAnsi="Century"/>
        </w:rPr>
        <w:t>SEGUNDO</w:t>
      </w:r>
      <w:r>
        <w:rPr>
          <w:rFonts w:ascii="Century" w:hAnsi="Century"/>
        </w:rPr>
        <w:t>, refiere que impugna el acta de infracción, y señala los siguiente:</w:t>
      </w:r>
    </w:p>
    <w:p w14:paraId="0F6D103F" w14:textId="77777777" w:rsidR="007B7BEF" w:rsidRDefault="007B7BEF" w:rsidP="006454D0">
      <w:pPr>
        <w:spacing w:line="360" w:lineRule="auto"/>
        <w:jc w:val="both"/>
        <w:rPr>
          <w:rFonts w:ascii="Century" w:hAnsi="Century"/>
          <w:i/>
          <w:sz w:val="20"/>
        </w:rPr>
      </w:pPr>
    </w:p>
    <w:p w14:paraId="058F2E19" w14:textId="10DFC0B9" w:rsidR="007B7BEF" w:rsidRPr="002D23E7" w:rsidRDefault="007B7BEF" w:rsidP="007B7BEF">
      <w:pPr>
        <w:spacing w:line="360" w:lineRule="auto"/>
        <w:jc w:val="both"/>
        <w:rPr>
          <w:rFonts w:ascii="Century" w:hAnsi="Century"/>
          <w:i/>
          <w:sz w:val="20"/>
        </w:rPr>
      </w:pPr>
      <w:r>
        <w:rPr>
          <w:rFonts w:ascii="Century" w:hAnsi="Century"/>
          <w:i/>
          <w:sz w:val="20"/>
        </w:rPr>
        <w:lastRenderedPageBreak/>
        <w:t xml:space="preserve">SEGUNDO. </w:t>
      </w:r>
    </w:p>
    <w:p w14:paraId="22377459" w14:textId="5D14629B" w:rsidR="00820B1B" w:rsidRDefault="006454D0" w:rsidP="006454D0">
      <w:pPr>
        <w:spacing w:line="360" w:lineRule="auto"/>
        <w:jc w:val="both"/>
        <w:rPr>
          <w:rFonts w:ascii="Century" w:hAnsi="Century"/>
          <w:i/>
          <w:sz w:val="20"/>
        </w:rPr>
      </w:pPr>
      <w:r w:rsidRPr="002D23E7">
        <w:rPr>
          <w:rFonts w:ascii="Century" w:hAnsi="Century"/>
          <w:i/>
          <w:sz w:val="20"/>
        </w:rPr>
        <w:t xml:space="preserve">…] </w:t>
      </w:r>
    </w:p>
    <w:p w14:paraId="126402C7" w14:textId="77777777" w:rsidR="00820B1B" w:rsidRDefault="00820B1B" w:rsidP="00820B1B">
      <w:pPr>
        <w:pStyle w:val="Prrafodelista"/>
        <w:numPr>
          <w:ilvl w:val="0"/>
          <w:numId w:val="47"/>
        </w:numPr>
        <w:spacing w:line="360" w:lineRule="auto"/>
        <w:jc w:val="both"/>
        <w:rPr>
          <w:rFonts w:ascii="Century" w:hAnsi="Century"/>
          <w:i/>
          <w:sz w:val="20"/>
        </w:rPr>
      </w:pPr>
    </w:p>
    <w:p w14:paraId="44EDF62B" w14:textId="77777777" w:rsidR="00820B1B" w:rsidRDefault="00820B1B" w:rsidP="00820B1B">
      <w:pPr>
        <w:pStyle w:val="Prrafodelista"/>
        <w:numPr>
          <w:ilvl w:val="0"/>
          <w:numId w:val="47"/>
        </w:numPr>
        <w:spacing w:line="360" w:lineRule="auto"/>
        <w:jc w:val="both"/>
        <w:rPr>
          <w:rFonts w:ascii="Century" w:hAnsi="Century"/>
          <w:i/>
          <w:sz w:val="20"/>
        </w:rPr>
      </w:pPr>
      <w:r>
        <w:rPr>
          <w:rFonts w:ascii="Century" w:hAnsi="Century"/>
          <w:i/>
          <w:sz w:val="20"/>
        </w:rPr>
        <w:t>El acta de infracción carece de los elementos necesarios y vitales de la motivación como los son:</w:t>
      </w:r>
    </w:p>
    <w:p w14:paraId="30418E88" w14:textId="5A8E14CE" w:rsidR="007B7BEF" w:rsidRDefault="00820B1B" w:rsidP="007B7BEF">
      <w:pPr>
        <w:pStyle w:val="Prrafodelista"/>
        <w:numPr>
          <w:ilvl w:val="0"/>
          <w:numId w:val="48"/>
        </w:numPr>
        <w:spacing w:line="360" w:lineRule="auto"/>
        <w:jc w:val="both"/>
        <w:rPr>
          <w:rFonts w:ascii="Century" w:hAnsi="Century"/>
          <w:i/>
          <w:sz w:val="20"/>
        </w:rPr>
      </w:pPr>
      <w:r>
        <w:rPr>
          <w:rFonts w:ascii="Century" w:hAnsi="Century"/>
          <w:i/>
          <w:sz w:val="20"/>
        </w:rPr>
        <w:t xml:space="preserve">El relato pormenorizado de los hechos temporales, espaciales y circunstanciales, es decir, el Agente de Tránsito no explica de forma clara </w:t>
      </w:r>
      <w:r w:rsidR="007B7BEF">
        <w:rPr>
          <w:rFonts w:ascii="Century" w:hAnsi="Century"/>
          <w:i/>
          <w:sz w:val="20"/>
        </w:rPr>
        <w:t>y completa los motivos de la infracción ni las circunstancias de tiempo, modo y lugar encuadradas con el precepto legal presuntamente violado, y:</w:t>
      </w:r>
    </w:p>
    <w:p w14:paraId="559B52CA" w14:textId="37EF1F32" w:rsidR="007B7BEF" w:rsidRPr="007B7BEF" w:rsidRDefault="007B7BEF" w:rsidP="007B7BEF">
      <w:pPr>
        <w:pStyle w:val="Prrafodelista"/>
        <w:numPr>
          <w:ilvl w:val="0"/>
          <w:numId w:val="48"/>
        </w:numPr>
        <w:spacing w:line="360" w:lineRule="auto"/>
        <w:jc w:val="both"/>
        <w:rPr>
          <w:rFonts w:ascii="Century" w:hAnsi="Century"/>
          <w:i/>
          <w:sz w:val="20"/>
        </w:rPr>
      </w:pPr>
      <w:r>
        <w:rPr>
          <w:rFonts w:ascii="Century" w:hAnsi="Century"/>
          <w:i/>
          <w:sz w:val="20"/>
        </w:rPr>
        <w:t xml:space="preserve">La argumentación lógica-jurídica que explique con claridad la razón por la cual los preceptos de Ley tiene aplicación al caso concreto. </w:t>
      </w:r>
      <w:r w:rsidRPr="007B7BEF">
        <w:rPr>
          <w:rFonts w:ascii="Century" w:hAnsi="Century"/>
          <w:i/>
          <w:sz w:val="20"/>
        </w:rPr>
        <w:t>[…]</w:t>
      </w:r>
    </w:p>
    <w:p w14:paraId="63547C83" w14:textId="3CADD2BF" w:rsidR="007B7BEF" w:rsidRDefault="007B7BEF" w:rsidP="007B7BEF">
      <w:pPr>
        <w:pStyle w:val="Prrafodelista"/>
        <w:numPr>
          <w:ilvl w:val="0"/>
          <w:numId w:val="47"/>
        </w:numPr>
        <w:spacing w:line="360" w:lineRule="auto"/>
        <w:jc w:val="both"/>
        <w:rPr>
          <w:rFonts w:ascii="Century" w:hAnsi="Century"/>
          <w:i/>
          <w:sz w:val="20"/>
        </w:rPr>
      </w:pPr>
      <w:r>
        <w:rPr>
          <w:rFonts w:ascii="Century" w:hAnsi="Century"/>
          <w:i/>
          <w:sz w:val="20"/>
        </w:rPr>
        <w:t xml:space="preserve">No asentó en el Acta de Infracción, la </w:t>
      </w:r>
      <w:proofErr w:type="spellStart"/>
      <w:r>
        <w:rPr>
          <w:rFonts w:ascii="Century" w:hAnsi="Century"/>
          <w:i/>
          <w:sz w:val="20"/>
        </w:rPr>
        <w:t>circunstanciacion</w:t>
      </w:r>
      <w:proofErr w:type="spellEnd"/>
      <w:r>
        <w:rPr>
          <w:rFonts w:ascii="Century" w:hAnsi="Century"/>
          <w:i/>
          <w:sz w:val="20"/>
        </w:rPr>
        <w:t xml:space="preserve"> del hecho que motivo la conducta infractora, es decir, omitió motivarla debidamente, ya que si bien es cierto que señala en el acta de infracción el precepto que considera infringido, también lo es que no expone las razones, motivos o circunstancias especiales que haya tomado en consideración para la emisión del acta referida </w:t>
      </w:r>
      <w:r w:rsidRPr="007B7BEF">
        <w:rPr>
          <w:rFonts w:ascii="Century" w:hAnsi="Century"/>
          <w:i/>
          <w:sz w:val="20"/>
        </w:rPr>
        <w:t xml:space="preserve">[…] </w:t>
      </w:r>
    </w:p>
    <w:p w14:paraId="0DAFC55C" w14:textId="77777777" w:rsidR="007B7BEF" w:rsidRDefault="007B7BEF" w:rsidP="007B7BEF">
      <w:pPr>
        <w:pStyle w:val="Prrafodelista"/>
        <w:spacing w:line="360" w:lineRule="auto"/>
        <w:jc w:val="both"/>
        <w:rPr>
          <w:rFonts w:ascii="Century" w:hAnsi="Century"/>
          <w:i/>
          <w:sz w:val="20"/>
        </w:rPr>
      </w:pPr>
    </w:p>
    <w:p w14:paraId="0DBDBFCE" w14:textId="77777777" w:rsidR="006454D0" w:rsidRDefault="006454D0" w:rsidP="006454D0">
      <w:pPr>
        <w:spacing w:line="360" w:lineRule="auto"/>
        <w:jc w:val="both"/>
        <w:rPr>
          <w:rFonts w:ascii="Century" w:hAnsi="Century"/>
          <w:i/>
          <w:sz w:val="20"/>
        </w:rPr>
      </w:pPr>
    </w:p>
    <w:p w14:paraId="45AF9FE7" w14:textId="4201ACF9" w:rsidR="007B7BEF" w:rsidRDefault="006454D0" w:rsidP="006454D0">
      <w:pPr>
        <w:spacing w:line="360" w:lineRule="auto"/>
        <w:ind w:firstLine="709"/>
        <w:jc w:val="both"/>
        <w:rPr>
          <w:rFonts w:ascii="Century" w:hAnsi="Century"/>
        </w:rPr>
      </w:pPr>
      <w:r>
        <w:rPr>
          <w:rFonts w:ascii="Century" w:hAnsi="Century"/>
        </w:rPr>
        <w:t xml:space="preserve">Ahora bien, la demandada refiere que </w:t>
      </w:r>
      <w:r w:rsidR="007B7BEF">
        <w:rPr>
          <w:rFonts w:ascii="Century" w:hAnsi="Century"/>
        </w:rPr>
        <w:t>el concepto de impugnación es inatendible ya que los actos de autoridad se presumen legales y que la tesis de criterios resulta inatendible. ----------------------------------------------</w:t>
      </w:r>
      <w:r w:rsidR="00DD416A">
        <w:rPr>
          <w:rFonts w:ascii="Century" w:hAnsi="Century"/>
        </w:rPr>
        <w:t>----</w:t>
      </w:r>
      <w:r w:rsidR="007B7BEF">
        <w:rPr>
          <w:rFonts w:ascii="Century" w:hAnsi="Century"/>
        </w:rPr>
        <w:t>-----------------</w:t>
      </w:r>
    </w:p>
    <w:p w14:paraId="62FF4044" w14:textId="77777777" w:rsidR="007B7BEF" w:rsidRDefault="007B7BEF" w:rsidP="006454D0">
      <w:pPr>
        <w:spacing w:line="360" w:lineRule="auto"/>
        <w:ind w:firstLine="709"/>
        <w:jc w:val="both"/>
        <w:rPr>
          <w:rFonts w:ascii="Century" w:hAnsi="Century"/>
        </w:rPr>
      </w:pPr>
    </w:p>
    <w:p w14:paraId="223E8204" w14:textId="77777777" w:rsidR="006454D0" w:rsidRPr="00E1257C" w:rsidRDefault="006454D0" w:rsidP="006454D0">
      <w:pPr>
        <w:spacing w:line="360" w:lineRule="auto"/>
        <w:ind w:firstLine="709"/>
        <w:jc w:val="both"/>
        <w:rPr>
          <w:rFonts w:ascii="Century" w:hAnsi="Century"/>
        </w:rPr>
      </w:pPr>
      <w:r w:rsidRPr="00E1257C">
        <w:rPr>
          <w:rFonts w:ascii="Century" w:hAnsi="Century"/>
        </w:rPr>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w:t>
      </w:r>
      <w:r>
        <w:rPr>
          <w:rFonts w:ascii="Century" w:hAnsi="Century"/>
        </w:rPr>
        <w:t>s</w:t>
      </w:r>
      <w:r w:rsidRPr="00E1257C">
        <w:rPr>
          <w:rFonts w:ascii="Century" w:hAnsi="Century"/>
        </w:rPr>
        <w:t xml:space="preserve"> siguientes razonamientos: -------------------------------------------------------------------------------------</w:t>
      </w:r>
    </w:p>
    <w:p w14:paraId="530E8894" w14:textId="77777777" w:rsidR="006454D0" w:rsidRPr="00E1257C" w:rsidRDefault="006454D0" w:rsidP="006454D0">
      <w:pPr>
        <w:spacing w:line="360" w:lineRule="auto"/>
        <w:ind w:firstLine="709"/>
        <w:jc w:val="both"/>
        <w:rPr>
          <w:rFonts w:ascii="Century" w:hAnsi="Century"/>
        </w:rPr>
      </w:pPr>
    </w:p>
    <w:p w14:paraId="57A19832" w14:textId="77777777" w:rsidR="007B7BEF" w:rsidRPr="00E1257C" w:rsidRDefault="007B7BEF" w:rsidP="007B7BEF">
      <w:pPr>
        <w:spacing w:line="360" w:lineRule="auto"/>
        <w:ind w:firstLine="709"/>
        <w:jc w:val="both"/>
        <w:rPr>
          <w:rFonts w:ascii="Century" w:hAnsi="Century"/>
          <w:bCs/>
        </w:rPr>
      </w:pPr>
      <w:r w:rsidRPr="00E1257C">
        <w:rPr>
          <w:rFonts w:ascii="Century" w:hAnsi="Century"/>
        </w:rPr>
        <w:t>En principio</w:t>
      </w:r>
      <w:r>
        <w:rPr>
          <w:rFonts w:ascii="Century" w:hAnsi="Century"/>
        </w:rPr>
        <w:t xml:space="preserve">, resulta importante invocar lo dispuesto por </w:t>
      </w:r>
      <w:r w:rsidRPr="00E1257C">
        <w:rPr>
          <w:rFonts w:ascii="Century" w:hAnsi="Century"/>
          <w:bCs/>
        </w:rPr>
        <w:t xml:space="preserve">los artículos 16 de la Constitución Política de los Estados Unidos Mexicanos y 137, fracción VI, del Código de Procedimiento y Justicia Administrativa para el Estado y los Municipios de Guanajuato, </w:t>
      </w:r>
      <w:r>
        <w:rPr>
          <w:rFonts w:ascii="Century" w:hAnsi="Century"/>
          <w:bCs/>
        </w:rPr>
        <w:t>mismos que obligan</w:t>
      </w:r>
      <w:r w:rsidRPr="00E1257C">
        <w:rPr>
          <w:rFonts w:ascii="Century" w:hAnsi="Century"/>
          <w:bCs/>
        </w:rPr>
        <w:t xml:space="preserve"> a todas las autoridades, en consecuencia, también a las municipales, a fundar y motivar sus actos. ---------</w:t>
      </w:r>
    </w:p>
    <w:p w14:paraId="6D58AD26" w14:textId="77777777" w:rsidR="007B7BEF" w:rsidRPr="00E1257C" w:rsidRDefault="007B7BEF" w:rsidP="007B7BEF">
      <w:pPr>
        <w:spacing w:line="360" w:lineRule="auto"/>
        <w:ind w:firstLine="709"/>
        <w:jc w:val="both"/>
        <w:rPr>
          <w:rFonts w:ascii="Century" w:hAnsi="Century"/>
          <w:bCs/>
        </w:rPr>
      </w:pPr>
    </w:p>
    <w:p w14:paraId="7DF775B9" w14:textId="77777777" w:rsidR="007B7BEF" w:rsidRPr="00E1257C" w:rsidRDefault="007B7BEF" w:rsidP="007B7BEF">
      <w:pPr>
        <w:spacing w:line="360" w:lineRule="auto"/>
        <w:ind w:firstLine="709"/>
        <w:jc w:val="both"/>
        <w:rPr>
          <w:rFonts w:ascii="Century" w:hAnsi="Century"/>
          <w:bCs/>
        </w:rPr>
      </w:pPr>
      <w:r w:rsidRPr="00E1257C">
        <w:rPr>
          <w:rFonts w:ascii="Century" w:hAnsi="Century"/>
          <w:bCs/>
        </w:rPr>
        <w:t xml:space="preserve">Asimismo, es importante </w:t>
      </w:r>
      <w:r>
        <w:rPr>
          <w:rFonts w:ascii="Century" w:hAnsi="Century"/>
          <w:bCs/>
        </w:rPr>
        <w:t>conceptualizar</w:t>
      </w:r>
      <w:r w:rsidRPr="00E1257C">
        <w:rPr>
          <w:rFonts w:ascii="Century" w:hAnsi="Century"/>
          <w:bCs/>
        </w:rPr>
        <w:t xml:space="preserve"> que por fundar el acto administrativo, se entiende </w:t>
      </w:r>
      <w:r>
        <w:rPr>
          <w:rFonts w:ascii="Century" w:hAnsi="Century"/>
          <w:bCs/>
        </w:rPr>
        <w:t>por precisar</w:t>
      </w:r>
      <w:r w:rsidRPr="00E1257C">
        <w:rPr>
          <w:rFonts w:ascii="Century" w:hAnsi="Century"/>
          <w:bCs/>
        </w:rPr>
        <w:t xml:space="preserve"> el o los preceptos legales y el nombre del ordenamiento legal aplicable al caso concreto y cuando dichos preceptos se integren con fracciones, incisos o párrafos, la autoridad demandada debe de </w:t>
      </w:r>
      <w:r w:rsidRPr="00E1257C">
        <w:rPr>
          <w:rFonts w:ascii="Century" w:hAnsi="Century"/>
          <w:bCs/>
        </w:rPr>
        <w:lastRenderedPageBreak/>
        <w:t>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Pr="00E1257C">
        <w:rPr>
          <w:rFonts w:ascii="Century" w:hAnsi="Century"/>
        </w:rPr>
        <w:t xml:space="preserve"> </w:t>
      </w:r>
    </w:p>
    <w:p w14:paraId="196C4234" w14:textId="77777777" w:rsidR="007B7BEF" w:rsidRPr="00E1257C" w:rsidRDefault="007B7BEF" w:rsidP="007B7BEF">
      <w:pPr>
        <w:spacing w:line="360" w:lineRule="auto"/>
        <w:ind w:firstLine="709"/>
        <w:jc w:val="both"/>
        <w:rPr>
          <w:rFonts w:ascii="Century" w:hAnsi="Century"/>
        </w:rPr>
      </w:pPr>
    </w:p>
    <w:p w14:paraId="69349270" w14:textId="77777777" w:rsidR="007B7BEF" w:rsidRDefault="007B7BEF" w:rsidP="007B7BEF">
      <w:pPr>
        <w:pStyle w:val="SENTENCIAS"/>
        <w:rPr>
          <w:bCs/>
          <w:i/>
        </w:rPr>
      </w:pPr>
      <w:r w:rsidRPr="00E1257C">
        <w:rPr>
          <w:bCs/>
        </w:rPr>
        <w:t>Bajo ese contexto, existe una indebida fundamentación</w:t>
      </w:r>
      <w:r>
        <w:rPr>
          <w:bCs/>
        </w:rPr>
        <w:t xml:space="preserve"> y motivación</w:t>
      </w:r>
      <w:r w:rsidRPr="00E1257C">
        <w:rPr>
          <w:bCs/>
        </w:rPr>
        <w:t xml:space="preserve"> del acto impugnado, ya que </w:t>
      </w:r>
      <w:r>
        <w:rPr>
          <w:bCs/>
        </w:rPr>
        <w:t xml:space="preserve">la autoridad demandada omite señalar las circunstancias de modo, tiempo y lugar de los hechos, en el acta de mérito, ya que en ella se asentó </w:t>
      </w:r>
      <w:r>
        <w:rPr>
          <w:bCs/>
          <w:i/>
        </w:rPr>
        <w:t>“</w:t>
      </w:r>
    </w:p>
    <w:p w14:paraId="20E2D2D1" w14:textId="77777777" w:rsidR="007B7BEF" w:rsidRDefault="007B7BEF" w:rsidP="007B7BEF">
      <w:pPr>
        <w:pStyle w:val="SENTENCIAS"/>
        <w:rPr>
          <w:bCs/>
          <w:i/>
        </w:rPr>
      </w:pPr>
    </w:p>
    <w:p w14:paraId="38BE66A1" w14:textId="77777777" w:rsidR="007B7BEF" w:rsidRDefault="007B7BEF" w:rsidP="007B7BEF">
      <w:pPr>
        <w:pStyle w:val="SENTENCIAS"/>
        <w:rPr>
          <w:bCs/>
          <w:i/>
        </w:rPr>
      </w:pPr>
    </w:p>
    <w:p w14:paraId="7B740BFF" w14:textId="3C721D4B" w:rsidR="007B7BEF" w:rsidRDefault="007B7BEF" w:rsidP="007B7BEF">
      <w:pPr>
        <w:pStyle w:val="SENTENCIAS"/>
        <w:rPr>
          <w:bCs/>
          <w:i/>
        </w:rPr>
      </w:pPr>
      <w:r>
        <w:rPr>
          <w:bCs/>
          <w:i/>
        </w:rPr>
        <w:t xml:space="preserve">Artículo 7-V Motivos de la infracción: </w:t>
      </w:r>
      <w:r w:rsidR="0037552B">
        <w:rPr>
          <w:bCs/>
          <w:i/>
        </w:rPr>
        <w:t>Por no circular como indica el señalamiento de orientación de calle.</w:t>
      </w:r>
    </w:p>
    <w:p w14:paraId="2DFD29DA" w14:textId="77777777" w:rsidR="007B7BEF" w:rsidRDefault="007B7BEF" w:rsidP="007B7BEF">
      <w:pPr>
        <w:pStyle w:val="SENTENCIAS"/>
        <w:rPr>
          <w:bCs/>
          <w:i/>
        </w:rPr>
      </w:pPr>
    </w:p>
    <w:p w14:paraId="0F104756" w14:textId="77777777" w:rsidR="0037552B" w:rsidRDefault="007B7BEF" w:rsidP="007B7BEF">
      <w:pPr>
        <w:pStyle w:val="SENTENCIAS"/>
        <w:rPr>
          <w:bCs/>
          <w:i/>
        </w:rPr>
      </w:pPr>
      <w:r>
        <w:rPr>
          <w:bCs/>
          <w:i/>
        </w:rPr>
        <w:t xml:space="preserve">Hechos que ocurrieron en </w:t>
      </w:r>
      <w:r w:rsidR="0037552B">
        <w:rPr>
          <w:bCs/>
          <w:i/>
        </w:rPr>
        <w:t>Arco Ojival</w:t>
      </w:r>
      <w:r>
        <w:rPr>
          <w:bCs/>
          <w:i/>
        </w:rPr>
        <w:t xml:space="preserve"> con circulación de </w:t>
      </w:r>
      <w:r w:rsidR="0037552B">
        <w:rPr>
          <w:bCs/>
          <w:i/>
        </w:rPr>
        <w:t xml:space="preserve">Poniente a Oriente, de la Portales de San </w:t>
      </w:r>
      <w:proofErr w:type="spellStart"/>
      <w:r w:rsidR="0037552B">
        <w:rPr>
          <w:bCs/>
          <w:i/>
        </w:rPr>
        <w:t>Sebastian</w:t>
      </w:r>
      <w:proofErr w:type="spellEnd"/>
      <w:r w:rsidR="0037552B">
        <w:rPr>
          <w:bCs/>
          <w:i/>
        </w:rPr>
        <w:t>, referencia Arco de Tiberio, ubicación exacta del señalamiento vial oficial que indica la prohibición de la conducta desplegada por el conductor (indicar en qué consiste la prohibición en dicha zona) Arco Ojival y …</w:t>
      </w:r>
    </w:p>
    <w:p w14:paraId="3A1C3276" w14:textId="77777777" w:rsidR="0037552B" w:rsidRDefault="0037552B" w:rsidP="007B7BEF">
      <w:pPr>
        <w:pStyle w:val="SENTENCIAS"/>
        <w:rPr>
          <w:bCs/>
          <w:i/>
        </w:rPr>
      </w:pPr>
    </w:p>
    <w:p w14:paraId="6F686A38" w14:textId="56F85AB9" w:rsidR="0037552B" w:rsidRDefault="007B7BEF" w:rsidP="007B7BEF">
      <w:pPr>
        <w:pStyle w:val="SENTENCIAS"/>
      </w:pPr>
      <w:r>
        <w:t xml:space="preserve">De lo anterior, no se desprende </w:t>
      </w:r>
      <w:r w:rsidR="0037552B">
        <w:t>la ubicación exacta del señalamiento vial oficial que indica la prohibición de la conducta desarrollada por el actor, tampoco precisa donde se encontraba la demanda al momento de que se percata de la conducta cometida por el actor, sobre que tramo circulaba el actor del que abarca la calle o avenida Arco Ojival. ------------------------------------------</w:t>
      </w:r>
    </w:p>
    <w:p w14:paraId="1B5C051A" w14:textId="77777777" w:rsidR="0037552B" w:rsidRDefault="0037552B" w:rsidP="007B7BEF">
      <w:pPr>
        <w:pStyle w:val="SENTENCIAS"/>
      </w:pPr>
    </w:p>
    <w:p w14:paraId="3565C93C" w14:textId="77777777" w:rsidR="007B7BEF" w:rsidRDefault="007B7BEF" w:rsidP="007B7BEF">
      <w:pPr>
        <w:pStyle w:val="SENTENCIAS"/>
      </w:pPr>
      <w:r>
        <w:t xml:space="preserve">En efecto el artículo 7 fracción V del Reglamento de Tránsito </w:t>
      </w:r>
      <w:r w:rsidRPr="00FB153C">
        <w:t>Municipal de León, Guanajuato</w:t>
      </w:r>
      <w:r>
        <w:t>, establece:</w:t>
      </w:r>
    </w:p>
    <w:p w14:paraId="1CE5D7D8" w14:textId="77777777" w:rsidR="007B7BEF" w:rsidRDefault="007B7BEF" w:rsidP="007B7BEF">
      <w:pPr>
        <w:pStyle w:val="SENTENCIAS"/>
      </w:pPr>
    </w:p>
    <w:p w14:paraId="3896332A" w14:textId="77777777" w:rsidR="007B7BEF" w:rsidRPr="0031237E" w:rsidRDefault="007B7BEF" w:rsidP="007B7BEF">
      <w:pPr>
        <w:pStyle w:val="TESISYJURIS"/>
      </w:pPr>
      <w:r w:rsidRPr="0031237E">
        <w:rPr>
          <w:b/>
        </w:rPr>
        <w:lastRenderedPageBreak/>
        <w:t xml:space="preserve">Artículo 7.- </w:t>
      </w:r>
      <w:r w:rsidRPr="0031237E">
        <w:t>Los conductores de vehículos,</w:t>
      </w:r>
      <w:r w:rsidRPr="0031237E">
        <w:rPr>
          <w:color w:val="0000FF"/>
        </w:rPr>
        <w:t xml:space="preserve"> </w:t>
      </w:r>
      <w:r w:rsidRPr="0031237E">
        <w:t>deben:</w:t>
      </w:r>
    </w:p>
    <w:p w14:paraId="7535A6D9" w14:textId="77777777" w:rsidR="007B7BEF" w:rsidRPr="0031237E" w:rsidRDefault="007B7BEF" w:rsidP="007B7BEF">
      <w:pPr>
        <w:pStyle w:val="TESISYJURIS"/>
      </w:pPr>
    </w:p>
    <w:p w14:paraId="264ED5CF" w14:textId="77777777" w:rsidR="007B7BEF" w:rsidRPr="00FB153C" w:rsidRDefault="007B7BEF" w:rsidP="007B7BEF">
      <w:pPr>
        <w:pStyle w:val="TESISYJURIS"/>
      </w:pPr>
      <w:r>
        <w:t xml:space="preserve">V. </w:t>
      </w:r>
      <w:r w:rsidRPr="00FB153C">
        <w:t xml:space="preserve">Circular en el sentido que indique el señalamiento; </w:t>
      </w:r>
    </w:p>
    <w:p w14:paraId="396D2D28" w14:textId="77777777" w:rsidR="007B7BEF" w:rsidRDefault="007B7BEF" w:rsidP="007B7BEF">
      <w:pPr>
        <w:pStyle w:val="SENTENCIAS"/>
      </w:pPr>
    </w:p>
    <w:p w14:paraId="2C6A31E5" w14:textId="77777777" w:rsidR="007B7BEF" w:rsidRDefault="007B7BEF" w:rsidP="007B7BEF">
      <w:pPr>
        <w:pStyle w:val="SENTENCIAS"/>
      </w:pPr>
    </w:p>
    <w:p w14:paraId="0108FA48" w14:textId="77777777" w:rsidR="007B7BEF" w:rsidRDefault="007B7BEF" w:rsidP="007B7BEF">
      <w:pPr>
        <w:pStyle w:val="SENTENCIAS"/>
      </w:pPr>
      <w:r>
        <w:t>En ese sentido resultaba menester que la demandada</w:t>
      </w:r>
      <w:r w:rsidRPr="00FB153C">
        <w:t>, en principio</w:t>
      </w:r>
      <w:r>
        <w:t>,</w:t>
      </w:r>
      <w:r w:rsidRPr="00FB153C">
        <w:t xml:space="preserve"> realiza</w:t>
      </w:r>
      <w:r>
        <w:t>ra</w:t>
      </w:r>
      <w:r w:rsidRPr="00FB153C">
        <w:t xml:space="preserve"> una ubicación exacta del lugar de los hechos</w:t>
      </w:r>
      <w:r>
        <w:t xml:space="preserve">, así como también indicara plenamente donde se encontraba el señalamiento vial que indicaba el sentido de la vía, de igual manera del acta de infracción impugnada no se desprende </w:t>
      </w:r>
      <w:r w:rsidRPr="00FB153C">
        <w:t xml:space="preserve">donde se encontraba dicho agente de tránsito cuando se percató de la conducta del actor, </w:t>
      </w:r>
      <w:r>
        <w:t xml:space="preserve">en consecuencia deja al justiciable en total estado de indefensión, ya que desconoce en qué consistió su conducta, misma que dio origen a que se le levantara la boleta de infracción que ahora impugna, por lo tanto, dicha boleta </w:t>
      </w:r>
      <w:r w:rsidRPr="007B1855">
        <w:t xml:space="preserve">no reúne elementos que nos lleven a considerar que efectivamente el promovente </w:t>
      </w:r>
      <w:r>
        <w:t xml:space="preserve">quebranto la norma jurídica invocada por la autoridad demandada, </w:t>
      </w:r>
      <w:r w:rsidRPr="007B1855">
        <w:t>lo que resulta especialmente relevante en el sentido de que el agente de tránsito pormenorizadamente debe expresar</w:t>
      </w:r>
      <w:r>
        <w:t xml:space="preserve">, de forma legible, clara y entendible </w:t>
      </w:r>
      <w:r w:rsidRPr="007B1855">
        <w:t xml:space="preserve">cómo detectó que el justiciable </w:t>
      </w:r>
      <w:r>
        <w:t xml:space="preserve">contravino lo dispuesto por el artículo 7 fracción V del </w:t>
      </w:r>
      <w:r w:rsidRPr="000916B1">
        <w:t>Reglamento de Tránsito Municipal</w:t>
      </w:r>
      <w:r>
        <w:t xml:space="preserve"> de León, Guanajuato. -----------------------------------------------------------------------------------------</w:t>
      </w:r>
    </w:p>
    <w:p w14:paraId="507658B3" w14:textId="77777777" w:rsidR="007B7BEF" w:rsidRDefault="007B7BEF" w:rsidP="007B7BEF">
      <w:pPr>
        <w:pStyle w:val="SENTENCIAS"/>
        <w:rPr>
          <w:bCs/>
        </w:rPr>
      </w:pPr>
    </w:p>
    <w:p w14:paraId="67359BE0" w14:textId="77777777" w:rsidR="007B7BEF" w:rsidRDefault="007B7BEF" w:rsidP="007B7BEF">
      <w:pPr>
        <w:pStyle w:val="SENTENCIAS"/>
      </w:pPr>
      <w:r w:rsidRPr="00A936D2">
        <w:t>E</w:t>
      </w:r>
      <w:r>
        <w:t xml:space="preserve">s decir, para que la boleta de infracción se considere debidamente motivada el agente de tránsito demandado debió asentar de forma clara y detallada, en principio, la conducta atribuida al justiciable, y por otro realizar una narración sucinta de los hechos, ello con la finalidad de precisar cuál es la conducta que contraviene el actor del Reglamento de Tránsito, por lo que no </w:t>
      </w:r>
      <w:r w:rsidRPr="00A936D2">
        <w:t>puede considerarse que el acto impugnado cumple con el requisito de debida motivación exigida por el artículo 137 fracción VI del Código de Procedimiento</w:t>
      </w:r>
      <w:r>
        <w:t xml:space="preserve">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14:paraId="657A4BAD" w14:textId="40F33513" w:rsidR="00DD416A" w:rsidRDefault="00DD416A" w:rsidP="0037552B">
      <w:pPr>
        <w:pStyle w:val="RESOLUCIONES"/>
      </w:pPr>
      <w:r>
        <w:lastRenderedPageBreak/>
        <w:t>No pasa desapercibido las documentales que anexa la autoridad demandada consistentes en copia simples de fotografías y un mapa, sin embargo, por un lado, no precisa que es lo que pretende probar y por otro, los argumentos para acreditar la conducta reprochada deben señalarse precisamente en el acto de molestia y no en la contestación a la demanda. -----</w:t>
      </w:r>
    </w:p>
    <w:p w14:paraId="0ACB0FE2" w14:textId="77777777" w:rsidR="00DD416A" w:rsidRDefault="00DD416A" w:rsidP="0037552B">
      <w:pPr>
        <w:pStyle w:val="RESOLUCIONES"/>
      </w:pPr>
    </w:p>
    <w:p w14:paraId="22030E84" w14:textId="047F6E3C" w:rsidR="007B7BEF" w:rsidRDefault="007B7BEF" w:rsidP="0037552B">
      <w:pPr>
        <w:pStyle w:val="RESOLUCIONES"/>
      </w:pPr>
      <w:r>
        <w:t xml:space="preserve">Por tanto, ante la irregularidad advertida, lo procedente es decretar la NULIDAD TOTAL del acto contenido en el acta de infracción </w:t>
      </w:r>
      <w:r w:rsidRPr="00E73FB5">
        <w:t xml:space="preserve">número </w:t>
      </w:r>
      <w:r w:rsidR="0037552B">
        <w:rPr>
          <w:b/>
        </w:rPr>
        <w:t xml:space="preserve">T 5887224 (Letra T cinco ocho </w:t>
      </w:r>
      <w:proofErr w:type="spellStart"/>
      <w:r w:rsidR="0037552B">
        <w:rPr>
          <w:b/>
        </w:rPr>
        <w:t>ocho</w:t>
      </w:r>
      <w:proofErr w:type="spellEnd"/>
      <w:r w:rsidR="0037552B">
        <w:rPr>
          <w:b/>
        </w:rPr>
        <w:t xml:space="preserve"> siete dos </w:t>
      </w:r>
      <w:proofErr w:type="spellStart"/>
      <w:r w:rsidR="0037552B">
        <w:rPr>
          <w:b/>
        </w:rPr>
        <w:t>dos</w:t>
      </w:r>
      <w:proofErr w:type="spellEnd"/>
      <w:r w:rsidR="0037552B">
        <w:rPr>
          <w:b/>
        </w:rPr>
        <w:t xml:space="preserve"> cuatro),</w:t>
      </w:r>
      <w:r w:rsidR="0037552B" w:rsidRPr="00E1257C">
        <w:rPr>
          <w:b/>
        </w:rPr>
        <w:t xml:space="preserve"> </w:t>
      </w:r>
      <w:r w:rsidR="0037552B">
        <w:t xml:space="preserve">levantada en fecha 16 dieciséis de agosto </w:t>
      </w:r>
      <w:r w:rsidR="0037552B" w:rsidRPr="00E1257C">
        <w:t>del año 201</w:t>
      </w:r>
      <w:r w:rsidR="0037552B">
        <w:t>8 dos mil dieciocho</w:t>
      </w:r>
      <w:r w:rsidR="0037552B" w:rsidRPr="00E1257C">
        <w:t>,</w:t>
      </w:r>
      <w:r w:rsidR="0037552B">
        <w:t xml:space="preserve"> </w:t>
      </w:r>
      <w:r>
        <w:t>emitida por el agente de tránsito municipal. ---------------------------------------------</w:t>
      </w:r>
      <w:r w:rsidR="0037552B">
        <w:t>-----------------------</w:t>
      </w:r>
      <w:r>
        <w:t>------------</w:t>
      </w:r>
    </w:p>
    <w:p w14:paraId="6A5094E0" w14:textId="77777777" w:rsidR="007B7BEF" w:rsidRDefault="007B7BEF" w:rsidP="007B7BEF">
      <w:pPr>
        <w:pStyle w:val="SENTENCIAS"/>
        <w:rPr>
          <w:rStyle w:val="RESOLUCIONESCar"/>
        </w:rPr>
      </w:pPr>
      <w:bookmarkStart w:id="0" w:name="_GoBack"/>
    </w:p>
    <w:p w14:paraId="306C34AF" w14:textId="77777777" w:rsidR="007B7BEF" w:rsidRDefault="007B7BEF" w:rsidP="007B7BEF">
      <w:pPr>
        <w:spacing w:line="360" w:lineRule="auto"/>
        <w:ind w:firstLine="709"/>
        <w:jc w:val="both"/>
        <w:rPr>
          <w:rFonts w:ascii="Century" w:hAnsi="Century"/>
          <w:lang w:val="es-MX"/>
        </w:rPr>
      </w:pPr>
      <w:r w:rsidRPr="00E1257C">
        <w:rPr>
          <w:rFonts w:ascii="Century" w:hAnsi="Century"/>
          <w:lang w:val="es-MX"/>
        </w:rPr>
        <w:t xml:space="preserve">Como apoyo a lo anterior, se hace </w:t>
      </w:r>
      <w:r>
        <w:rPr>
          <w:rFonts w:ascii="Century" w:hAnsi="Century"/>
          <w:lang w:val="es-MX"/>
        </w:rPr>
        <w:t>referencia a</w:t>
      </w:r>
      <w:r w:rsidRPr="00E1257C">
        <w:rPr>
          <w:rFonts w:ascii="Century" w:hAnsi="Century"/>
          <w:lang w:val="es-MX"/>
        </w:rPr>
        <w:t xml:space="preserve">l criterio que sostiene la </w:t>
      </w:r>
      <w:bookmarkEnd w:id="0"/>
      <w:r w:rsidRPr="00E1257C">
        <w:rPr>
          <w:rFonts w:ascii="Century" w:hAnsi="Century"/>
          <w:lang w:val="es-MX"/>
        </w:rPr>
        <w:t xml:space="preserve">Primera Sala del </w:t>
      </w:r>
      <w:r>
        <w:rPr>
          <w:rFonts w:ascii="Century" w:hAnsi="Century"/>
          <w:lang w:val="es-MX"/>
        </w:rPr>
        <w:t xml:space="preserve">entonces </w:t>
      </w:r>
      <w:r w:rsidRPr="00E1257C">
        <w:rPr>
          <w:rFonts w:ascii="Century" w:hAnsi="Century"/>
          <w:lang w:val="es-MX"/>
        </w:rPr>
        <w:t>Tribunal de lo Contencioso Administrativo del Estado</w:t>
      </w:r>
      <w:r>
        <w:rPr>
          <w:rFonts w:ascii="Century" w:hAnsi="Century"/>
          <w:lang w:val="es-MX"/>
        </w:rPr>
        <w:t>: -----------------------------------------------------------------------------------------------</w:t>
      </w:r>
    </w:p>
    <w:p w14:paraId="422DF936" w14:textId="77777777" w:rsidR="007B7BEF" w:rsidRPr="00E1257C" w:rsidRDefault="007B7BEF" w:rsidP="007B7BEF">
      <w:pPr>
        <w:spacing w:line="360" w:lineRule="auto"/>
        <w:ind w:firstLine="709"/>
        <w:jc w:val="both"/>
        <w:rPr>
          <w:rFonts w:ascii="Century" w:hAnsi="Century"/>
          <w:lang w:val="es-MX"/>
        </w:rPr>
      </w:pPr>
    </w:p>
    <w:p w14:paraId="78BE6C13" w14:textId="77777777" w:rsidR="007B7BEF" w:rsidRPr="00F75AE7" w:rsidRDefault="007B7BEF" w:rsidP="007B7BEF">
      <w:pPr>
        <w:pStyle w:val="TESISYJURIS"/>
        <w:rPr>
          <w:szCs w:val="22"/>
          <w:lang w:val="es-MX"/>
        </w:rPr>
      </w:pPr>
      <w:r w:rsidRPr="00F75AE7">
        <w:rPr>
          <w:b/>
          <w:szCs w:val="22"/>
          <w:lang w:val="es-MX"/>
        </w:rPr>
        <w:t xml:space="preserve">“INDEBIDA FUNDAMENTACIÓN Y MOTIVACIÓN.- PROCEDE DECRETAR LA NULIDAD LISA Y LLANA.- </w:t>
      </w:r>
      <w:r w:rsidRPr="00F75AE7">
        <w:rPr>
          <w:szCs w:val="22"/>
          <w:lang w:val="es-MX"/>
        </w:rPr>
        <w:t xml:space="preserve">La ausencia de fundamentación y motivación deriva en el </w:t>
      </w:r>
      <w:proofErr w:type="spellStart"/>
      <w:r w:rsidRPr="00F75AE7">
        <w:rPr>
          <w:szCs w:val="22"/>
          <w:lang w:val="es-MX"/>
        </w:rPr>
        <w:t>decretamiento</w:t>
      </w:r>
      <w:proofErr w:type="spellEnd"/>
      <w:r w:rsidRPr="00F75AE7">
        <w:rPr>
          <w:szCs w:val="22"/>
          <w:lang w:val="es-MX"/>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proofErr w:type="spellStart"/>
      <w:r w:rsidRPr="00F75AE7">
        <w:rPr>
          <w:szCs w:val="22"/>
          <w:lang w:val="es-MX"/>
        </w:rPr>
        <w:t>Exp</w:t>
      </w:r>
      <w:proofErr w:type="spellEnd"/>
      <w:r w:rsidRPr="00F75AE7">
        <w:rPr>
          <w:szCs w:val="22"/>
          <w:lang w:val="es-MX"/>
        </w:rPr>
        <w:t xml:space="preserve">. 4.509/02. Sentencia de fecha 09 nueve de mayo de 2003. Actor: Martha Isabel </w:t>
      </w:r>
      <w:proofErr w:type="spellStart"/>
      <w:r w:rsidRPr="00F75AE7">
        <w:rPr>
          <w:szCs w:val="22"/>
          <w:lang w:val="es-MX"/>
        </w:rPr>
        <w:t>Espriu</w:t>
      </w:r>
      <w:proofErr w:type="spellEnd"/>
      <w:r w:rsidRPr="00F75AE7">
        <w:rPr>
          <w:szCs w:val="22"/>
          <w:lang w:val="es-MX"/>
        </w:rPr>
        <w:t xml:space="preserve"> Manrique). </w:t>
      </w:r>
    </w:p>
    <w:p w14:paraId="3C44FE7A" w14:textId="77777777" w:rsidR="007B7BEF" w:rsidRDefault="007B7BEF" w:rsidP="007B7BEF">
      <w:pPr>
        <w:pStyle w:val="SENTENCIAS"/>
        <w:rPr>
          <w:b/>
          <w:lang w:val="es-MX"/>
        </w:rPr>
      </w:pPr>
    </w:p>
    <w:p w14:paraId="3DE3659D" w14:textId="77777777" w:rsidR="007B7BEF" w:rsidRDefault="007B7BEF" w:rsidP="007B7BEF">
      <w:pPr>
        <w:pStyle w:val="SENTENCIAS"/>
        <w:rPr>
          <w:b/>
          <w:lang w:val="es-MX"/>
        </w:rPr>
      </w:pPr>
    </w:p>
    <w:p w14:paraId="57BE02F6" w14:textId="77777777" w:rsidR="007B7BEF" w:rsidRPr="00E1257C" w:rsidRDefault="007B7BEF" w:rsidP="007B7BEF">
      <w:pPr>
        <w:pStyle w:val="SENTENCIAS"/>
        <w:rPr>
          <w:b/>
          <w:bCs/>
          <w:lang w:val="es-MX"/>
        </w:rPr>
      </w:pPr>
      <w:r w:rsidRPr="00E1257C">
        <w:rPr>
          <w:b/>
          <w:lang w:val="es-MX"/>
        </w:rPr>
        <w:t xml:space="preserve">SÉPTIMO. </w:t>
      </w:r>
      <w:r w:rsidRPr="00E1257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2F8489C9" w14:textId="77777777" w:rsidR="007B7BEF" w:rsidRPr="00E1257C" w:rsidRDefault="007B7BEF" w:rsidP="007B7BEF">
      <w:pPr>
        <w:pStyle w:val="SENTENCIAS"/>
        <w:rPr>
          <w:lang w:val="es-MX"/>
        </w:rPr>
      </w:pPr>
    </w:p>
    <w:p w14:paraId="0AA6A583" w14:textId="77777777" w:rsidR="007B7BEF" w:rsidRDefault="007B7BEF" w:rsidP="007B7BEF">
      <w:pPr>
        <w:pStyle w:val="SENTENCIAS"/>
        <w:rPr>
          <w:lang w:val="es-MX"/>
        </w:rPr>
      </w:pPr>
      <w:r w:rsidRPr="00E1257C">
        <w:rPr>
          <w:lang w:val="es-MX"/>
        </w:rPr>
        <w:t>Sirve de apoyo</w:t>
      </w:r>
      <w:r>
        <w:rPr>
          <w:lang w:val="es-MX"/>
        </w:rPr>
        <w:t>, también</w:t>
      </w:r>
      <w:r w:rsidRPr="00E1257C">
        <w:rPr>
          <w:lang w:val="es-MX"/>
        </w:rPr>
        <w:t xml:space="preserve"> a lo anterior</w:t>
      </w:r>
      <w:r>
        <w:rPr>
          <w:lang w:val="es-MX"/>
        </w:rPr>
        <w:t>,</w:t>
      </w:r>
      <w:r w:rsidRPr="00E1257C">
        <w:rPr>
          <w:lang w:val="es-MX"/>
        </w:rPr>
        <w:t xml:space="preserve"> la tesis de jurisprudencia que dispone: -----</w:t>
      </w:r>
      <w:r>
        <w:rPr>
          <w:lang w:val="es-MX"/>
        </w:rPr>
        <w:t>----------------------------------------------------------------------------------------</w:t>
      </w:r>
      <w:r w:rsidRPr="00E1257C">
        <w:rPr>
          <w:lang w:val="es-MX"/>
        </w:rPr>
        <w:t>-</w:t>
      </w:r>
    </w:p>
    <w:p w14:paraId="36283CA0" w14:textId="77777777" w:rsidR="007B7BEF" w:rsidRPr="00E1257C" w:rsidRDefault="007B7BEF" w:rsidP="007B7BEF">
      <w:pPr>
        <w:pStyle w:val="SENTENCIAS"/>
        <w:rPr>
          <w:lang w:val="es-MX"/>
        </w:rPr>
      </w:pPr>
    </w:p>
    <w:p w14:paraId="40AA9C25" w14:textId="77777777" w:rsidR="007B7BEF" w:rsidRPr="00F75AE7" w:rsidRDefault="007B7BEF" w:rsidP="007B7BEF">
      <w:pPr>
        <w:pStyle w:val="TESISYJURIS"/>
        <w:rPr>
          <w:szCs w:val="22"/>
          <w:lang w:val="es-MX"/>
        </w:rPr>
      </w:pPr>
      <w:r w:rsidRPr="00F75AE7">
        <w:rPr>
          <w:b/>
          <w:szCs w:val="22"/>
          <w:lang w:val="es-MX"/>
        </w:rPr>
        <w:lastRenderedPageBreak/>
        <w:t xml:space="preserve">“CONCEPTOS DE VIOLACION. CUANDO SU ESTUDIO ES INNECESARIO. </w:t>
      </w:r>
      <w:r w:rsidRPr="00F75AE7">
        <w:rPr>
          <w:szCs w:val="22"/>
          <w:lang w:val="es-MX"/>
        </w:rPr>
        <w:t>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14:paraId="6C34FEFF" w14:textId="77777777" w:rsidR="007B7BEF" w:rsidRDefault="007B7BEF" w:rsidP="007B7BEF">
      <w:pPr>
        <w:spacing w:line="360" w:lineRule="auto"/>
        <w:ind w:firstLine="709"/>
        <w:jc w:val="both"/>
        <w:rPr>
          <w:rFonts w:ascii="Century" w:hAnsi="Century"/>
          <w:i/>
          <w:lang w:val="es-MX"/>
        </w:rPr>
      </w:pPr>
    </w:p>
    <w:p w14:paraId="2ADC593C" w14:textId="2A179955" w:rsidR="007B7BEF" w:rsidRDefault="007B7BEF" w:rsidP="007B7BEF">
      <w:pPr>
        <w:pStyle w:val="SENTENCIAS"/>
      </w:pPr>
      <w:r w:rsidRPr="00E1257C">
        <w:rPr>
          <w:b/>
          <w:bCs/>
          <w:iCs/>
        </w:rPr>
        <w:t>OCTAVO</w:t>
      </w:r>
      <w:r w:rsidRPr="00E1257C">
        <w:rPr>
          <w:iCs/>
        </w:rPr>
        <w:t xml:space="preserve">. </w:t>
      </w:r>
      <w:r>
        <w:t xml:space="preserve">En su escrito </w:t>
      </w:r>
      <w:r w:rsidR="0037552B">
        <w:t xml:space="preserve">de demanda el actor señala como puntos petitorios, que no es otra cosa que la </w:t>
      </w:r>
      <w:r>
        <w:t xml:space="preserve">pretensión </w:t>
      </w:r>
      <w:r w:rsidR="0037552B">
        <w:t>solicitada</w:t>
      </w:r>
      <w:r>
        <w:t xml:space="preserve"> la nulidad del acto impugnado, la cual quedo colmada de acuerdo al considerado sexto de la presente resolución. ------------------------</w:t>
      </w:r>
      <w:r w:rsidR="0037552B">
        <w:t>---------------------------------</w:t>
      </w:r>
      <w:r>
        <w:t>---------------------</w:t>
      </w:r>
    </w:p>
    <w:p w14:paraId="62582045" w14:textId="77777777" w:rsidR="007B7BEF" w:rsidRDefault="007B7BEF" w:rsidP="007B7BEF">
      <w:pPr>
        <w:pStyle w:val="SENTENCIAS"/>
      </w:pPr>
    </w:p>
    <w:p w14:paraId="0DC2A442" w14:textId="045535CF" w:rsidR="001B2C6E" w:rsidRPr="00D6760D" w:rsidRDefault="007B7BEF" w:rsidP="001B2C6E">
      <w:pPr>
        <w:pStyle w:val="SENTENCIAS"/>
      </w:pPr>
      <w:r>
        <w:t xml:space="preserve">De igual manera </w:t>
      </w:r>
      <w:r w:rsidR="0037552B">
        <w:t>la devolución de la cantidad que cubrió con motivo del acta de infracción</w:t>
      </w:r>
      <w:r w:rsidR="001B2C6E">
        <w:t xml:space="preserve"> lo anterior, considerando que en autos quedó acreditado el desembolso de dicha cantidad, según consta en el recibo número AA7938959 (Letra A </w:t>
      </w:r>
      <w:proofErr w:type="spellStart"/>
      <w:r w:rsidR="001B2C6E">
        <w:t>A</w:t>
      </w:r>
      <w:proofErr w:type="spellEnd"/>
      <w:r w:rsidR="001B2C6E">
        <w:t xml:space="preserve"> siete nueve tres ocho nueve cinco nueve), de fecha 20 veinte de agosto del año 2018 dos mil dieciocho, por la cantidad de $785.85 (setecientos ochenta y cinco pesos 85/100 M/N), emitido a nombre del actor, ciudadano </w:t>
      </w:r>
      <w:r w:rsidR="00D35551" w:rsidRPr="003970D1">
        <w:t>(…)</w:t>
      </w:r>
      <w:r w:rsidR="001B2C6E">
        <w:t xml:space="preserve">, </w:t>
      </w:r>
      <w:r w:rsidR="001B2C6E" w:rsidRPr="00D6760D">
        <w:t xml:space="preserve">por lo que con fundamento en el artículo 300, fracción V, del invocado Código de Procedimiento y Justicia Administrativa; se reconoce el derecho que tiene el justiciable a la devolución </w:t>
      </w:r>
      <w:r w:rsidR="001B2C6E">
        <w:t>de dicho importe</w:t>
      </w:r>
      <w:r w:rsidR="001B2C6E" w:rsidRPr="00D6760D">
        <w:t>.</w:t>
      </w:r>
      <w:r w:rsidR="001B2C6E">
        <w:t xml:space="preserve"> </w:t>
      </w:r>
      <w:r w:rsidR="001B2C6E" w:rsidRPr="00D6760D">
        <w:t>-</w:t>
      </w:r>
      <w:r w:rsidR="001B2C6E">
        <w:t>---------------------------------------------------------------------------------</w:t>
      </w:r>
    </w:p>
    <w:p w14:paraId="7F242A66" w14:textId="77777777" w:rsidR="001B2C6E" w:rsidRDefault="001B2C6E" w:rsidP="001B2C6E">
      <w:pPr>
        <w:pStyle w:val="SENTENCIAS"/>
        <w:rPr>
          <w:rFonts w:ascii="Calibri" w:hAnsi="Calibri"/>
          <w:color w:val="767171" w:themeColor="background2" w:themeShade="80"/>
          <w:sz w:val="26"/>
          <w:szCs w:val="26"/>
        </w:rPr>
      </w:pPr>
    </w:p>
    <w:p w14:paraId="297B94A0" w14:textId="77777777" w:rsidR="001B2C6E" w:rsidRPr="007D0C4C" w:rsidRDefault="001B2C6E" w:rsidP="001B2C6E">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Pr>
          <w:rFonts w:ascii="Century" w:hAnsi="Century" w:cs="Calibri"/>
        </w:rPr>
        <w:t xml:space="preserve">entonces </w:t>
      </w:r>
      <w:r w:rsidRPr="007D0C4C">
        <w:rPr>
          <w:rFonts w:ascii="Century" w:hAnsi="Century" w:cs="Calibri"/>
        </w:rPr>
        <w:t>Tribunal de lo Contencioso Administrativo</w:t>
      </w:r>
      <w:r>
        <w:rPr>
          <w:rFonts w:ascii="Century" w:hAnsi="Century" w:cs="Calibri"/>
        </w:rPr>
        <w:t xml:space="preserve"> del Estado de Guanajuato</w:t>
      </w:r>
      <w:r w:rsidRPr="007D0C4C">
        <w:rPr>
          <w:rFonts w:ascii="Century" w:hAnsi="Century" w:cs="Calibri"/>
        </w:rPr>
        <w:t xml:space="preserve">, </w:t>
      </w:r>
      <w:r>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Pr>
          <w:rFonts w:ascii="Century" w:hAnsi="Century" w:cs="Calibri"/>
        </w:rPr>
        <w:t xml:space="preserve">16 dieciséis </w:t>
      </w:r>
      <w:r w:rsidRPr="007D0C4C">
        <w:rPr>
          <w:rFonts w:ascii="Century" w:hAnsi="Century" w:cs="Calibri"/>
        </w:rPr>
        <w:t>de enero de 2008 dos mil ocho, dictada dentro del Toca 136/07, que señala:</w:t>
      </w:r>
      <w:r>
        <w:rPr>
          <w:rFonts w:ascii="Century" w:hAnsi="Century" w:cs="Calibri"/>
        </w:rPr>
        <w:t xml:space="preserve"> ------------------------------------------------------------------- </w:t>
      </w:r>
    </w:p>
    <w:p w14:paraId="0501847D" w14:textId="77777777" w:rsidR="001B2C6E" w:rsidRDefault="001B2C6E" w:rsidP="001B2C6E">
      <w:pPr>
        <w:pStyle w:val="TESISYJURIS"/>
        <w:rPr>
          <w:b/>
          <w:sz w:val="22"/>
        </w:rPr>
      </w:pPr>
    </w:p>
    <w:p w14:paraId="26445207" w14:textId="77777777" w:rsidR="001B2C6E" w:rsidRDefault="001B2C6E" w:rsidP="001B2C6E">
      <w:pPr>
        <w:pStyle w:val="TESISYJURIS"/>
        <w:rPr>
          <w:b/>
          <w:sz w:val="22"/>
        </w:rPr>
      </w:pPr>
    </w:p>
    <w:p w14:paraId="260BAD3D" w14:textId="77777777" w:rsidR="001B2C6E" w:rsidRPr="00E073B0" w:rsidRDefault="001B2C6E" w:rsidP="001B2C6E">
      <w:pPr>
        <w:pStyle w:val="TESISYJURIS"/>
        <w:rPr>
          <w:sz w:val="22"/>
        </w:rPr>
      </w:pPr>
      <w:r w:rsidRPr="00E073B0">
        <w:rPr>
          <w:b/>
          <w:sz w:val="22"/>
        </w:rPr>
        <w:t>DEVOLUCIÓN DEL PAGO DE LO INDEBIDO. CORRESPONDE A LA AUTORIDAD DE LA QUE EMANÓ EL ACTO ANULADO, REALIZAR LAS GESTIONES PARA.</w:t>
      </w:r>
      <w:r w:rsidRPr="00E073B0">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w:t>
      </w:r>
      <w:r w:rsidRPr="00E073B0">
        <w:rPr>
          <w:sz w:val="22"/>
        </w:rPr>
        <w:lastRenderedPageBreak/>
        <w:t>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2901B6B5" w14:textId="77777777" w:rsidR="001B2C6E" w:rsidRDefault="001B2C6E" w:rsidP="001B2C6E">
      <w:pPr>
        <w:pStyle w:val="TESISYJURIS"/>
        <w:rPr>
          <w:sz w:val="22"/>
        </w:rPr>
      </w:pPr>
    </w:p>
    <w:p w14:paraId="41CB0469" w14:textId="77777777" w:rsidR="001B2C6E" w:rsidRDefault="001B2C6E" w:rsidP="001B2C6E">
      <w:pPr>
        <w:pStyle w:val="TESISYJURIS"/>
        <w:rPr>
          <w:sz w:val="22"/>
        </w:rPr>
      </w:pPr>
    </w:p>
    <w:p w14:paraId="24751500" w14:textId="77777777" w:rsidR="001B2C6E" w:rsidRPr="00C16795" w:rsidRDefault="001B2C6E" w:rsidP="001B2C6E">
      <w:pPr>
        <w:pStyle w:val="RESOLUCIONES"/>
      </w:pPr>
      <w:r>
        <w:t>La anterior d</w:t>
      </w:r>
      <w:r w:rsidRPr="00C16795">
        <w:t>evolución</w:t>
      </w:r>
      <w:r>
        <w:t xml:space="preserve">, </w:t>
      </w:r>
      <w:r w:rsidRPr="00C16795">
        <w:t>deberá realizarse dentro de los 15 quince días siguientes a aquél en que cause estado la presente resolución, por lo que se condena a la autoridad demandada a efecto de realizar las gestiones necesarias para la d</w:t>
      </w:r>
      <w:r>
        <w:t>evolución de la cantidad antes señalada. --------------------------------------</w:t>
      </w:r>
    </w:p>
    <w:p w14:paraId="3AB36735" w14:textId="77777777" w:rsidR="001B2C6E" w:rsidRDefault="001B2C6E" w:rsidP="001B2C6E">
      <w:pPr>
        <w:pStyle w:val="TESISYJURIS"/>
        <w:rPr>
          <w:sz w:val="22"/>
        </w:rPr>
      </w:pPr>
    </w:p>
    <w:p w14:paraId="39A5DC7F" w14:textId="77777777" w:rsidR="007B7BEF" w:rsidRDefault="007B7BEF" w:rsidP="007B7BEF">
      <w:pPr>
        <w:spacing w:line="360" w:lineRule="auto"/>
        <w:ind w:firstLine="709"/>
        <w:jc w:val="both"/>
        <w:rPr>
          <w:rFonts w:ascii="Century" w:hAnsi="Century"/>
          <w:lang w:val="es-MX"/>
        </w:rPr>
      </w:pPr>
      <w:r w:rsidRPr="00E1257C">
        <w:rPr>
          <w:rFonts w:ascii="Century" w:hAnsi="Century"/>
          <w:lang w:val="es-MX"/>
        </w:rPr>
        <w:t>Por lo expuesto, y con fundamento además en lo dispuesto en los artículos 249, 287, 298, 299, 300, fracción II</w:t>
      </w:r>
      <w:r>
        <w:rPr>
          <w:rFonts w:ascii="Century" w:hAnsi="Century"/>
          <w:lang w:val="es-MX"/>
        </w:rPr>
        <w:t xml:space="preserve"> y V,</w:t>
      </w:r>
      <w:r w:rsidRPr="00E1257C">
        <w:rPr>
          <w:rFonts w:ascii="Century" w:hAnsi="Century"/>
          <w:lang w:val="es-MX"/>
        </w:rPr>
        <w:t xml:space="preserve"> 302, fracción II, del Código de Procedimiento y Justicia Administrativa para el Estado y los Municipios de Guanajuato, es de resolverse y se: ------------------------------------------------------------</w:t>
      </w:r>
    </w:p>
    <w:p w14:paraId="2B08BA6C" w14:textId="77777777" w:rsidR="007B7BEF" w:rsidRDefault="007B7BEF" w:rsidP="007B7BEF">
      <w:pPr>
        <w:spacing w:line="360" w:lineRule="auto"/>
        <w:ind w:firstLine="709"/>
        <w:jc w:val="both"/>
        <w:rPr>
          <w:rFonts w:ascii="Century" w:hAnsi="Century"/>
          <w:lang w:val="es-MX"/>
        </w:rPr>
      </w:pPr>
    </w:p>
    <w:p w14:paraId="37A87A7E" w14:textId="77777777" w:rsidR="007B7BEF" w:rsidRPr="00E1257C" w:rsidRDefault="007B7BEF" w:rsidP="007B7BEF">
      <w:pPr>
        <w:spacing w:line="360" w:lineRule="auto"/>
        <w:ind w:firstLine="709"/>
        <w:jc w:val="center"/>
        <w:rPr>
          <w:rFonts w:ascii="Century" w:hAnsi="Century"/>
          <w:iCs/>
          <w:lang w:val="es-MX"/>
        </w:rPr>
      </w:pPr>
      <w:r w:rsidRPr="00E1257C">
        <w:rPr>
          <w:rFonts w:ascii="Century" w:hAnsi="Century"/>
          <w:b/>
          <w:iCs/>
          <w:lang w:val="es-MX"/>
        </w:rPr>
        <w:t xml:space="preserve">R E S U E L V </w:t>
      </w:r>
      <w:proofErr w:type="gramStart"/>
      <w:r w:rsidRPr="00E1257C">
        <w:rPr>
          <w:rFonts w:ascii="Century" w:hAnsi="Century"/>
          <w:b/>
          <w:iCs/>
          <w:lang w:val="es-MX"/>
        </w:rPr>
        <w:t xml:space="preserve">E </w:t>
      </w:r>
      <w:r w:rsidRPr="00E1257C">
        <w:rPr>
          <w:rFonts w:ascii="Century" w:hAnsi="Century"/>
          <w:iCs/>
          <w:lang w:val="es-MX"/>
        </w:rPr>
        <w:t>:</w:t>
      </w:r>
      <w:proofErr w:type="gramEnd"/>
    </w:p>
    <w:p w14:paraId="557006DE" w14:textId="77777777" w:rsidR="007B7BEF" w:rsidRPr="0000757B" w:rsidRDefault="007B7BEF" w:rsidP="007B7BEF">
      <w:pPr>
        <w:spacing w:line="360" w:lineRule="auto"/>
        <w:ind w:firstLine="709"/>
        <w:jc w:val="both"/>
        <w:rPr>
          <w:rFonts w:ascii="Century" w:hAnsi="Century"/>
          <w:sz w:val="20"/>
          <w:lang w:val="es-MX"/>
        </w:rPr>
      </w:pPr>
    </w:p>
    <w:p w14:paraId="45C45D59" w14:textId="77777777" w:rsidR="007B7BEF" w:rsidRPr="00E1257C" w:rsidRDefault="007B7BEF" w:rsidP="007B7BEF">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193DEBFD" w14:textId="77777777" w:rsidR="007B7BEF" w:rsidRPr="0000757B" w:rsidRDefault="007B7BEF" w:rsidP="007B7BEF">
      <w:pPr>
        <w:spacing w:line="360" w:lineRule="auto"/>
        <w:ind w:firstLine="709"/>
        <w:jc w:val="both"/>
        <w:rPr>
          <w:rFonts w:ascii="Century" w:hAnsi="Century"/>
          <w:sz w:val="20"/>
          <w:lang w:val="es-MX"/>
        </w:rPr>
      </w:pPr>
    </w:p>
    <w:p w14:paraId="7792F56A" w14:textId="77777777" w:rsidR="007B7BEF" w:rsidRPr="00E1257C" w:rsidRDefault="007B7BEF" w:rsidP="007B7BEF">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14:paraId="5BDDDFAA" w14:textId="77777777" w:rsidR="007B7BEF" w:rsidRPr="0000757B" w:rsidRDefault="007B7BEF" w:rsidP="007B7BEF">
      <w:pPr>
        <w:spacing w:line="360" w:lineRule="auto"/>
        <w:ind w:firstLine="709"/>
        <w:jc w:val="both"/>
        <w:rPr>
          <w:rFonts w:ascii="Century" w:hAnsi="Century"/>
          <w:b/>
          <w:bCs/>
          <w:iCs/>
          <w:sz w:val="20"/>
          <w:lang w:val="es-MX"/>
        </w:rPr>
      </w:pPr>
    </w:p>
    <w:p w14:paraId="69DA55D8" w14:textId="3EF110D2" w:rsidR="007B7BEF" w:rsidRPr="00E1257C" w:rsidRDefault="007B7BEF" w:rsidP="001B2C6E">
      <w:pPr>
        <w:pStyle w:val="RESOLUCIONE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1B2C6E">
        <w:rPr>
          <w:b/>
        </w:rPr>
        <w:t xml:space="preserve">T 5887224 (Letra T cinco ocho </w:t>
      </w:r>
      <w:proofErr w:type="spellStart"/>
      <w:r w:rsidR="001B2C6E">
        <w:rPr>
          <w:b/>
        </w:rPr>
        <w:t>ocho</w:t>
      </w:r>
      <w:proofErr w:type="spellEnd"/>
      <w:r w:rsidR="001B2C6E">
        <w:rPr>
          <w:b/>
        </w:rPr>
        <w:t xml:space="preserve"> siete dos </w:t>
      </w:r>
      <w:proofErr w:type="spellStart"/>
      <w:r w:rsidR="001B2C6E">
        <w:rPr>
          <w:b/>
        </w:rPr>
        <w:t>dos</w:t>
      </w:r>
      <w:proofErr w:type="spellEnd"/>
      <w:r w:rsidR="001B2C6E">
        <w:rPr>
          <w:b/>
        </w:rPr>
        <w:t xml:space="preserve"> cuatro),</w:t>
      </w:r>
      <w:r w:rsidR="001B2C6E" w:rsidRPr="00E1257C">
        <w:rPr>
          <w:b/>
        </w:rPr>
        <w:t xml:space="preserve"> </w:t>
      </w:r>
      <w:r w:rsidR="001B2C6E">
        <w:t xml:space="preserve">levantada en fecha 16 dieciséis de agosto </w:t>
      </w:r>
      <w:r w:rsidR="001B2C6E" w:rsidRPr="00E1257C">
        <w:t>del año 201</w:t>
      </w:r>
      <w:r w:rsidR="001B2C6E">
        <w:t>8 dos mil dieciocho</w:t>
      </w:r>
      <w:r>
        <w:t xml:space="preserve">; </w:t>
      </w:r>
      <w:r w:rsidRPr="00E1257C">
        <w:t>ello conforme a las consideraciones lógicas y jurídicas expresadas en el Considerando Sexto de esta sentencia. -</w:t>
      </w:r>
      <w:r>
        <w:t>-----------------------------------------------------</w:t>
      </w:r>
      <w:r w:rsidR="001B2C6E">
        <w:t>-------------------------------</w:t>
      </w:r>
    </w:p>
    <w:p w14:paraId="781C3E8B" w14:textId="77777777" w:rsidR="007B7BEF" w:rsidRPr="0000757B" w:rsidRDefault="007B7BEF" w:rsidP="007B7BEF">
      <w:pPr>
        <w:pStyle w:val="SENTENCIAS"/>
        <w:rPr>
          <w:b/>
          <w:bCs/>
          <w:iCs/>
          <w:sz w:val="20"/>
        </w:rPr>
      </w:pPr>
    </w:p>
    <w:p w14:paraId="6E985D18" w14:textId="214332B3" w:rsidR="007B7BEF" w:rsidRDefault="007B7BEF" w:rsidP="007B7BEF">
      <w:pPr>
        <w:pStyle w:val="Textoindependiente"/>
        <w:spacing w:line="360" w:lineRule="auto"/>
        <w:ind w:firstLine="709"/>
        <w:rPr>
          <w:rFonts w:ascii="Century" w:hAnsi="Century" w:cs="Calibri"/>
        </w:rPr>
      </w:pPr>
      <w:r w:rsidRPr="00A01625">
        <w:rPr>
          <w:rFonts w:ascii="Century" w:hAnsi="Century" w:cs="Calibri"/>
          <w:b/>
        </w:rPr>
        <w:t>CUARTO.</w:t>
      </w:r>
      <w:r>
        <w:rPr>
          <w:rFonts w:ascii="Century" w:hAnsi="Century" w:cs="Calibri"/>
        </w:rPr>
        <w:t xml:space="preserve"> </w:t>
      </w:r>
      <w:r w:rsidRPr="007D0C4C">
        <w:rPr>
          <w:rFonts w:ascii="Century" w:hAnsi="Century" w:cs="Calibri"/>
        </w:rPr>
        <w:t>Se reconoce el derecho del accionante y se condena a que la autoridad demandada realice las gestiones necesarias para la devolución de</w:t>
      </w:r>
      <w:r>
        <w:rPr>
          <w:rFonts w:ascii="Century" w:hAnsi="Century" w:cs="Calibri"/>
        </w:rPr>
        <w:t xml:space="preserve"> </w:t>
      </w:r>
      <w:r w:rsidR="001B2C6E">
        <w:rPr>
          <w:rFonts w:ascii="Century" w:hAnsi="Century" w:cs="Calibri"/>
        </w:rPr>
        <w:t xml:space="preserve">la </w:t>
      </w:r>
      <w:r w:rsidR="001B2C6E">
        <w:rPr>
          <w:rFonts w:ascii="Century" w:hAnsi="Century" w:cs="Calibri"/>
        </w:rPr>
        <w:lastRenderedPageBreak/>
        <w:t>cantidad pagada por concepto del acta de infracción declarada nula</w:t>
      </w:r>
      <w:r w:rsidRPr="007D0C4C">
        <w:rPr>
          <w:rFonts w:ascii="Century" w:hAnsi="Century" w:cs="Calibri"/>
        </w:rPr>
        <w:t xml:space="preserve">; de conformidad con lo </w:t>
      </w:r>
      <w:r>
        <w:rPr>
          <w:rFonts w:ascii="Century" w:hAnsi="Century" w:cs="Calibri"/>
        </w:rPr>
        <w:t>establecido en el Considerando Octavo</w:t>
      </w:r>
      <w:r w:rsidRPr="007D0C4C">
        <w:rPr>
          <w:rFonts w:ascii="Century" w:hAnsi="Century" w:cs="Calibri"/>
        </w:rPr>
        <w:t xml:space="preserve"> de esta resolución.</w:t>
      </w:r>
      <w:r w:rsidR="001B2C6E">
        <w:rPr>
          <w:rFonts w:ascii="Century" w:hAnsi="Century" w:cs="Calibri"/>
        </w:rPr>
        <w:t xml:space="preserve"> -</w:t>
      </w:r>
    </w:p>
    <w:p w14:paraId="663852A2" w14:textId="77777777" w:rsidR="007B7BEF" w:rsidRPr="0000757B" w:rsidRDefault="007B7BEF" w:rsidP="007B7BEF">
      <w:pPr>
        <w:pStyle w:val="Textoindependiente"/>
        <w:spacing w:line="360" w:lineRule="auto"/>
        <w:ind w:firstLine="709"/>
        <w:rPr>
          <w:rFonts w:ascii="Century" w:hAnsi="Century" w:cs="Calibri"/>
          <w:b/>
          <w:sz w:val="20"/>
        </w:rPr>
      </w:pPr>
      <w:r>
        <w:rPr>
          <w:rFonts w:ascii="Century" w:hAnsi="Century" w:cs="Calibri"/>
          <w:b/>
          <w:sz w:val="20"/>
        </w:rPr>
        <w:t xml:space="preserve"> </w:t>
      </w:r>
    </w:p>
    <w:p w14:paraId="19C706DE" w14:textId="77777777" w:rsidR="007B7BEF" w:rsidRPr="007D0C4C" w:rsidRDefault="007B7BEF" w:rsidP="007B7BEF">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Pr>
          <w:rFonts w:ascii="Century" w:hAnsi="Century" w:cs="Calibri"/>
          <w:b/>
        </w:rPr>
        <w:t>15 quince</w:t>
      </w:r>
      <w:r w:rsidRPr="007D0C4C">
        <w:rPr>
          <w:rFonts w:ascii="Century" w:hAnsi="Century" w:cs="Calibri"/>
          <w:b/>
        </w:rPr>
        <w:t xml:space="preserv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035F295A" w14:textId="77777777" w:rsidR="007B7BEF" w:rsidRPr="0000757B" w:rsidRDefault="007B7BEF" w:rsidP="007B7BEF">
      <w:pPr>
        <w:spacing w:line="360" w:lineRule="auto"/>
        <w:ind w:firstLine="709"/>
        <w:jc w:val="both"/>
        <w:rPr>
          <w:rFonts w:ascii="Century" w:hAnsi="Century"/>
          <w:b/>
          <w:sz w:val="20"/>
          <w:lang w:val="es-MX"/>
        </w:rPr>
      </w:pPr>
    </w:p>
    <w:p w14:paraId="74C205BC" w14:textId="77777777" w:rsidR="007B7BEF" w:rsidRPr="00E1257C" w:rsidRDefault="007B7BEF" w:rsidP="007B7BEF">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5262E54C" w14:textId="77777777" w:rsidR="007B7BEF" w:rsidRPr="0000757B" w:rsidRDefault="007B7BEF" w:rsidP="007B7BEF">
      <w:pPr>
        <w:spacing w:line="360" w:lineRule="auto"/>
        <w:ind w:firstLine="709"/>
        <w:jc w:val="both"/>
        <w:rPr>
          <w:rFonts w:ascii="Century" w:hAnsi="Century"/>
          <w:sz w:val="20"/>
          <w:lang w:val="es-MX"/>
        </w:rPr>
      </w:pPr>
    </w:p>
    <w:p w14:paraId="370372F2" w14:textId="77777777" w:rsidR="007B7BEF" w:rsidRPr="00E1257C" w:rsidRDefault="007B7BEF" w:rsidP="007B7BEF">
      <w:pPr>
        <w:spacing w:line="360" w:lineRule="auto"/>
        <w:ind w:firstLine="709"/>
        <w:jc w:val="both"/>
        <w:rPr>
          <w:rFonts w:ascii="Century" w:hAnsi="Century"/>
          <w:lang w:val="es-MX"/>
        </w:rPr>
      </w:pPr>
      <w:r w:rsidRPr="00E1257C">
        <w:rPr>
          <w:rFonts w:ascii="Century" w:hAnsi="Century"/>
          <w:lang w:val="es-MX"/>
        </w:rPr>
        <w:t xml:space="preserve">En su oportunidad, archívese este expediente, como asunto totalmente concluido y dese de baja en el Libro de Registros que se lleva para tal efecto. </w:t>
      </w:r>
      <w:r>
        <w:rPr>
          <w:rFonts w:ascii="Century" w:hAnsi="Century"/>
          <w:lang w:val="es-MX"/>
        </w:rPr>
        <w:t>-</w:t>
      </w:r>
    </w:p>
    <w:p w14:paraId="1A5D7BB1" w14:textId="77777777" w:rsidR="007B7BEF" w:rsidRPr="0000757B" w:rsidRDefault="007B7BEF" w:rsidP="007B7BEF">
      <w:pPr>
        <w:spacing w:line="360" w:lineRule="auto"/>
        <w:ind w:firstLine="709"/>
        <w:jc w:val="both"/>
        <w:rPr>
          <w:rFonts w:ascii="Century" w:hAnsi="Century"/>
          <w:sz w:val="20"/>
          <w:lang w:val="es-MX"/>
        </w:rPr>
      </w:pPr>
    </w:p>
    <w:p w14:paraId="0F5EFD9C" w14:textId="77777777" w:rsidR="007B7BEF" w:rsidRPr="00E1257C" w:rsidRDefault="007B7BEF" w:rsidP="007B7BEF">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 xml:space="preserve">María Guadalupe Garza </w:t>
      </w:r>
      <w:proofErr w:type="spellStart"/>
      <w:r w:rsidRPr="00E1257C">
        <w:rPr>
          <w:rFonts w:ascii="Century" w:hAnsi="Century"/>
          <w:b/>
          <w:bCs/>
        </w:rPr>
        <w:t>Lozornio</w:t>
      </w:r>
      <w:proofErr w:type="spellEnd"/>
      <w:r w:rsidRPr="00E1257C">
        <w:rPr>
          <w:rFonts w:ascii="Century" w:hAnsi="Century"/>
        </w:rPr>
        <w:t xml:space="preserve">, quien actúa asistida en forma legal con Secretario de Estudio y Cuenta, licenciado </w:t>
      </w:r>
      <w:r w:rsidRPr="00E1257C">
        <w:rPr>
          <w:rFonts w:ascii="Century" w:hAnsi="Century"/>
          <w:b/>
          <w:bCs/>
        </w:rPr>
        <w:t xml:space="preserve">Christian Helmut Emmanuel </w:t>
      </w:r>
      <w:proofErr w:type="spellStart"/>
      <w:r w:rsidRPr="00E1257C">
        <w:rPr>
          <w:rFonts w:ascii="Century" w:hAnsi="Century"/>
          <w:b/>
          <w:bCs/>
        </w:rPr>
        <w:t>Schonwald</w:t>
      </w:r>
      <w:proofErr w:type="spellEnd"/>
      <w:r w:rsidRPr="00E1257C">
        <w:rPr>
          <w:rFonts w:ascii="Century" w:hAnsi="Century"/>
          <w:b/>
          <w:bCs/>
        </w:rPr>
        <w:t xml:space="preserve">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7B7BEF" w:rsidRPr="00E1257C" w:rsidSect="00E957FE">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0FB143" w14:textId="77777777" w:rsidR="00D61F73" w:rsidRDefault="00D61F73">
      <w:r>
        <w:separator/>
      </w:r>
    </w:p>
  </w:endnote>
  <w:endnote w:type="continuationSeparator" w:id="0">
    <w:p w14:paraId="0EF93ADA" w14:textId="77777777" w:rsidR="00D61F73" w:rsidRDefault="00D61F73">
      <w:r>
        <w:continuationSeparator/>
      </w:r>
    </w:p>
  </w:endnote>
  <w:endnote w:type="continuationNotice" w:id="1">
    <w:p w14:paraId="3D80CEE2" w14:textId="77777777" w:rsidR="00D61F73" w:rsidRDefault="00D61F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3295ECB8"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D35551">
              <w:rPr>
                <w:rFonts w:ascii="Century" w:hAnsi="Century"/>
                <w:b/>
                <w:bCs/>
                <w:noProof/>
                <w:sz w:val="14"/>
                <w:szCs w:val="14"/>
              </w:rPr>
              <w:t>11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D35551">
              <w:rPr>
                <w:rFonts w:ascii="Century" w:hAnsi="Century"/>
                <w:b/>
                <w:bCs/>
                <w:noProof/>
                <w:sz w:val="14"/>
                <w:szCs w:val="14"/>
              </w:rPr>
              <w:t>11</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50726B" w14:textId="77777777" w:rsidR="00D61F73" w:rsidRDefault="00D61F73">
      <w:r>
        <w:separator/>
      </w:r>
    </w:p>
  </w:footnote>
  <w:footnote w:type="continuationSeparator" w:id="0">
    <w:p w14:paraId="096EE056" w14:textId="77777777" w:rsidR="00D61F73" w:rsidRDefault="00D61F73">
      <w:r>
        <w:continuationSeparator/>
      </w:r>
    </w:p>
  </w:footnote>
  <w:footnote w:type="continuationNotice" w:id="1">
    <w:p w14:paraId="257E95DE" w14:textId="77777777" w:rsidR="00D61F73" w:rsidRDefault="00D61F7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5F3C8C58" w:rsidR="002B2F1A" w:rsidRDefault="0090477B" w:rsidP="007F7AC8">
    <w:pPr>
      <w:pStyle w:val="Encabezado"/>
      <w:jc w:val="right"/>
    </w:pPr>
    <w:r>
      <w:rPr>
        <w:color w:val="7F7F7F" w:themeColor="text1" w:themeTint="80"/>
      </w:rPr>
      <w:t>Expediente Número 1431</w:t>
    </w:r>
    <w:r w:rsidR="002B2F1A">
      <w:rPr>
        <w:color w:val="7F7F7F" w:themeColor="text1" w:themeTint="80"/>
      </w:rPr>
      <w:t>/3erJAM/201</w:t>
    </w:r>
    <w:r w:rsidR="00FE41CE">
      <w:rPr>
        <w:color w:val="7F7F7F" w:themeColor="text1" w:themeTint="80"/>
      </w:rPr>
      <w:t>8</w:t>
    </w:r>
    <w:r w:rsidR="002B2F1A">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3E21CF2"/>
    <w:multiLevelType w:val="hybridMultilevel"/>
    <w:tmpl w:val="8992412C"/>
    <w:lvl w:ilvl="0" w:tplc="7A40674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62B5C07"/>
    <w:multiLevelType w:val="hybridMultilevel"/>
    <w:tmpl w:val="C5303EAA"/>
    <w:lvl w:ilvl="0" w:tplc="87EE4E5E">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8F611E"/>
    <w:multiLevelType w:val="hybridMultilevel"/>
    <w:tmpl w:val="6D48CB78"/>
    <w:lvl w:ilvl="0" w:tplc="7D2CA1F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11B04426"/>
    <w:multiLevelType w:val="hybridMultilevel"/>
    <w:tmpl w:val="703AE4B4"/>
    <w:lvl w:ilvl="0" w:tplc="931CFF4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13E72E69"/>
    <w:multiLevelType w:val="hybridMultilevel"/>
    <w:tmpl w:val="4B6CEC06"/>
    <w:lvl w:ilvl="0" w:tplc="0430E614">
      <w:start w:val="2"/>
      <w:numFmt w:val="upperRoman"/>
      <w:lvlText w:val="%1."/>
      <w:lvlJc w:val="left"/>
      <w:pPr>
        <w:ind w:left="1430"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B387C1D"/>
    <w:multiLevelType w:val="hybridMultilevel"/>
    <w:tmpl w:val="812CF8E2"/>
    <w:lvl w:ilvl="0" w:tplc="121E82E2">
      <w:start w:val="1"/>
      <w:numFmt w:val="upperRoman"/>
      <w:lvlText w:val="%1."/>
      <w:lvlJc w:val="center"/>
      <w:pPr>
        <w:ind w:left="1211" w:hanging="360"/>
      </w:pPr>
      <w:rPr>
        <w:rFonts w:cs="Times New Roman" w:hint="default"/>
        <w:b/>
      </w:rPr>
    </w:lvl>
    <w:lvl w:ilvl="1" w:tplc="0C0A0019" w:tentative="1">
      <w:start w:val="1"/>
      <w:numFmt w:val="lowerLetter"/>
      <w:lvlText w:val="%2."/>
      <w:lvlJc w:val="left"/>
      <w:pPr>
        <w:ind w:left="1931" w:hanging="360"/>
      </w:pPr>
      <w:rPr>
        <w:rFonts w:cs="Times New Roman"/>
      </w:rPr>
    </w:lvl>
    <w:lvl w:ilvl="2" w:tplc="0C0A001B" w:tentative="1">
      <w:start w:val="1"/>
      <w:numFmt w:val="lowerRoman"/>
      <w:lvlText w:val="%3."/>
      <w:lvlJc w:val="right"/>
      <w:pPr>
        <w:ind w:left="2651" w:hanging="180"/>
      </w:pPr>
      <w:rPr>
        <w:rFonts w:cs="Times New Roman"/>
      </w:rPr>
    </w:lvl>
    <w:lvl w:ilvl="3" w:tplc="0C0A000F" w:tentative="1">
      <w:start w:val="1"/>
      <w:numFmt w:val="decimal"/>
      <w:lvlText w:val="%4."/>
      <w:lvlJc w:val="left"/>
      <w:pPr>
        <w:ind w:left="3371" w:hanging="360"/>
      </w:pPr>
      <w:rPr>
        <w:rFonts w:cs="Times New Roman"/>
      </w:rPr>
    </w:lvl>
    <w:lvl w:ilvl="4" w:tplc="0C0A0019" w:tentative="1">
      <w:start w:val="1"/>
      <w:numFmt w:val="lowerLetter"/>
      <w:lvlText w:val="%5."/>
      <w:lvlJc w:val="left"/>
      <w:pPr>
        <w:ind w:left="4091" w:hanging="360"/>
      </w:pPr>
      <w:rPr>
        <w:rFonts w:cs="Times New Roman"/>
      </w:rPr>
    </w:lvl>
    <w:lvl w:ilvl="5" w:tplc="0C0A001B" w:tentative="1">
      <w:start w:val="1"/>
      <w:numFmt w:val="lowerRoman"/>
      <w:lvlText w:val="%6."/>
      <w:lvlJc w:val="right"/>
      <w:pPr>
        <w:ind w:left="4811" w:hanging="180"/>
      </w:pPr>
      <w:rPr>
        <w:rFonts w:cs="Times New Roman"/>
      </w:rPr>
    </w:lvl>
    <w:lvl w:ilvl="6" w:tplc="0C0A000F" w:tentative="1">
      <w:start w:val="1"/>
      <w:numFmt w:val="decimal"/>
      <w:lvlText w:val="%7."/>
      <w:lvlJc w:val="left"/>
      <w:pPr>
        <w:ind w:left="5531" w:hanging="360"/>
      </w:pPr>
      <w:rPr>
        <w:rFonts w:cs="Times New Roman"/>
      </w:rPr>
    </w:lvl>
    <w:lvl w:ilvl="7" w:tplc="0C0A0019" w:tentative="1">
      <w:start w:val="1"/>
      <w:numFmt w:val="lowerLetter"/>
      <w:lvlText w:val="%8."/>
      <w:lvlJc w:val="left"/>
      <w:pPr>
        <w:ind w:left="6251" w:hanging="360"/>
      </w:pPr>
      <w:rPr>
        <w:rFonts w:cs="Times New Roman"/>
      </w:rPr>
    </w:lvl>
    <w:lvl w:ilvl="8" w:tplc="0C0A001B" w:tentative="1">
      <w:start w:val="1"/>
      <w:numFmt w:val="lowerRoman"/>
      <w:lvlText w:val="%9."/>
      <w:lvlJc w:val="right"/>
      <w:pPr>
        <w:ind w:left="6971" w:hanging="180"/>
      </w:pPr>
      <w:rPr>
        <w:rFonts w:cs="Times New Roman"/>
      </w:rPr>
    </w:lvl>
  </w:abstractNum>
  <w:abstractNum w:abstractNumId="12" w15:restartNumberingAfterBreak="0">
    <w:nsid w:val="1D2E23F3"/>
    <w:multiLevelType w:val="hybridMultilevel"/>
    <w:tmpl w:val="B2B20020"/>
    <w:lvl w:ilvl="0" w:tplc="A73C198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1E6373A8"/>
    <w:multiLevelType w:val="hybridMultilevel"/>
    <w:tmpl w:val="F7A28798"/>
    <w:lvl w:ilvl="0" w:tplc="D7EC04C2">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24D52EC6"/>
    <w:multiLevelType w:val="hybridMultilevel"/>
    <w:tmpl w:val="43487FEE"/>
    <w:lvl w:ilvl="0" w:tplc="E32252D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D4E3C01"/>
    <w:multiLevelType w:val="multilevel"/>
    <w:tmpl w:val="E2929B38"/>
    <w:numStyleLink w:val="Estilo4"/>
  </w:abstractNum>
  <w:abstractNum w:abstractNumId="21"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2"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368428ED"/>
    <w:multiLevelType w:val="hybridMultilevel"/>
    <w:tmpl w:val="40AC6242"/>
    <w:lvl w:ilvl="0" w:tplc="BCAE199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6" w15:restartNumberingAfterBreak="0">
    <w:nsid w:val="39A36943"/>
    <w:multiLevelType w:val="hybridMultilevel"/>
    <w:tmpl w:val="CA22FF32"/>
    <w:lvl w:ilvl="0" w:tplc="4848534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39A6589E"/>
    <w:multiLevelType w:val="hybridMultilevel"/>
    <w:tmpl w:val="F6BE5A14"/>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8" w15:restartNumberingAfterBreak="0">
    <w:nsid w:val="3C110CD4"/>
    <w:multiLevelType w:val="hybridMultilevel"/>
    <w:tmpl w:val="9ACAB79E"/>
    <w:lvl w:ilvl="0" w:tplc="C6AEB7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3E0C228A"/>
    <w:multiLevelType w:val="multilevel"/>
    <w:tmpl w:val="7BEC9978"/>
    <w:numStyleLink w:val="Estilo3"/>
  </w:abstractNum>
  <w:abstractNum w:abstractNumId="30"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32479D8"/>
    <w:multiLevelType w:val="hybridMultilevel"/>
    <w:tmpl w:val="42901964"/>
    <w:lvl w:ilvl="0" w:tplc="AAF05DFE">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3" w15:restartNumberingAfterBreak="0">
    <w:nsid w:val="44B519B4"/>
    <w:multiLevelType w:val="hybridMultilevel"/>
    <w:tmpl w:val="3CC262BE"/>
    <w:lvl w:ilvl="0" w:tplc="20EA1E6A">
      <w:start w:val="1"/>
      <w:numFmt w:val="decimal"/>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4" w15:restartNumberingAfterBreak="0">
    <w:nsid w:val="4527357D"/>
    <w:multiLevelType w:val="hybridMultilevel"/>
    <w:tmpl w:val="FCC486CA"/>
    <w:lvl w:ilvl="0" w:tplc="61D461A2">
      <w:start w:val="6"/>
      <w:numFmt w:val="upperRoman"/>
      <w:lvlText w:val="%1."/>
      <w:lvlJc w:val="left"/>
      <w:pPr>
        <w:ind w:left="1430" w:hanging="720"/>
      </w:pPr>
      <w:rPr>
        <w:rFonts w:hint="default"/>
        <w:i/>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35" w15:restartNumberingAfterBreak="0">
    <w:nsid w:val="4BB51C58"/>
    <w:multiLevelType w:val="hybridMultilevel"/>
    <w:tmpl w:val="8188CEE4"/>
    <w:lvl w:ilvl="0" w:tplc="6B2010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6"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7" w15:restartNumberingAfterBreak="0">
    <w:nsid w:val="56251498"/>
    <w:multiLevelType w:val="hybridMultilevel"/>
    <w:tmpl w:val="8BE2D8BE"/>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8" w15:restartNumberingAfterBreak="0">
    <w:nsid w:val="59B66A50"/>
    <w:multiLevelType w:val="hybridMultilevel"/>
    <w:tmpl w:val="C9A8E6E8"/>
    <w:lvl w:ilvl="0" w:tplc="EE283DD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8927CD0"/>
    <w:multiLevelType w:val="hybridMultilevel"/>
    <w:tmpl w:val="BC5C8820"/>
    <w:lvl w:ilvl="0" w:tplc="E524261E">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15:restartNumberingAfterBreak="0">
    <w:nsid w:val="6985724A"/>
    <w:multiLevelType w:val="multilevel"/>
    <w:tmpl w:val="7BEC9978"/>
    <w:styleLink w:val="Estilo3"/>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2"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43" w15:restartNumberingAfterBreak="0">
    <w:nsid w:val="6F0F56F6"/>
    <w:multiLevelType w:val="hybridMultilevel"/>
    <w:tmpl w:val="6F0EE99A"/>
    <w:lvl w:ilvl="0" w:tplc="D098E80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4" w15:restartNumberingAfterBreak="0">
    <w:nsid w:val="714360EE"/>
    <w:multiLevelType w:val="multilevel"/>
    <w:tmpl w:val="E2929B38"/>
    <w:styleLink w:val="Estilo4"/>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6" w15:restartNumberingAfterBreak="0">
    <w:nsid w:val="7CA650CB"/>
    <w:multiLevelType w:val="singleLevel"/>
    <w:tmpl w:val="080A0013"/>
    <w:lvl w:ilvl="0">
      <w:start w:val="1"/>
      <w:numFmt w:val="upperRoman"/>
      <w:lvlText w:val="%1."/>
      <w:lvlJc w:val="right"/>
      <w:pPr>
        <w:ind w:left="1068" w:hanging="360"/>
      </w:pPr>
      <w:rPr>
        <w:rFonts w:hint="default"/>
        <w:b/>
        <w:bCs w:val="0"/>
        <w:i w:val="0"/>
        <w:iCs w:val="0"/>
      </w:rPr>
    </w:lvl>
  </w:abstractNum>
  <w:abstractNum w:abstractNumId="47" w15:restartNumberingAfterBreak="0">
    <w:nsid w:val="7FA835CC"/>
    <w:multiLevelType w:val="hybridMultilevel"/>
    <w:tmpl w:val="6BAE7B38"/>
    <w:lvl w:ilvl="0" w:tplc="B9FEC3A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0"/>
  </w:num>
  <w:num w:numId="2">
    <w:abstractNumId w:val="41"/>
  </w:num>
  <w:num w:numId="3">
    <w:abstractNumId w:val="23"/>
  </w:num>
  <w:num w:numId="4">
    <w:abstractNumId w:val="8"/>
  </w:num>
  <w:num w:numId="5">
    <w:abstractNumId w:val="0"/>
  </w:num>
  <w:num w:numId="6">
    <w:abstractNumId w:val="2"/>
  </w:num>
  <w:num w:numId="7">
    <w:abstractNumId w:val="18"/>
  </w:num>
  <w:num w:numId="8">
    <w:abstractNumId w:val="42"/>
  </w:num>
  <w:num w:numId="9">
    <w:abstractNumId w:val="45"/>
  </w:num>
  <w:num w:numId="10">
    <w:abstractNumId w:val="22"/>
  </w:num>
  <w:num w:numId="11">
    <w:abstractNumId w:val="5"/>
  </w:num>
  <w:num w:numId="12">
    <w:abstractNumId w:val="36"/>
  </w:num>
  <w:num w:numId="13">
    <w:abstractNumId w:val="6"/>
  </w:num>
  <w:num w:numId="14">
    <w:abstractNumId w:val="31"/>
  </w:num>
  <w:num w:numId="15">
    <w:abstractNumId w:val="30"/>
  </w:num>
  <w:num w:numId="16">
    <w:abstractNumId w:val="19"/>
  </w:num>
  <w:num w:numId="17">
    <w:abstractNumId w:val="15"/>
  </w:num>
  <w:num w:numId="18">
    <w:abstractNumId w:val="14"/>
  </w:num>
  <w:num w:numId="19">
    <w:abstractNumId w:val="17"/>
  </w:num>
  <w:num w:numId="20">
    <w:abstractNumId w:val="25"/>
  </w:num>
  <w:num w:numId="21">
    <w:abstractNumId w:val="35"/>
  </w:num>
  <w:num w:numId="22">
    <w:abstractNumId w:val="27"/>
  </w:num>
  <w:num w:numId="23">
    <w:abstractNumId w:val="43"/>
  </w:num>
  <w:num w:numId="24">
    <w:abstractNumId w:val="1"/>
  </w:num>
  <w:num w:numId="25">
    <w:abstractNumId w:val="24"/>
  </w:num>
  <w:num w:numId="26">
    <w:abstractNumId w:val="40"/>
  </w:num>
  <w:num w:numId="27">
    <w:abstractNumId w:val="44"/>
  </w:num>
  <w:num w:numId="28">
    <w:abstractNumId w:val="46"/>
  </w:num>
  <w:num w:numId="29">
    <w:abstractNumId w:val="29"/>
    <w:lvlOverride w:ilvl="0">
      <w:lvl w:ilvl="0">
        <w:start w:val="1"/>
        <w:numFmt w:val="lowerLetter"/>
        <w:lvlText w:val="%1)"/>
        <w:lvlJc w:val="left"/>
        <w:pPr>
          <w:ind w:left="1068" w:hanging="360"/>
        </w:pPr>
        <w:rPr>
          <w:b/>
        </w:rPr>
      </w:lvl>
    </w:lvlOverride>
  </w:num>
  <w:num w:numId="30">
    <w:abstractNumId w:val="20"/>
    <w:lvlOverride w:ilvl="0">
      <w:lvl w:ilvl="0">
        <w:start w:val="1"/>
        <w:numFmt w:val="upperRoman"/>
        <w:lvlText w:val="%1."/>
        <w:lvlJc w:val="left"/>
        <w:pPr>
          <w:ind w:left="1068" w:hanging="360"/>
        </w:pPr>
        <w:rPr>
          <w:b/>
          <w:bCs/>
        </w:rPr>
      </w:lvl>
    </w:lvlOverride>
  </w:num>
  <w:num w:numId="31">
    <w:abstractNumId w:val="4"/>
  </w:num>
  <w:num w:numId="32">
    <w:abstractNumId w:val="47"/>
  </w:num>
  <w:num w:numId="33">
    <w:abstractNumId w:val="11"/>
  </w:num>
  <w:num w:numId="34">
    <w:abstractNumId w:val="21"/>
  </w:num>
  <w:num w:numId="35">
    <w:abstractNumId w:val="9"/>
  </w:num>
  <w:num w:numId="36">
    <w:abstractNumId w:val="3"/>
  </w:num>
  <w:num w:numId="37">
    <w:abstractNumId w:val="37"/>
  </w:num>
  <w:num w:numId="38">
    <w:abstractNumId w:val="34"/>
  </w:num>
  <w:num w:numId="39">
    <w:abstractNumId w:val="7"/>
  </w:num>
  <w:num w:numId="40">
    <w:abstractNumId w:val="16"/>
  </w:num>
  <w:num w:numId="41">
    <w:abstractNumId w:val="13"/>
  </w:num>
  <w:num w:numId="42">
    <w:abstractNumId w:val="33"/>
  </w:num>
  <w:num w:numId="43">
    <w:abstractNumId w:val="39"/>
  </w:num>
  <w:num w:numId="44">
    <w:abstractNumId w:val="12"/>
  </w:num>
  <w:num w:numId="45">
    <w:abstractNumId w:val="32"/>
  </w:num>
  <w:num w:numId="46">
    <w:abstractNumId w:val="26"/>
  </w:num>
  <w:num w:numId="47">
    <w:abstractNumId w:val="38"/>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03689"/>
    <w:rsid w:val="00010FE3"/>
    <w:rsid w:val="00015151"/>
    <w:rsid w:val="0001556B"/>
    <w:rsid w:val="00015604"/>
    <w:rsid w:val="00017169"/>
    <w:rsid w:val="00025321"/>
    <w:rsid w:val="0002764D"/>
    <w:rsid w:val="0003096C"/>
    <w:rsid w:val="00030FD2"/>
    <w:rsid w:val="000323E5"/>
    <w:rsid w:val="00043142"/>
    <w:rsid w:val="00052DD8"/>
    <w:rsid w:val="00060865"/>
    <w:rsid w:val="00062BF4"/>
    <w:rsid w:val="000637EE"/>
    <w:rsid w:val="00067B44"/>
    <w:rsid w:val="000702CB"/>
    <w:rsid w:val="00070FE7"/>
    <w:rsid w:val="00071434"/>
    <w:rsid w:val="000717EA"/>
    <w:rsid w:val="00074213"/>
    <w:rsid w:val="00075050"/>
    <w:rsid w:val="00075E2B"/>
    <w:rsid w:val="000774D1"/>
    <w:rsid w:val="00081D25"/>
    <w:rsid w:val="000825C4"/>
    <w:rsid w:val="00083AAB"/>
    <w:rsid w:val="00083B7C"/>
    <w:rsid w:val="000853EE"/>
    <w:rsid w:val="0008711C"/>
    <w:rsid w:val="000916B1"/>
    <w:rsid w:val="00092BB4"/>
    <w:rsid w:val="00094F5C"/>
    <w:rsid w:val="000A5412"/>
    <w:rsid w:val="000A57D5"/>
    <w:rsid w:val="000A6D67"/>
    <w:rsid w:val="000B1628"/>
    <w:rsid w:val="000B23A5"/>
    <w:rsid w:val="000B39E9"/>
    <w:rsid w:val="000B434E"/>
    <w:rsid w:val="000B716B"/>
    <w:rsid w:val="000C00BE"/>
    <w:rsid w:val="000D0FC3"/>
    <w:rsid w:val="000D33E1"/>
    <w:rsid w:val="000D3FF5"/>
    <w:rsid w:val="000D61F4"/>
    <w:rsid w:val="000E485C"/>
    <w:rsid w:val="000E5042"/>
    <w:rsid w:val="000E716D"/>
    <w:rsid w:val="000E73E5"/>
    <w:rsid w:val="000E7416"/>
    <w:rsid w:val="000E75A9"/>
    <w:rsid w:val="000E7B43"/>
    <w:rsid w:val="000F6226"/>
    <w:rsid w:val="000F6283"/>
    <w:rsid w:val="000F758B"/>
    <w:rsid w:val="00104D04"/>
    <w:rsid w:val="00106C23"/>
    <w:rsid w:val="00107D89"/>
    <w:rsid w:val="00110BF8"/>
    <w:rsid w:val="00111268"/>
    <w:rsid w:val="001124AC"/>
    <w:rsid w:val="00112D4E"/>
    <w:rsid w:val="00115847"/>
    <w:rsid w:val="0011662F"/>
    <w:rsid w:val="00117C12"/>
    <w:rsid w:val="00124A1C"/>
    <w:rsid w:val="001251EE"/>
    <w:rsid w:val="001266D5"/>
    <w:rsid w:val="00126746"/>
    <w:rsid w:val="00130106"/>
    <w:rsid w:val="001349D3"/>
    <w:rsid w:val="001349D9"/>
    <w:rsid w:val="001350F2"/>
    <w:rsid w:val="001429A7"/>
    <w:rsid w:val="00146807"/>
    <w:rsid w:val="00151CED"/>
    <w:rsid w:val="001539CA"/>
    <w:rsid w:val="0015595F"/>
    <w:rsid w:val="00155F67"/>
    <w:rsid w:val="0016162A"/>
    <w:rsid w:val="0016343E"/>
    <w:rsid w:val="00163DAA"/>
    <w:rsid w:val="001644BD"/>
    <w:rsid w:val="00164CFF"/>
    <w:rsid w:val="001660B6"/>
    <w:rsid w:val="00167954"/>
    <w:rsid w:val="00170107"/>
    <w:rsid w:val="00173993"/>
    <w:rsid w:val="0018012D"/>
    <w:rsid w:val="00180C8D"/>
    <w:rsid w:val="00190D0F"/>
    <w:rsid w:val="00191F48"/>
    <w:rsid w:val="001A0437"/>
    <w:rsid w:val="001A0B66"/>
    <w:rsid w:val="001A0E0F"/>
    <w:rsid w:val="001A4DFA"/>
    <w:rsid w:val="001A4EE8"/>
    <w:rsid w:val="001A7300"/>
    <w:rsid w:val="001B0A47"/>
    <w:rsid w:val="001B2937"/>
    <w:rsid w:val="001B2C6E"/>
    <w:rsid w:val="001B5CE5"/>
    <w:rsid w:val="001B6AC3"/>
    <w:rsid w:val="001C0547"/>
    <w:rsid w:val="001C117B"/>
    <w:rsid w:val="001C137F"/>
    <w:rsid w:val="001C5414"/>
    <w:rsid w:val="001C6955"/>
    <w:rsid w:val="001D0AFA"/>
    <w:rsid w:val="001D1AD8"/>
    <w:rsid w:val="001E0514"/>
    <w:rsid w:val="001E2462"/>
    <w:rsid w:val="001E394F"/>
    <w:rsid w:val="001E446F"/>
    <w:rsid w:val="001E4E34"/>
    <w:rsid w:val="001E7A4A"/>
    <w:rsid w:val="001F0158"/>
    <w:rsid w:val="001F3605"/>
    <w:rsid w:val="002001C8"/>
    <w:rsid w:val="002029A4"/>
    <w:rsid w:val="00204DFB"/>
    <w:rsid w:val="0020582D"/>
    <w:rsid w:val="00206C95"/>
    <w:rsid w:val="00207CC5"/>
    <w:rsid w:val="00212360"/>
    <w:rsid w:val="002148BF"/>
    <w:rsid w:val="00216B00"/>
    <w:rsid w:val="00217D2E"/>
    <w:rsid w:val="00222643"/>
    <w:rsid w:val="00223E77"/>
    <w:rsid w:val="00226383"/>
    <w:rsid w:val="0022644A"/>
    <w:rsid w:val="00231BEA"/>
    <w:rsid w:val="00231DB7"/>
    <w:rsid w:val="002405CE"/>
    <w:rsid w:val="00240D3C"/>
    <w:rsid w:val="002411A0"/>
    <w:rsid w:val="002428D3"/>
    <w:rsid w:val="002431E4"/>
    <w:rsid w:val="00245ADD"/>
    <w:rsid w:val="00246949"/>
    <w:rsid w:val="00247E84"/>
    <w:rsid w:val="0025224F"/>
    <w:rsid w:val="00255BEC"/>
    <w:rsid w:val="00266B1D"/>
    <w:rsid w:val="002757A1"/>
    <w:rsid w:val="002759E9"/>
    <w:rsid w:val="00280ED2"/>
    <w:rsid w:val="00282624"/>
    <w:rsid w:val="00285905"/>
    <w:rsid w:val="00291CC5"/>
    <w:rsid w:val="00293193"/>
    <w:rsid w:val="00297106"/>
    <w:rsid w:val="002A1F9E"/>
    <w:rsid w:val="002A2D85"/>
    <w:rsid w:val="002A30B6"/>
    <w:rsid w:val="002A3DE2"/>
    <w:rsid w:val="002A47C0"/>
    <w:rsid w:val="002A5E85"/>
    <w:rsid w:val="002A7464"/>
    <w:rsid w:val="002B06E3"/>
    <w:rsid w:val="002B2F1A"/>
    <w:rsid w:val="002B3DD6"/>
    <w:rsid w:val="002B579F"/>
    <w:rsid w:val="002B6378"/>
    <w:rsid w:val="002B6B16"/>
    <w:rsid w:val="002B7887"/>
    <w:rsid w:val="002C1116"/>
    <w:rsid w:val="002C1DCC"/>
    <w:rsid w:val="002C5CBF"/>
    <w:rsid w:val="002D1758"/>
    <w:rsid w:val="002D238F"/>
    <w:rsid w:val="002D4B48"/>
    <w:rsid w:val="002D598B"/>
    <w:rsid w:val="002D5FFE"/>
    <w:rsid w:val="002E105E"/>
    <w:rsid w:val="002E14D4"/>
    <w:rsid w:val="002E1C7B"/>
    <w:rsid w:val="002E4C45"/>
    <w:rsid w:val="002F2BF4"/>
    <w:rsid w:val="002F4D5A"/>
    <w:rsid w:val="002F5B78"/>
    <w:rsid w:val="002F6190"/>
    <w:rsid w:val="002F7FFB"/>
    <w:rsid w:val="00302E27"/>
    <w:rsid w:val="00305D11"/>
    <w:rsid w:val="00307A46"/>
    <w:rsid w:val="00307D72"/>
    <w:rsid w:val="00311DFD"/>
    <w:rsid w:val="00315898"/>
    <w:rsid w:val="0031618E"/>
    <w:rsid w:val="00316C7F"/>
    <w:rsid w:val="0032074B"/>
    <w:rsid w:val="00321451"/>
    <w:rsid w:val="00324166"/>
    <w:rsid w:val="003244CB"/>
    <w:rsid w:val="00324DF7"/>
    <w:rsid w:val="003275CF"/>
    <w:rsid w:val="003279BA"/>
    <w:rsid w:val="00331A25"/>
    <w:rsid w:val="0033322C"/>
    <w:rsid w:val="00336B61"/>
    <w:rsid w:val="00337829"/>
    <w:rsid w:val="00343AD2"/>
    <w:rsid w:val="003449FF"/>
    <w:rsid w:val="0035377D"/>
    <w:rsid w:val="00354895"/>
    <w:rsid w:val="00356CBF"/>
    <w:rsid w:val="00357443"/>
    <w:rsid w:val="00364478"/>
    <w:rsid w:val="0036467B"/>
    <w:rsid w:val="003660A5"/>
    <w:rsid w:val="00372D8B"/>
    <w:rsid w:val="00372E14"/>
    <w:rsid w:val="00373680"/>
    <w:rsid w:val="00373723"/>
    <w:rsid w:val="0037552B"/>
    <w:rsid w:val="00376688"/>
    <w:rsid w:val="00380546"/>
    <w:rsid w:val="00386B27"/>
    <w:rsid w:val="00393E4F"/>
    <w:rsid w:val="003950A3"/>
    <w:rsid w:val="003968A9"/>
    <w:rsid w:val="003A62C2"/>
    <w:rsid w:val="003B0F29"/>
    <w:rsid w:val="003B2EF4"/>
    <w:rsid w:val="003B3307"/>
    <w:rsid w:val="003B3ED3"/>
    <w:rsid w:val="003B48DD"/>
    <w:rsid w:val="003B4AE4"/>
    <w:rsid w:val="003B5C86"/>
    <w:rsid w:val="003B6381"/>
    <w:rsid w:val="003B6EA1"/>
    <w:rsid w:val="003C1129"/>
    <w:rsid w:val="003C2D36"/>
    <w:rsid w:val="003C498B"/>
    <w:rsid w:val="003C591D"/>
    <w:rsid w:val="003C5D8F"/>
    <w:rsid w:val="003C68F9"/>
    <w:rsid w:val="003C7B7B"/>
    <w:rsid w:val="003D05A2"/>
    <w:rsid w:val="003D333E"/>
    <w:rsid w:val="003D37C8"/>
    <w:rsid w:val="003D4734"/>
    <w:rsid w:val="003E0852"/>
    <w:rsid w:val="003E2DFD"/>
    <w:rsid w:val="003E5D2F"/>
    <w:rsid w:val="003E6DB7"/>
    <w:rsid w:val="003F0547"/>
    <w:rsid w:val="003F0A96"/>
    <w:rsid w:val="00400711"/>
    <w:rsid w:val="004021E7"/>
    <w:rsid w:val="00407947"/>
    <w:rsid w:val="0041187D"/>
    <w:rsid w:val="004200C2"/>
    <w:rsid w:val="004210CE"/>
    <w:rsid w:val="00423580"/>
    <w:rsid w:val="00431BD9"/>
    <w:rsid w:val="0043378D"/>
    <w:rsid w:val="0043415F"/>
    <w:rsid w:val="0043417A"/>
    <w:rsid w:val="00444980"/>
    <w:rsid w:val="00447D3D"/>
    <w:rsid w:val="00450AF7"/>
    <w:rsid w:val="00451F65"/>
    <w:rsid w:val="004528E4"/>
    <w:rsid w:val="00452F30"/>
    <w:rsid w:val="00456765"/>
    <w:rsid w:val="00460741"/>
    <w:rsid w:val="00463516"/>
    <w:rsid w:val="004678BE"/>
    <w:rsid w:val="0047283F"/>
    <w:rsid w:val="00472EED"/>
    <w:rsid w:val="00473EA2"/>
    <w:rsid w:val="00481EB2"/>
    <w:rsid w:val="00486EEF"/>
    <w:rsid w:val="0049390A"/>
    <w:rsid w:val="004954EB"/>
    <w:rsid w:val="00495F9A"/>
    <w:rsid w:val="00496D17"/>
    <w:rsid w:val="004A0AF0"/>
    <w:rsid w:val="004A0EB9"/>
    <w:rsid w:val="004A1DA7"/>
    <w:rsid w:val="004A2F90"/>
    <w:rsid w:val="004A6387"/>
    <w:rsid w:val="004A7BEE"/>
    <w:rsid w:val="004B2BF4"/>
    <w:rsid w:val="004B5DDB"/>
    <w:rsid w:val="004B7DF4"/>
    <w:rsid w:val="004C54EE"/>
    <w:rsid w:val="004C7223"/>
    <w:rsid w:val="004C73FF"/>
    <w:rsid w:val="004D005A"/>
    <w:rsid w:val="004D01C0"/>
    <w:rsid w:val="004D2B79"/>
    <w:rsid w:val="004D365E"/>
    <w:rsid w:val="004E2E47"/>
    <w:rsid w:val="004E46EE"/>
    <w:rsid w:val="004E5D93"/>
    <w:rsid w:val="004E6F5C"/>
    <w:rsid w:val="004F04FE"/>
    <w:rsid w:val="004F1536"/>
    <w:rsid w:val="004F2B88"/>
    <w:rsid w:val="004F4618"/>
    <w:rsid w:val="00500F54"/>
    <w:rsid w:val="00501C31"/>
    <w:rsid w:val="00502F80"/>
    <w:rsid w:val="00506102"/>
    <w:rsid w:val="00507503"/>
    <w:rsid w:val="00511F02"/>
    <w:rsid w:val="00512859"/>
    <w:rsid w:val="0051288E"/>
    <w:rsid w:val="00512D0A"/>
    <w:rsid w:val="00514956"/>
    <w:rsid w:val="005156A2"/>
    <w:rsid w:val="005167F6"/>
    <w:rsid w:val="00520467"/>
    <w:rsid w:val="005320EC"/>
    <w:rsid w:val="0053659A"/>
    <w:rsid w:val="00540F24"/>
    <w:rsid w:val="00545B77"/>
    <w:rsid w:val="00545FE9"/>
    <w:rsid w:val="0054718D"/>
    <w:rsid w:val="00547E22"/>
    <w:rsid w:val="00550ED4"/>
    <w:rsid w:val="00553C53"/>
    <w:rsid w:val="005578C1"/>
    <w:rsid w:val="00560B11"/>
    <w:rsid w:val="00562F35"/>
    <w:rsid w:val="00564B63"/>
    <w:rsid w:val="00571DC9"/>
    <w:rsid w:val="00572A86"/>
    <w:rsid w:val="00574976"/>
    <w:rsid w:val="00576A9D"/>
    <w:rsid w:val="005831EC"/>
    <w:rsid w:val="00583370"/>
    <w:rsid w:val="005856C8"/>
    <w:rsid w:val="00586965"/>
    <w:rsid w:val="0059075C"/>
    <w:rsid w:val="00593667"/>
    <w:rsid w:val="005942D2"/>
    <w:rsid w:val="005A0ABA"/>
    <w:rsid w:val="005A5A08"/>
    <w:rsid w:val="005A60A9"/>
    <w:rsid w:val="005B08FF"/>
    <w:rsid w:val="005B1001"/>
    <w:rsid w:val="005B2E74"/>
    <w:rsid w:val="005B3ADB"/>
    <w:rsid w:val="005B3D28"/>
    <w:rsid w:val="005B6CC1"/>
    <w:rsid w:val="005B7512"/>
    <w:rsid w:val="005B76F1"/>
    <w:rsid w:val="005C0E4C"/>
    <w:rsid w:val="005C493A"/>
    <w:rsid w:val="005C5A39"/>
    <w:rsid w:val="005C6597"/>
    <w:rsid w:val="005C7F15"/>
    <w:rsid w:val="005D48BA"/>
    <w:rsid w:val="005D4DE5"/>
    <w:rsid w:val="005D53EB"/>
    <w:rsid w:val="005E116C"/>
    <w:rsid w:val="005E2916"/>
    <w:rsid w:val="005E327B"/>
    <w:rsid w:val="005E5294"/>
    <w:rsid w:val="005F1302"/>
    <w:rsid w:val="005F443F"/>
    <w:rsid w:val="005F5A9B"/>
    <w:rsid w:val="00604B07"/>
    <w:rsid w:val="00605B32"/>
    <w:rsid w:val="0060678A"/>
    <w:rsid w:val="0061011B"/>
    <w:rsid w:val="006134B7"/>
    <w:rsid w:val="0061485C"/>
    <w:rsid w:val="0061529A"/>
    <w:rsid w:val="006221F3"/>
    <w:rsid w:val="00623568"/>
    <w:rsid w:val="00626F09"/>
    <w:rsid w:val="00631FC3"/>
    <w:rsid w:val="006340EE"/>
    <w:rsid w:val="0064111B"/>
    <w:rsid w:val="006454D0"/>
    <w:rsid w:val="00647B09"/>
    <w:rsid w:val="0065097B"/>
    <w:rsid w:val="00650E5B"/>
    <w:rsid w:val="006545EF"/>
    <w:rsid w:val="006551F6"/>
    <w:rsid w:val="00662618"/>
    <w:rsid w:val="0066472B"/>
    <w:rsid w:val="00666A10"/>
    <w:rsid w:val="00667086"/>
    <w:rsid w:val="0067088A"/>
    <w:rsid w:val="006708EF"/>
    <w:rsid w:val="00673308"/>
    <w:rsid w:val="00673713"/>
    <w:rsid w:val="00674A67"/>
    <w:rsid w:val="006768C3"/>
    <w:rsid w:val="00677E64"/>
    <w:rsid w:val="00680F53"/>
    <w:rsid w:val="00681573"/>
    <w:rsid w:val="00681A81"/>
    <w:rsid w:val="0068436C"/>
    <w:rsid w:val="00684D8E"/>
    <w:rsid w:val="00693689"/>
    <w:rsid w:val="00695066"/>
    <w:rsid w:val="006A1F2F"/>
    <w:rsid w:val="006A6D8D"/>
    <w:rsid w:val="006A7EB4"/>
    <w:rsid w:val="006B235F"/>
    <w:rsid w:val="006B67F7"/>
    <w:rsid w:val="006C5C3F"/>
    <w:rsid w:val="006C5FF4"/>
    <w:rsid w:val="006C767E"/>
    <w:rsid w:val="006D0F66"/>
    <w:rsid w:val="006D26AD"/>
    <w:rsid w:val="006D42F6"/>
    <w:rsid w:val="006D60BF"/>
    <w:rsid w:val="006E17C1"/>
    <w:rsid w:val="006E1F51"/>
    <w:rsid w:val="006E6821"/>
    <w:rsid w:val="006F185D"/>
    <w:rsid w:val="006F411B"/>
    <w:rsid w:val="006F45AA"/>
    <w:rsid w:val="00701194"/>
    <w:rsid w:val="00702637"/>
    <w:rsid w:val="00703E0D"/>
    <w:rsid w:val="0070483D"/>
    <w:rsid w:val="00705AB2"/>
    <w:rsid w:val="0070683F"/>
    <w:rsid w:val="00706DA3"/>
    <w:rsid w:val="00707E62"/>
    <w:rsid w:val="00711E95"/>
    <w:rsid w:val="0071501C"/>
    <w:rsid w:val="0071536C"/>
    <w:rsid w:val="00720126"/>
    <w:rsid w:val="00724CD2"/>
    <w:rsid w:val="00726567"/>
    <w:rsid w:val="007318F4"/>
    <w:rsid w:val="00733BB7"/>
    <w:rsid w:val="00737630"/>
    <w:rsid w:val="00740555"/>
    <w:rsid w:val="007428D7"/>
    <w:rsid w:val="00745E89"/>
    <w:rsid w:val="0074740B"/>
    <w:rsid w:val="00753ED0"/>
    <w:rsid w:val="007565DA"/>
    <w:rsid w:val="00764E22"/>
    <w:rsid w:val="00771A6F"/>
    <w:rsid w:val="00772DD1"/>
    <w:rsid w:val="0077302A"/>
    <w:rsid w:val="00780FC2"/>
    <w:rsid w:val="007836E7"/>
    <w:rsid w:val="00784EE2"/>
    <w:rsid w:val="0078749A"/>
    <w:rsid w:val="00787F6C"/>
    <w:rsid w:val="00794A43"/>
    <w:rsid w:val="00794FD9"/>
    <w:rsid w:val="007A25CA"/>
    <w:rsid w:val="007A26DE"/>
    <w:rsid w:val="007A32B6"/>
    <w:rsid w:val="007A7AC7"/>
    <w:rsid w:val="007A7E98"/>
    <w:rsid w:val="007B1855"/>
    <w:rsid w:val="007B6973"/>
    <w:rsid w:val="007B6977"/>
    <w:rsid w:val="007B6A95"/>
    <w:rsid w:val="007B791F"/>
    <w:rsid w:val="007B7BEF"/>
    <w:rsid w:val="007C06D3"/>
    <w:rsid w:val="007C2CCE"/>
    <w:rsid w:val="007C46F2"/>
    <w:rsid w:val="007C5B60"/>
    <w:rsid w:val="007D0C4C"/>
    <w:rsid w:val="007D23FE"/>
    <w:rsid w:val="007D318B"/>
    <w:rsid w:val="007D3DD3"/>
    <w:rsid w:val="007D4BB1"/>
    <w:rsid w:val="007D64C6"/>
    <w:rsid w:val="007D68F6"/>
    <w:rsid w:val="007D6EC5"/>
    <w:rsid w:val="007D72B9"/>
    <w:rsid w:val="007E079D"/>
    <w:rsid w:val="007E1003"/>
    <w:rsid w:val="007F0135"/>
    <w:rsid w:val="007F347D"/>
    <w:rsid w:val="007F4180"/>
    <w:rsid w:val="007F7AC8"/>
    <w:rsid w:val="00803645"/>
    <w:rsid w:val="00804177"/>
    <w:rsid w:val="00804F7C"/>
    <w:rsid w:val="00810271"/>
    <w:rsid w:val="00812C82"/>
    <w:rsid w:val="008149F9"/>
    <w:rsid w:val="00815F2D"/>
    <w:rsid w:val="0081738D"/>
    <w:rsid w:val="00817710"/>
    <w:rsid w:val="00817F67"/>
    <w:rsid w:val="00820550"/>
    <w:rsid w:val="00820B1B"/>
    <w:rsid w:val="008244B2"/>
    <w:rsid w:val="00825569"/>
    <w:rsid w:val="0082696C"/>
    <w:rsid w:val="0083096B"/>
    <w:rsid w:val="0083637A"/>
    <w:rsid w:val="00837F9A"/>
    <w:rsid w:val="0084512A"/>
    <w:rsid w:val="00855E8C"/>
    <w:rsid w:val="008601AC"/>
    <w:rsid w:val="00861A49"/>
    <w:rsid w:val="0086341E"/>
    <w:rsid w:val="00867B0C"/>
    <w:rsid w:val="00870F95"/>
    <w:rsid w:val="00877553"/>
    <w:rsid w:val="00881A7B"/>
    <w:rsid w:val="0088331C"/>
    <w:rsid w:val="008835F9"/>
    <w:rsid w:val="00885C4B"/>
    <w:rsid w:val="00885E12"/>
    <w:rsid w:val="00886789"/>
    <w:rsid w:val="00890EF2"/>
    <w:rsid w:val="00892D68"/>
    <w:rsid w:val="00893BF8"/>
    <w:rsid w:val="008A48EE"/>
    <w:rsid w:val="008A79DC"/>
    <w:rsid w:val="008B1A83"/>
    <w:rsid w:val="008B2AE9"/>
    <w:rsid w:val="008B3734"/>
    <w:rsid w:val="008B39CE"/>
    <w:rsid w:val="008B40CC"/>
    <w:rsid w:val="008B50E7"/>
    <w:rsid w:val="008B711C"/>
    <w:rsid w:val="008D0FC4"/>
    <w:rsid w:val="008D125E"/>
    <w:rsid w:val="008D515E"/>
    <w:rsid w:val="008D71B4"/>
    <w:rsid w:val="008E6BF6"/>
    <w:rsid w:val="008F0A44"/>
    <w:rsid w:val="008F2631"/>
    <w:rsid w:val="008F3219"/>
    <w:rsid w:val="008F7038"/>
    <w:rsid w:val="0090042C"/>
    <w:rsid w:val="0090080B"/>
    <w:rsid w:val="00902B39"/>
    <w:rsid w:val="00902EE0"/>
    <w:rsid w:val="0090477B"/>
    <w:rsid w:val="009217D6"/>
    <w:rsid w:val="0092407D"/>
    <w:rsid w:val="009338C9"/>
    <w:rsid w:val="0093634E"/>
    <w:rsid w:val="00946409"/>
    <w:rsid w:val="0095030A"/>
    <w:rsid w:val="0095072D"/>
    <w:rsid w:val="009514E0"/>
    <w:rsid w:val="00954D59"/>
    <w:rsid w:val="00960D83"/>
    <w:rsid w:val="00964764"/>
    <w:rsid w:val="00964A62"/>
    <w:rsid w:val="00967A5D"/>
    <w:rsid w:val="0097312E"/>
    <w:rsid w:val="009739AF"/>
    <w:rsid w:val="00977BCA"/>
    <w:rsid w:val="009802BC"/>
    <w:rsid w:val="0098302F"/>
    <w:rsid w:val="0098343B"/>
    <w:rsid w:val="0098537C"/>
    <w:rsid w:val="00986C89"/>
    <w:rsid w:val="009918DC"/>
    <w:rsid w:val="00991EBD"/>
    <w:rsid w:val="00997F08"/>
    <w:rsid w:val="009A189C"/>
    <w:rsid w:val="009A1E38"/>
    <w:rsid w:val="009A6D5C"/>
    <w:rsid w:val="009B782D"/>
    <w:rsid w:val="009C06A3"/>
    <w:rsid w:val="009C08F8"/>
    <w:rsid w:val="009C1284"/>
    <w:rsid w:val="009C30E1"/>
    <w:rsid w:val="009C677C"/>
    <w:rsid w:val="009C7181"/>
    <w:rsid w:val="009C749A"/>
    <w:rsid w:val="009C7631"/>
    <w:rsid w:val="009D3EA9"/>
    <w:rsid w:val="009D461F"/>
    <w:rsid w:val="009D4848"/>
    <w:rsid w:val="009D71B3"/>
    <w:rsid w:val="009E16CA"/>
    <w:rsid w:val="009E596D"/>
    <w:rsid w:val="009E6EA0"/>
    <w:rsid w:val="009F14DB"/>
    <w:rsid w:val="00A00666"/>
    <w:rsid w:val="00A00A67"/>
    <w:rsid w:val="00A01625"/>
    <w:rsid w:val="00A02538"/>
    <w:rsid w:val="00A032A2"/>
    <w:rsid w:val="00A03896"/>
    <w:rsid w:val="00A07764"/>
    <w:rsid w:val="00A1301E"/>
    <w:rsid w:val="00A138A8"/>
    <w:rsid w:val="00A15255"/>
    <w:rsid w:val="00A16C7A"/>
    <w:rsid w:val="00A21F6D"/>
    <w:rsid w:val="00A273B8"/>
    <w:rsid w:val="00A31281"/>
    <w:rsid w:val="00A32516"/>
    <w:rsid w:val="00A33720"/>
    <w:rsid w:val="00A3497A"/>
    <w:rsid w:val="00A361BF"/>
    <w:rsid w:val="00A36F62"/>
    <w:rsid w:val="00A432F1"/>
    <w:rsid w:val="00A43ACF"/>
    <w:rsid w:val="00A462F5"/>
    <w:rsid w:val="00A47462"/>
    <w:rsid w:val="00A540F2"/>
    <w:rsid w:val="00A57416"/>
    <w:rsid w:val="00A62D48"/>
    <w:rsid w:val="00A63D71"/>
    <w:rsid w:val="00A672F6"/>
    <w:rsid w:val="00A679A9"/>
    <w:rsid w:val="00A709F5"/>
    <w:rsid w:val="00A70E0C"/>
    <w:rsid w:val="00A73CC0"/>
    <w:rsid w:val="00A75262"/>
    <w:rsid w:val="00A75F32"/>
    <w:rsid w:val="00A77BBD"/>
    <w:rsid w:val="00A82DA9"/>
    <w:rsid w:val="00A90FFF"/>
    <w:rsid w:val="00A927B1"/>
    <w:rsid w:val="00A92D08"/>
    <w:rsid w:val="00A9320D"/>
    <w:rsid w:val="00A9352D"/>
    <w:rsid w:val="00A936D2"/>
    <w:rsid w:val="00A95969"/>
    <w:rsid w:val="00A96FB0"/>
    <w:rsid w:val="00A97525"/>
    <w:rsid w:val="00AA0B73"/>
    <w:rsid w:val="00AA4C79"/>
    <w:rsid w:val="00AA72AC"/>
    <w:rsid w:val="00AB2276"/>
    <w:rsid w:val="00AB53E6"/>
    <w:rsid w:val="00AC0BB0"/>
    <w:rsid w:val="00AC2581"/>
    <w:rsid w:val="00AC3934"/>
    <w:rsid w:val="00AC532A"/>
    <w:rsid w:val="00AC5AB5"/>
    <w:rsid w:val="00AD0700"/>
    <w:rsid w:val="00AD5793"/>
    <w:rsid w:val="00AD6931"/>
    <w:rsid w:val="00AE119F"/>
    <w:rsid w:val="00AE5576"/>
    <w:rsid w:val="00AE575F"/>
    <w:rsid w:val="00AF1C92"/>
    <w:rsid w:val="00AF2D5F"/>
    <w:rsid w:val="00AF46F6"/>
    <w:rsid w:val="00AF63F9"/>
    <w:rsid w:val="00B006C3"/>
    <w:rsid w:val="00B03F1B"/>
    <w:rsid w:val="00B05FFB"/>
    <w:rsid w:val="00B07098"/>
    <w:rsid w:val="00B07D0A"/>
    <w:rsid w:val="00B13569"/>
    <w:rsid w:val="00B13F01"/>
    <w:rsid w:val="00B16C2C"/>
    <w:rsid w:val="00B2001A"/>
    <w:rsid w:val="00B21CF2"/>
    <w:rsid w:val="00B262E3"/>
    <w:rsid w:val="00B333F9"/>
    <w:rsid w:val="00B408D3"/>
    <w:rsid w:val="00B46F92"/>
    <w:rsid w:val="00B51958"/>
    <w:rsid w:val="00B532CC"/>
    <w:rsid w:val="00B55CD5"/>
    <w:rsid w:val="00B57B94"/>
    <w:rsid w:val="00B60167"/>
    <w:rsid w:val="00B614D0"/>
    <w:rsid w:val="00B62E18"/>
    <w:rsid w:val="00B655E5"/>
    <w:rsid w:val="00B65723"/>
    <w:rsid w:val="00B706A0"/>
    <w:rsid w:val="00B75818"/>
    <w:rsid w:val="00B777F0"/>
    <w:rsid w:val="00B77CE5"/>
    <w:rsid w:val="00B8705A"/>
    <w:rsid w:val="00B92A4C"/>
    <w:rsid w:val="00BA229A"/>
    <w:rsid w:val="00BA3253"/>
    <w:rsid w:val="00BA3530"/>
    <w:rsid w:val="00BA6F27"/>
    <w:rsid w:val="00BB07A0"/>
    <w:rsid w:val="00BB0F2F"/>
    <w:rsid w:val="00BB1262"/>
    <w:rsid w:val="00BB18B6"/>
    <w:rsid w:val="00BB3C7E"/>
    <w:rsid w:val="00BB433F"/>
    <w:rsid w:val="00BC6D5A"/>
    <w:rsid w:val="00BC7756"/>
    <w:rsid w:val="00BD5126"/>
    <w:rsid w:val="00BD75C0"/>
    <w:rsid w:val="00BE5237"/>
    <w:rsid w:val="00BF11E4"/>
    <w:rsid w:val="00BF297C"/>
    <w:rsid w:val="00BF2C3B"/>
    <w:rsid w:val="00BF5DD9"/>
    <w:rsid w:val="00BF6672"/>
    <w:rsid w:val="00BF7D7C"/>
    <w:rsid w:val="00BF7DB7"/>
    <w:rsid w:val="00C008FA"/>
    <w:rsid w:val="00C028E3"/>
    <w:rsid w:val="00C04793"/>
    <w:rsid w:val="00C062AD"/>
    <w:rsid w:val="00C0770D"/>
    <w:rsid w:val="00C13DB4"/>
    <w:rsid w:val="00C14FD8"/>
    <w:rsid w:val="00C16795"/>
    <w:rsid w:val="00C1793E"/>
    <w:rsid w:val="00C21CF1"/>
    <w:rsid w:val="00C270B0"/>
    <w:rsid w:val="00C27107"/>
    <w:rsid w:val="00C31506"/>
    <w:rsid w:val="00C31907"/>
    <w:rsid w:val="00C3353C"/>
    <w:rsid w:val="00C35EE3"/>
    <w:rsid w:val="00C36D3B"/>
    <w:rsid w:val="00C37ADC"/>
    <w:rsid w:val="00C421E8"/>
    <w:rsid w:val="00C43940"/>
    <w:rsid w:val="00C45299"/>
    <w:rsid w:val="00C52A15"/>
    <w:rsid w:val="00C542B1"/>
    <w:rsid w:val="00C56175"/>
    <w:rsid w:val="00C571D5"/>
    <w:rsid w:val="00C6023E"/>
    <w:rsid w:val="00C62996"/>
    <w:rsid w:val="00C637AC"/>
    <w:rsid w:val="00C65B70"/>
    <w:rsid w:val="00C66276"/>
    <w:rsid w:val="00C66D82"/>
    <w:rsid w:val="00C710B6"/>
    <w:rsid w:val="00C72961"/>
    <w:rsid w:val="00C72B48"/>
    <w:rsid w:val="00C731CB"/>
    <w:rsid w:val="00C73C72"/>
    <w:rsid w:val="00C7752E"/>
    <w:rsid w:val="00C809CA"/>
    <w:rsid w:val="00C8225C"/>
    <w:rsid w:val="00C8316D"/>
    <w:rsid w:val="00C85818"/>
    <w:rsid w:val="00C91A1F"/>
    <w:rsid w:val="00C97218"/>
    <w:rsid w:val="00C97884"/>
    <w:rsid w:val="00CB3408"/>
    <w:rsid w:val="00CC041E"/>
    <w:rsid w:val="00CC2C7C"/>
    <w:rsid w:val="00CD1CAD"/>
    <w:rsid w:val="00CD2838"/>
    <w:rsid w:val="00CD590F"/>
    <w:rsid w:val="00CE0738"/>
    <w:rsid w:val="00CE12FA"/>
    <w:rsid w:val="00CE1881"/>
    <w:rsid w:val="00CE46D7"/>
    <w:rsid w:val="00CE5679"/>
    <w:rsid w:val="00CF0563"/>
    <w:rsid w:val="00CF5245"/>
    <w:rsid w:val="00D004AD"/>
    <w:rsid w:val="00D01EED"/>
    <w:rsid w:val="00D04C8D"/>
    <w:rsid w:val="00D05F90"/>
    <w:rsid w:val="00D14E3C"/>
    <w:rsid w:val="00D15512"/>
    <w:rsid w:val="00D16537"/>
    <w:rsid w:val="00D17898"/>
    <w:rsid w:val="00D200ED"/>
    <w:rsid w:val="00D220C6"/>
    <w:rsid w:val="00D3317F"/>
    <w:rsid w:val="00D34B2E"/>
    <w:rsid w:val="00D35376"/>
    <w:rsid w:val="00D35551"/>
    <w:rsid w:val="00D378A5"/>
    <w:rsid w:val="00D41A74"/>
    <w:rsid w:val="00D43FD5"/>
    <w:rsid w:val="00D46AE7"/>
    <w:rsid w:val="00D519A6"/>
    <w:rsid w:val="00D52000"/>
    <w:rsid w:val="00D54C71"/>
    <w:rsid w:val="00D60688"/>
    <w:rsid w:val="00D61759"/>
    <w:rsid w:val="00D61F73"/>
    <w:rsid w:val="00D63B6A"/>
    <w:rsid w:val="00D65FFB"/>
    <w:rsid w:val="00D67159"/>
    <w:rsid w:val="00D674A0"/>
    <w:rsid w:val="00D6760D"/>
    <w:rsid w:val="00D73C7F"/>
    <w:rsid w:val="00D76208"/>
    <w:rsid w:val="00D768C2"/>
    <w:rsid w:val="00D807AE"/>
    <w:rsid w:val="00D80ED9"/>
    <w:rsid w:val="00D822E5"/>
    <w:rsid w:val="00D85058"/>
    <w:rsid w:val="00D85B75"/>
    <w:rsid w:val="00D85BAE"/>
    <w:rsid w:val="00D862FE"/>
    <w:rsid w:val="00D90A3A"/>
    <w:rsid w:val="00D91D59"/>
    <w:rsid w:val="00D9398F"/>
    <w:rsid w:val="00D97ECE"/>
    <w:rsid w:val="00DA2C92"/>
    <w:rsid w:val="00DA3895"/>
    <w:rsid w:val="00DA5397"/>
    <w:rsid w:val="00DB1E82"/>
    <w:rsid w:val="00DB36D3"/>
    <w:rsid w:val="00DB76A8"/>
    <w:rsid w:val="00DB787C"/>
    <w:rsid w:val="00DC478F"/>
    <w:rsid w:val="00DC7A84"/>
    <w:rsid w:val="00DD0446"/>
    <w:rsid w:val="00DD10F5"/>
    <w:rsid w:val="00DD1398"/>
    <w:rsid w:val="00DD3713"/>
    <w:rsid w:val="00DD416A"/>
    <w:rsid w:val="00DE38AF"/>
    <w:rsid w:val="00DE3ECD"/>
    <w:rsid w:val="00DE5632"/>
    <w:rsid w:val="00DE5A62"/>
    <w:rsid w:val="00DE7365"/>
    <w:rsid w:val="00DF133F"/>
    <w:rsid w:val="00E05719"/>
    <w:rsid w:val="00E07749"/>
    <w:rsid w:val="00E1223E"/>
    <w:rsid w:val="00E1257C"/>
    <w:rsid w:val="00E24E49"/>
    <w:rsid w:val="00E40785"/>
    <w:rsid w:val="00E41080"/>
    <w:rsid w:val="00E41C6B"/>
    <w:rsid w:val="00E41D58"/>
    <w:rsid w:val="00E438C0"/>
    <w:rsid w:val="00E43902"/>
    <w:rsid w:val="00E43A91"/>
    <w:rsid w:val="00E54092"/>
    <w:rsid w:val="00E55E07"/>
    <w:rsid w:val="00E57ED5"/>
    <w:rsid w:val="00E646A2"/>
    <w:rsid w:val="00E65687"/>
    <w:rsid w:val="00E65DEE"/>
    <w:rsid w:val="00E65E34"/>
    <w:rsid w:val="00E6685B"/>
    <w:rsid w:val="00E708B8"/>
    <w:rsid w:val="00E70ACB"/>
    <w:rsid w:val="00E71921"/>
    <w:rsid w:val="00E74F99"/>
    <w:rsid w:val="00E763A3"/>
    <w:rsid w:val="00E77B13"/>
    <w:rsid w:val="00E77D64"/>
    <w:rsid w:val="00E801CE"/>
    <w:rsid w:val="00E8051F"/>
    <w:rsid w:val="00E844EB"/>
    <w:rsid w:val="00E8555E"/>
    <w:rsid w:val="00E863AD"/>
    <w:rsid w:val="00E9068F"/>
    <w:rsid w:val="00E91153"/>
    <w:rsid w:val="00E957FE"/>
    <w:rsid w:val="00E96B06"/>
    <w:rsid w:val="00E9742B"/>
    <w:rsid w:val="00EA0F06"/>
    <w:rsid w:val="00EA2085"/>
    <w:rsid w:val="00EB127D"/>
    <w:rsid w:val="00EB1449"/>
    <w:rsid w:val="00EB2475"/>
    <w:rsid w:val="00EB2C55"/>
    <w:rsid w:val="00EB410C"/>
    <w:rsid w:val="00EB532F"/>
    <w:rsid w:val="00EB7737"/>
    <w:rsid w:val="00EB78ED"/>
    <w:rsid w:val="00EC059F"/>
    <w:rsid w:val="00EC2EF1"/>
    <w:rsid w:val="00EC2F22"/>
    <w:rsid w:val="00EC71FF"/>
    <w:rsid w:val="00ED128B"/>
    <w:rsid w:val="00ED14E0"/>
    <w:rsid w:val="00ED4C2D"/>
    <w:rsid w:val="00ED6D3E"/>
    <w:rsid w:val="00ED78DD"/>
    <w:rsid w:val="00EE1FFF"/>
    <w:rsid w:val="00EE4BE5"/>
    <w:rsid w:val="00EE5A55"/>
    <w:rsid w:val="00EE696C"/>
    <w:rsid w:val="00EE7860"/>
    <w:rsid w:val="00EF1F5F"/>
    <w:rsid w:val="00EF6FC1"/>
    <w:rsid w:val="00F00466"/>
    <w:rsid w:val="00F01707"/>
    <w:rsid w:val="00F07B0D"/>
    <w:rsid w:val="00F12BB5"/>
    <w:rsid w:val="00F1697F"/>
    <w:rsid w:val="00F21236"/>
    <w:rsid w:val="00F24EB3"/>
    <w:rsid w:val="00F264D2"/>
    <w:rsid w:val="00F323AD"/>
    <w:rsid w:val="00F34032"/>
    <w:rsid w:val="00F35666"/>
    <w:rsid w:val="00F378D7"/>
    <w:rsid w:val="00F41F16"/>
    <w:rsid w:val="00F460A5"/>
    <w:rsid w:val="00F46B8B"/>
    <w:rsid w:val="00F5011E"/>
    <w:rsid w:val="00F5312C"/>
    <w:rsid w:val="00F5466B"/>
    <w:rsid w:val="00F5622C"/>
    <w:rsid w:val="00F63170"/>
    <w:rsid w:val="00F65DD4"/>
    <w:rsid w:val="00F65FB7"/>
    <w:rsid w:val="00F7301D"/>
    <w:rsid w:val="00F76180"/>
    <w:rsid w:val="00F80C72"/>
    <w:rsid w:val="00F84318"/>
    <w:rsid w:val="00F85EFB"/>
    <w:rsid w:val="00F87A64"/>
    <w:rsid w:val="00F91B42"/>
    <w:rsid w:val="00F92C67"/>
    <w:rsid w:val="00F95620"/>
    <w:rsid w:val="00F9623C"/>
    <w:rsid w:val="00F97379"/>
    <w:rsid w:val="00FA3F5D"/>
    <w:rsid w:val="00FA4287"/>
    <w:rsid w:val="00FA509C"/>
    <w:rsid w:val="00FB121A"/>
    <w:rsid w:val="00FB12AF"/>
    <w:rsid w:val="00FB1E7D"/>
    <w:rsid w:val="00FB3CFB"/>
    <w:rsid w:val="00FB78B2"/>
    <w:rsid w:val="00FB7CCC"/>
    <w:rsid w:val="00FC0388"/>
    <w:rsid w:val="00FC1AE0"/>
    <w:rsid w:val="00FC21C0"/>
    <w:rsid w:val="00FD290C"/>
    <w:rsid w:val="00FD4DE4"/>
    <w:rsid w:val="00FE0A81"/>
    <w:rsid w:val="00FE17A4"/>
    <w:rsid w:val="00FE2412"/>
    <w:rsid w:val="00FE41CE"/>
    <w:rsid w:val="00FE5617"/>
    <w:rsid w:val="00FE5A5F"/>
    <w:rsid w:val="00FE5CA5"/>
    <w:rsid w:val="00FE76EB"/>
    <w:rsid w:val="00FE77EB"/>
    <w:rsid w:val="00FF0609"/>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numbering" w:customStyle="1" w:styleId="Estilo3">
    <w:name w:val="Estilo3"/>
    <w:uiPriority w:val="99"/>
    <w:rsid w:val="00ED14E0"/>
    <w:pPr>
      <w:numPr>
        <w:numId w:val="26"/>
      </w:numPr>
    </w:pPr>
  </w:style>
  <w:style w:type="numbering" w:customStyle="1" w:styleId="Estilo4">
    <w:name w:val="Estilo4"/>
    <w:uiPriority w:val="99"/>
    <w:rsid w:val="00ED14E0"/>
    <w:pPr>
      <w:numPr>
        <w:numId w:val="27"/>
      </w:numPr>
    </w:pPr>
  </w:style>
  <w:style w:type="paragraph" w:styleId="Sangra2detindependiente">
    <w:name w:val="Body Text Indent 2"/>
    <w:basedOn w:val="Normal"/>
    <w:link w:val="Sangra2detindependienteCar"/>
    <w:uiPriority w:val="99"/>
    <w:semiHidden/>
    <w:unhideWhenUsed/>
    <w:rsid w:val="0068436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8436C"/>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28165908">
      <w:bodyDiv w:val="1"/>
      <w:marLeft w:val="0"/>
      <w:marRight w:val="0"/>
      <w:marTop w:val="0"/>
      <w:marBottom w:val="0"/>
      <w:divBdr>
        <w:top w:val="none" w:sz="0" w:space="0" w:color="auto"/>
        <w:left w:val="none" w:sz="0" w:space="0" w:color="auto"/>
        <w:bottom w:val="none" w:sz="0" w:space="0" w:color="auto"/>
        <w:right w:val="none" w:sz="0" w:space="0" w:color="auto"/>
      </w:divBdr>
      <w:divsChild>
        <w:div w:id="1211922675">
          <w:marLeft w:val="0"/>
          <w:marRight w:val="0"/>
          <w:marTop w:val="0"/>
          <w:marBottom w:val="0"/>
          <w:divBdr>
            <w:top w:val="none" w:sz="0" w:space="0" w:color="auto"/>
            <w:left w:val="none" w:sz="0" w:space="0" w:color="auto"/>
            <w:bottom w:val="none" w:sz="0" w:space="0" w:color="auto"/>
            <w:right w:val="none" w:sz="0" w:space="0" w:color="auto"/>
          </w:divBdr>
        </w:div>
        <w:div w:id="1037242125">
          <w:marLeft w:val="0"/>
          <w:marRight w:val="0"/>
          <w:marTop w:val="0"/>
          <w:marBottom w:val="0"/>
          <w:divBdr>
            <w:top w:val="none" w:sz="0" w:space="0" w:color="auto"/>
            <w:left w:val="none" w:sz="0" w:space="0" w:color="auto"/>
            <w:bottom w:val="none" w:sz="0" w:space="0" w:color="auto"/>
            <w:right w:val="none" w:sz="0" w:space="0" w:color="auto"/>
          </w:divBdr>
        </w:div>
        <w:div w:id="1798520708">
          <w:marLeft w:val="0"/>
          <w:marRight w:val="0"/>
          <w:marTop w:val="0"/>
          <w:marBottom w:val="0"/>
          <w:divBdr>
            <w:top w:val="none" w:sz="0" w:space="0" w:color="auto"/>
            <w:left w:val="none" w:sz="0" w:space="0" w:color="auto"/>
            <w:bottom w:val="none" w:sz="0" w:space="0" w:color="auto"/>
            <w:right w:val="none" w:sz="0" w:space="0" w:color="auto"/>
          </w:divBdr>
        </w:div>
      </w:divsChild>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A694B-E351-4CAC-A26C-55CE6CBDD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11</Pages>
  <Words>3437</Words>
  <Characters>18907</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Teresa Alferez</cp:lastModifiedBy>
  <cp:revision>6</cp:revision>
  <cp:lastPrinted>2018-10-25T18:48:00Z</cp:lastPrinted>
  <dcterms:created xsi:type="dcterms:W3CDTF">2019-06-25T19:42:00Z</dcterms:created>
  <dcterms:modified xsi:type="dcterms:W3CDTF">2019-07-31T14:04:00Z</dcterms:modified>
</cp:coreProperties>
</file>