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5B4F9302" w:rsidR="00E1257C" w:rsidRPr="00E1257C" w:rsidRDefault="00C21CF1" w:rsidP="00E1257C">
      <w:pPr>
        <w:spacing w:line="360" w:lineRule="auto"/>
        <w:ind w:firstLine="709"/>
        <w:jc w:val="both"/>
        <w:rPr>
          <w:rFonts w:ascii="Century" w:hAnsi="Century"/>
        </w:rPr>
      </w:pPr>
      <w:r>
        <w:rPr>
          <w:rFonts w:ascii="Century" w:hAnsi="Century"/>
        </w:rPr>
        <w:t>León, Guanajuato, a</w:t>
      </w:r>
      <w:r w:rsidR="0061338D">
        <w:rPr>
          <w:rFonts w:ascii="Century" w:hAnsi="Century"/>
        </w:rPr>
        <w:t xml:space="preserve"> 27 veintisiete de </w:t>
      </w:r>
      <w:r w:rsidR="00781505">
        <w:rPr>
          <w:rFonts w:ascii="Century" w:hAnsi="Century"/>
        </w:rPr>
        <w:t>ma</w:t>
      </w:r>
      <w:r w:rsidR="00D916CE">
        <w:rPr>
          <w:rFonts w:ascii="Century" w:hAnsi="Century"/>
        </w:rPr>
        <w:t>y</w:t>
      </w:r>
      <w:r w:rsidR="00781505">
        <w:rPr>
          <w:rFonts w:ascii="Century" w:hAnsi="Century"/>
        </w:rPr>
        <w:t>o</w:t>
      </w:r>
      <w:r>
        <w:rPr>
          <w:rFonts w:ascii="Century" w:hAnsi="Century"/>
        </w:rPr>
        <w:t xml:space="preserve"> </w:t>
      </w:r>
      <w:r w:rsidR="00E1257C" w:rsidRPr="00E1257C">
        <w:rPr>
          <w:rFonts w:ascii="Century" w:hAnsi="Century"/>
        </w:rPr>
        <w:t>del año 201</w:t>
      </w:r>
      <w:r w:rsidR="006F68CB">
        <w:rPr>
          <w:rFonts w:ascii="Century" w:hAnsi="Century"/>
        </w:rPr>
        <w:t>9</w:t>
      </w:r>
      <w:r w:rsidR="00E1257C" w:rsidRPr="00E1257C">
        <w:rPr>
          <w:rFonts w:ascii="Century" w:hAnsi="Century"/>
        </w:rPr>
        <w:t xml:space="preserve"> dos mil dieci</w:t>
      </w:r>
      <w:r w:rsidR="006F68CB">
        <w:rPr>
          <w:rFonts w:ascii="Century" w:hAnsi="Century"/>
        </w:rPr>
        <w:t>nueve</w:t>
      </w:r>
      <w:r w:rsidR="00E1257C" w:rsidRPr="00E1257C">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54815ED7"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DE636E">
        <w:rPr>
          <w:rFonts w:ascii="Century" w:hAnsi="Century"/>
          <w:b/>
        </w:rPr>
        <w:t>0009</w:t>
      </w:r>
      <w:r w:rsidRPr="00E1257C">
        <w:rPr>
          <w:rFonts w:ascii="Century" w:hAnsi="Century"/>
          <w:b/>
        </w:rPr>
        <w:t>/3erJAM/201</w:t>
      </w:r>
      <w:r w:rsidR="00DE636E">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D42553">
        <w:rPr>
          <w:lang w:val="es-MX"/>
        </w:rPr>
        <w:t>(…)</w:t>
      </w:r>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r w:rsidR="00E704E8">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8B10D1C"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748EB49C"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BD5994">
        <w:rPr>
          <w:rFonts w:ascii="Century" w:hAnsi="Century"/>
        </w:rPr>
        <w:t>08 ocho de enero del año 2019 dos mil diecinueve</w:t>
      </w:r>
      <w:r w:rsidR="00F63170">
        <w:rPr>
          <w:rFonts w:ascii="Century" w:hAnsi="Century"/>
        </w:rPr>
        <w:t>,</w:t>
      </w:r>
      <w:r w:rsidRPr="00E1257C">
        <w:rPr>
          <w:rFonts w:ascii="Century" w:hAnsi="Century"/>
        </w:rPr>
        <w:t xml:space="preserve"> la parte actora presentó demanda de nulidad, señalando como acto impugnado el acta de infracción con número de folio </w:t>
      </w:r>
      <w:r w:rsidR="00F33638">
        <w:rPr>
          <w:rFonts w:ascii="Century" w:hAnsi="Century"/>
          <w:b/>
        </w:rPr>
        <w:t xml:space="preserve">T </w:t>
      </w:r>
      <w:r w:rsidR="00BD5994">
        <w:rPr>
          <w:rFonts w:ascii="Century" w:hAnsi="Century"/>
          <w:b/>
        </w:rPr>
        <w:t>5960453 (Letra T cinco nueve seis cero cuatro cinco tres</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BD5994">
        <w:rPr>
          <w:rFonts w:ascii="Century" w:hAnsi="Century"/>
        </w:rPr>
        <w:t>08 ocho de diciembre</w:t>
      </w:r>
      <w:r w:rsidR="00F63170">
        <w:rPr>
          <w:rFonts w:ascii="Century" w:hAnsi="Century"/>
        </w:rPr>
        <w:t xml:space="preserve"> </w:t>
      </w:r>
      <w:r w:rsidR="00D61759">
        <w:rPr>
          <w:rFonts w:ascii="Century" w:hAnsi="Century"/>
        </w:rPr>
        <w:t xml:space="preserve">del año </w:t>
      </w:r>
      <w:r w:rsidRPr="00E1257C">
        <w:rPr>
          <w:rFonts w:ascii="Century" w:hAnsi="Century"/>
        </w:rPr>
        <w:t>del año 201</w:t>
      </w:r>
      <w:r w:rsidR="00F63170">
        <w:rPr>
          <w:rFonts w:ascii="Century" w:hAnsi="Century"/>
        </w:rPr>
        <w:t>8 dos mil dieciocho</w:t>
      </w:r>
      <w:r w:rsidRPr="00E1257C">
        <w:rPr>
          <w:rFonts w:ascii="Century" w:hAnsi="Century"/>
        </w:rPr>
        <w:t>, y como autoridades demandadas señala al agente de tránsito, que elaboró el acta de infracción. -----</w:t>
      </w:r>
      <w:r w:rsidR="00473EA2">
        <w:rPr>
          <w:rFonts w:ascii="Century" w:hAnsi="Century"/>
        </w:rPr>
        <w:t>---------------------</w:t>
      </w:r>
      <w:r w:rsidRPr="00E1257C">
        <w:rPr>
          <w:rFonts w:ascii="Century" w:hAnsi="Century"/>
        </w:rPr>
        <w:t>------</w:t>
      </w:r>
      <w:r w:rsidR="00F33638">
        <w:rPr>
          <w:rFonts w:ascii="Century" w:hAnsi="Century"/>
        </w:rPr>
        <w:t>----------</w:t>
      </w:r>
      <w:r w:rsidR="00BD5994">
        <w:rPr>
          <w:rFonts w:ascii="Century" w:hAnsi="Century"/>
        </w:rPr>
        <w:t>---------------</w:t>
      </w:r>
      <w:r w:rsidR="00F33638">
        <w:rPr>
          <w:rFonts w:ascii="Century" w:hAnsi="Century"/>
        </w:rPr>
        <w:t>-------</w:t>
      </w:r>
      <w:r w:rsidRPr="00E1257C">
        <w:rPr>
          <w:rFonts w:ascii="Century" w:hAnsi="Century"/>
        </w:rPr>
        <w:t>----</w:t>
      </w:r>
      <w:r w:rsidR="00D61759">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4DDD2929"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F33638">
        <w:rPr>
          <w:rFonts w:ascii="Century" w:hAnsi="Century"/>
        </w:rPr>
        <w:t>1</w:t>
      </w:r>
      <w:r w:rsidR="00BD5994">
        <w:rPr>
          <w:rFonts w:ascii="Century" w:hAnsi="Century"/>
        </w:rPr>
        <w:t>5</w:t>
      </w:r>
      <w:r w:rsidR="00F33638">
        <w:rPr>
          <w:rFonts w:ascii="Century" w:hAnsi="Century"/>
        </w:rPr>
        <w:t xml:space="preserve"> </w:t>
      </w:r>
      <w:r w:rsidR="00BD5994">
        <w:rPr>
          <w:rFonts w:ascii="Century" w:hAnsi="Century"/>
        </w:rPr>
        <w:t>quince</w:t>
      </w:r>
      <w:r w:rsidR="00985FD3">
        <w:rPr>
          <w:rFonts w:ascii="Century" w:hAnsi="Century"/>
        </w:rPr>
        <w:t xml:space="preserve"> de e</w:t>
      </w:r>
      <w:r w:rsidR="00BD5994">
        <w:rPr>
          <w:rFonts w:ascii="Century" w:hAnsi="Century"/>
        </w:rPr>
        <w:t>nero</w:t>
      </w:r>
      <w:r w:rsidR="0070483D">
        <w:rPr>
          <w:rFonts w:ascii="Century" w:hAnsi="Century"/>
        </w:rPr>
        <w:t xml:space="preserve"> del año 201</w:t>
      </w:r>
      <w:r w:rsidR="00BD5994">
        <w:rPr>
          <w:rFonts w:ascii="Century" w:hAnsi="Century"/>
        </w:rPr>
        <w:t>9</w:t>
      </w:r>
      <w:r w:rsidR="0070483D">
        <w:rPr>
          <w:rFonts w:ascii="Century" w:hAnsi="Century"/>
        </w:rPr>
        <w:t xml:space="preserve"> dos mil </w:t>
      </w:r>
      <w:r w:rsidR="00BD5994">
        <w:rPr>
          <w:rFonts w:ascii="Century" w:hAnsi="Century"/>
        </w:rPr>
        <w:t>nueve</w:t>
      </w:r>
      <w:r w:rsidR="0070483D">
        <w:rPr>
          <w:rFonts w:ascii="Century" w:hAnsi="Century"/>
        </w:rPr>
        <w:t>,</w:t>
      </w:r>
      <w:bookmarkStart w:id="0" w:name="_GoBack"/>
      <w:bookmarkEnd w:id="0"/>
      <w:r w:rsidR="0070483D">
        <w:rPr>
          <w:rFonts w:ascii="Century" w:hAnsi="Century"/>
        </w:rPr>
        <w:t xml:space="preser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xml:space="preserve">. </w:t>
      </w:r>
      <w:r w:rsidR="0070483D">
        <w:rPr>
          <w:rFonts w:ascii="Century" w:hAnsi="Century"/>
        </w:rPr>
        <w:t>De igual manera se admite la prueba presuncional en su doble sentido en lo que beneficie a la actora---------------------</w:t>
      </w:r>
    </w:p>
    <w:p w14:paraId="3966DC62" w14:textId="7E09B3BE" w:rsidR="00473EA2" w:rsidRDefault="00473EA2" w:rsidP="00E1257C">
      <w:pPr>
        <w:spacing w:line="360" w:lineRule="auto"/>
        <w:ind w:firstLine="709"/>
        <w:jc w:val="both"/>
        <w:rPr>
          <w:rFonts w:ascii="Century" w:hAnsi="Century"/>
        </w:rPr>
      </w:pPr>
    </w:p>
    <w:p w14:paraId="5F12BE97" w14:textId="5206CBC6" w:rsidR="00E71921" w:rsidRPr="00985FD3" w:rsidRDefault="00E1257C" w:rsidP="00E71921">
      <w:pPr>
        <w:spacing w:line="360" w:lineRule="auto"/>
        <w:ind w:firstLine="709"/>
        <w:jc w:val="both"/>
        <w:rPr>
          <w:rFonts w:ascii="Century" w:hAnsi="Century"/>
        </w:rPr>
      </w:pPr>
      <w:r w:rsidRPr="00985FD3">
        <w:rPr>
          <w:rFonts w:ascii="Century" w:hAnsi="Century"/>
          <w:b/>
        </w:rPr>
        <w:t>TERCERO.</w:t>
      </w:r>
      <w:r w:rsidRPr="00985FD3">
        <w:rPr>
          <w:rFonts w:ascii="Century" w:hAnsi="Century"/>
        </w:rPr>
        <w:t xml:space="preserve"> Mediante proveído de fecha </w:t>
      </w:r>
      <w:r w:rsidR="00BD5994">
        <w:rPr>
          <w:rFonts w:ascii="Century" w:hAnsi="Century"/>
        </w:rPr>
        <w:t>07 siete</w:t>
      </w:r>
      <w:r w:rsidR="00985FD3" w:rsidRPr="00985FD3">
        <w:rPr>
          <w:rFonts w:ascii="Century" w:hAnsi="Century"/>
        </w:rPr>
        <w:t xml:space="preserve"> de </w:t>
      </w:r>
      <w:r w:rsidR="00BD5994">
        <w:rPr>
          <w:rFonts w:ascii="Century" w:hAnsi="Century"/>
        </w:rPr>
        <w:t>f</w:t>
      </w:r>
      <w:r w:rsidR="00985FD3" w:rsidRPr="00985FD3">
        <w:rPr>
          <w:rFonts w:ascii="Century" w:hAnsi="Century"/>
        </w:rPr>
        <w:t>e</w:t>
      </w:r>
      <w:r w:rsidR="00BD5994">
        <w:rPr>
          <w:rFonts w:ascii="Century" w:hAnsi="Century"/>
        </w:rPr>
        <w:t>bre</w:t>
      </w:r>
      <w:r w:rsidR="00985FD3" w:rsidRPr="00985FD3">
        <w:rPr>
          <w:rFonts w:ascii="Century" w:hAnsi="Century"/>
        </w:rPr>
        <w:t>ro</w:t>
      </w:r>
      <w:r w:rsidR="00677E64" w:rsidRPr="00985FD3">
        <w:rPr>
          <w:rFonts w:ascii="Century" w:hAnsi="Century"/>
        </w:rPr>
        <w:t xml:space="preserve"> del año 201</w:t>
      </w:r>
      <w:r w:rsidR="00985FD3" w:rsidRPr="00985FD3">
        <w:rPr>
          <w:rFonts w:ascii="Century" w:hAnsi="Century"/>
        </w:rPr>
        <w:t>9</w:t>
      </w:r>
      <w:r w:rsidR="00677E64" w:rsidRPr="00985FD3">
        <w:rPr>
          <w:rFonts w:ascii="Century" w:hAnsi="Century"/>
        </w:rPr>
        <w:t xml:space="preserve"> dos mil dieci</w:t>
      </w:r>
      <w:r w:rsidR="00985FD3" w:rsidRPr="00985FD3">
        <w:rPr>
          <w:rFonts w:ascii="Century" w:hAnsi="Century"/>
        </w:rPr>
        <w:t>nueve</w:t>
      </w:r>
      <w:r w:rsidR="00677E64" w:rsidRPr="00985FD3">
        <w:rPr>
          <w:rFonts w:ascii="Century" w:hAnsi="Century"/>
        </w:rPr>
        <w:t xml:space="preserve">, se </w:t>
      </w:r>
      <w:r w:rsidR="00E71921" w:rsidRPr="00985FD3">
        <w:rPr>
          <w:rFonts w:ascii="Century" w:hAnsi="Century"/>
        </w:rPr>
        <w:t xml:space="preserve">tiene al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w:t>
      </w:r>
      <w:r w:rsidR="00E71921" w:rsidRPr="00985FD3">
        <w:rPr>
          <w:rFonts w:ascii="Century" w:hAnsi="Century"/>
        </w:rPr>
        <w:lastRenderedPageBreak/>
        <w:t>naturaleza, se tiene en ese momento por desahogadas</w:t>
      </w:r>
      <w:r w:rsidR="00772DD1" w:rsidRPr="00985FD3">
        <w:rPr>
          <w:rFonts w:ascii="Century" w:hAnsi="Century"/>
        </w:rPr>
        <w:t>; se señala fecha y hora para la celebración de la audiencia de alegatos</w:t>
      </w:r>
      <w:r w:rsidR="00E71921" w:rsidRPr="00985FD3">
        <w:rPr>
          <w:rFonts w:ascii="Century" w:hAnsi="Century"/>
        </w:rPr>
        <w:t xml:space="preserve">. </w:t>
      </w:r>
      <w:r w:rsidR="00772DD1" w:rsidRPr="00985FD3">
        <w:rPr>
          <w:rFonts w:ascii="Century" w:hAnsi="Century"/>
        </w:rPr>
        <w:t>----------</w:t>
      </w:r>
      <w:r w:rsidR="00E71921" w:rsidRPr="00985FD3">
        <w:rPr>
          <w:rFonts w:ascii="Century" w:hAnsi="Century"/>
        </w:rPr>
        <w:t>--------------------------------</w:t>
      </w:r>
    </w:p>
    <w:p w14:paraId="5814A357" w14:textId="17EC7BAA" w:rsidR="00677E64" w:rsidRPr="001E6BF8" w:rsidRDefault="00677E64" w:rsidP="00574976">
      <w:pPr>
        <w:spacing w:line="360" w:lineRule="auto"/>
        <w:ind w:firstLine="709"/>
        <w:jc w:val="both"/>
        <w:rPr>
          <w:rFonts w:ascii="Century" w:hAnsi="Century"/>
          <w:highlight w:val="yellow"/>
        </w:rPr>
      </w:pPr>
    </w:p>
    <w:p w14:paraId="037E278C" w14:textId="48410C9B" w:rsidR="00E1257C" w:rsidRPr="00772DD1" w:rsidRDefault="00772DD1" w:rsidP="00E1257C">
      <w:pPr>
        <w:spacing w:line="360" w:lineRule="auto"/>
        <w:ind w:firstLine="709"/>
        <w:jc w:val="both"/>
        <w:rPr>
          <w:rFonts w:ascii="Century" w:hAnsi="Century"/>
          <w:bCs/>
          <w:iCs/>
        </w:rPr>
      </w:pPr>
      <w:r w:rsidRPr="00985FD3">
        <w:rPr>
          <w:rFonts w:ascii="Century" w:hAnsi="Century"/>
          <w:b/>
          <w:bCs/>
          <w:iCs/>
        </w:rPr>
        <w:t xml:space="preserve">CUARTO. </w:t>
      </w:r>
      <w:r w:rsidRPr="00985FD3">
        <w:rPr>
          <w:rFonts w:ascii="Century" w:hAnsi="Century"/>
          <w:bCs/>
          <w:iCs/>
        </w:rPr>
        <w:t xml:space="preserve">El día </w:t>
      </w:r>
      <w:r w:rsidR="00BD5994">
        <w:rPr>
          <w:rFonts w:ascii="Century" w:hAnsi="Century"/>
          <w:bCs/>
          <w:iCs/>
        </w:rPr>
        <w:t>13 trec</w:t>
      </w:r>
      <w:r w:rsidR="00FF2396">
        <w:rPr>
          <w:rFonts w:ascii="Century" w:hAnsi="Century"/>
          <w:bCs/>
          <w:iCs/>
        </w:rPr>
        <w:t>e de febrero</w:t>
      </w:r>
      <w:r w:rsidR="00985FD3" w:rsidRPr="00985FD3">
        <w:rPr>
          <w:rFonts w:ascii="Century" w:hAnsi="Century"/>
          <w:bCs/>
          <w:iCs/>
        </w:rPr>
        <w:t xml:space="preserve"> del año 2019</w:t>
      </w:r>
      <w:r w:rsidRPr="00985FD3">
        <w:rPr>
          <w:rFonts w:ascii="Century" w:hAnsi="Century"/>
          <w:bCs/>
          <w:iCs/>
        </w:rPr>
        <w:t xml:space="preserve"> dos mil dieci</w:t>
      </w:r>
      <w:r w:rsidR="00985FD3" w:rsidRPr="00985FD3">
        <w:rPr>
          <w:rFonts w:ascii="Century" w:hAnsi="Century"/>
          <w:bCs/>
          <w:iCs/>
        </w:rPr>
        <w:t>nueve</w:t>
      </w:r>
      <w:r w:rsidRPr="00985FD3">
        <w:rPr>
          <w:rFonts w:ascii="Century" w:hAnsi="Century"/>
          <w:bCs/>
          <w:iCs/>
        </w:rPr>
        <w:t>, a las 1</w:t>
      </w:r>
      <w:r w:rsidR="00FF2396">
        <w:rPr>
          <w:rFonts w:ascii="Century" w:hAnsi="Century"/>
          <w:bCs/>
          <w:iCs/>
        </w:rPr>
        <w:t>1</w:t>
      </w:r>
      <w:r w:rsidRPr="00985FD3">
        <w:rPr>
          <w:rFonts w:ascii="Century" w:hAnsi="Century"/>
          <w:bCs/>
          <w:iCs/>
        </w:rPr>
        <w:t>:</w:t>
      </w:r>
      <w:r w:rsidR="00FF2396">
        <w:rPr>
          <w:rFonts w:ascii="Century" w:hAnsi="Century"/>
          <w:bCs/>
          <w:iCs/>
        </w:rPr>
        <w:t>0</w:t>
      </w:r>
      <w:r w:rsidRPr="00985FD3">
        <w:rPr>
          <w:rFonts w:ascii="Century" w:hAnsi="Century"/>
          <w:bCs/>
          <w:iCs/>
        </w:rPr>
        <w:t xml:space="preserve">0 </w:t>
      </w:r>
      <w:r w:rsidR="00FF2396">
        <w:rPr>
          <w:rFonts w:ascii="Century" w:hAnsi="Century"/>
          <w:bCs/>
          <w:iCs/>
        </w:rPr>
        <w:t>once</w:t>
      </w:r>
      <w:r w:rsidRPr="00985FD3">
        <w:rPr>
          <w:rFonts w:ascii="Century" w:hAnsi="Century"/>
          <w:bCs/>
          <w:iCs/>
        </w:rPr>
        <w:t xml:space="preserve"> horas con </w:t>
      </w:r>
      <w:r w:rsidR="00FF2396">
        <w:rPr>
          <w:rFonts w:ascii="Century" w:hAnsi="Century"/>
          <w:bCs/>
          <w:iCs/>
        </w:rPr>
        <w:t>cero</w:t>
      </w:r>
      <w:r w:rsidRPr="00985FD3">
        <w:rPr>
          <w:rFonts w:ascii="Century" w:hAnsi="Century"/>
          <w:bCs/>
          <w:iCs/>
        </w:rPr>
        <w:t xml:space="preserve"> minutos, se llevó a cabo la celebración de la audiencia de alegatos, sin la asistencia de las partes. ----------------------------------</w:t>
      </w:r>
    </w:p>
    <w:p w14:paraId="4DC175F5" w14:textId="77777777" w:rsidR="00772DD1" w:rsidRPr="00772DD1" w:rsidRDefault="00772DD1" w:rsidP="00E1257C">
      <w:pPr>
        <w:spacing w:line="360" w:lineRule="auto"/>
        <w:ind w:firstLine="709"/>
        <w:jc w:val="both"/>
        <w:rPr>
          <w:rFonts w:ascii="Century" w:hAnsi="Century"/>
          <w:bCs/>
          <w:iCs/>
        </w:rPr>
      </w:pPr>
    </w:p>
    <w:p w14:paraId="19BFE70D"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148F3A37"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BD5994">
        <w:rPr>
          <w:rFonts w:ascii="Century" w:hAnsi="Century"/>
          <w:lang w:val="es-MX"/>
        </w:rPr>
        <w:t>08 ocho de diciembre</w:t>
      </w:r>
      <w:r w:rsidR="005856C8">
        <w:rPr>
          <w:rFonts w:ascii="Century" w:hAnsi="Century"/>
          <w:lang w:val="es-MX"/>
        </w:rPr>
        <w:t xml:space="preserve"> </w:t>
      </w:r>
      <w:r w:rsidR="00C52A15">
        <w:rPr>
          <w:rFonts w:ascii="Century" w:hAnsi="Century"/>
          <w:lang w:val="es-MX"/>
        </w:rPr>
        <w:t xml:space="preserve">del año 2018 dos mil dieciocho </w:t>
      </w:r>
      <w:r w:rsidRPr="00E1257C">
        <w:rPr>
          <w:rFonts w:ascii="Century" w:hAnsi="Century"/>
          <w:lang w:val="es-MX"/>
        </w:rPr>
        <w:t xml:space="preserve">y la demanda fue presentada el </w:t>
      </w:r>
      <w:r w:rsidR="00BD5994">
        <w:rPr>
          <w:rFonts w:ascii="Century" w:hAnsi="Century"/>
          <w:lang w:val="es-MX"/>
        </w:rPr>
        <w:t>08 ocho de enero</w:t>
      </w:r>
      <w:r w:rsidR="00C52A15">
        <w:rPr>
          <w:rFonts w:ascii="Century" w:hAnsi="Century"/>
          <w:lang w:val="es-MX"/>
        </w:rPr>
        <w:t xml:space="preserve"> del </w:t>
      </w:r>
      <w:r w:rsidRPr="00E1257C">
        <w:rPr>
          <w:rFonts w:ascii="Century" w:hAnsi="Century"/>
          <w:lang w:val="es-MX"/>
        </w:rPr>
        <w:t>año</w:t>
      </w:r>
      <w:r w:rsidR="00BD5994">
        <w:rPr>
          <w:rFonts w:ascii="Century" w:hAnsi="Century"/>
          <w:lang w:val="es-MX"/>
        </w:rPr>
        <w:t xml:space="preserve"> 2019 dos mil diecinueve</w:t>
      </w:r>
      <w:r w:rsidRPr="00E1257C">
        <w:rPr>
          <w:rFonts w:ascii="Century" w:hAnsi="Century"/>
          <w:lang w:val="es-MX"/>
        </w:rPr>
        <w:t xml:space="preserve">. </w:t>
      </w:r>
      <w:r w:rsidR="00674A67">
        <w:rPr>
          <w:rFonts w:ascii="Century" w:hAnsi="Century"/>
          <w:lang w:val="es-MX"/>
        </w:rPr>
        <w:t>----</w:t>
      </w:r>
      <w:r w:rsidRPr="00E1257C">
        <w:rPr>
          <w:rFonts w:ascii="Century" w:hAnsi="Century"/>
          <w:lang w:val="es-MX"/>
        </w:rPr>
        <w:t>-------------</w:t>
      </w:r>
      <w:r w:rsidR="000E7B43">
        <w:rPr>
          <w:rFonts w:ascii="Century" w:hAnsi="Century"/>
          <w:lang w:val="es-MX"/>
        </w:rPr>
        <w:t>--------------</w:t>
      </w:r>
      <w:r w:rsidRPr="00E1257C">
        <w:rPr>
          <w:rFonts w:ascii="Century" w:hAnsi="Century"/>
          <w:lang w:val="es-MX"/>
        </w:rPr>
        <w:t>---------------------</w:t>
      </w:r>
      <w:r w:rsidR="00C52A15">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03EF0EDF"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sidR="00C52A15">
        <w:rPr>
          <w:rFonts w:ascii="Century" w:hAnsi="Century"/>
        </w:rPr>
        <w:t xml:space="preserve">el original </w:t>
      </w:r>
      <w:r w:rsidRPr="00E1257C">
        <w:rPr>
          <w:rFonts w:ascii="Century" w:hAnsi="Century"/>
        </w:rPr>
        <w:t xml:space="preserve">del acta de infracción con folio número </w:t>
      </w:r>
      <w:r w:rsidR="00F33638">
        <w:rPr>
          <w:rFonts w:ascii="Century" w:hAnsi="Century"/>
        </w:rPr>
        <w:t xml:space="preserve">T </w:t>
      </w:r>
      <w:r w:rsidR="00BD5994">
        <w:rPr>
          <w:rFonts w:ascii="Century" w:hAnsi="Century"/>
        </w:rPr>
        <w:t>5960453 (Letra T cinco nueve seis cero cuatro cinco tres</w:t>
      </w:r>
      <w:r w:rsidR="005578C1">
        <w:rPr>
          <w:rFonts w:ascii="Century" w:hAnsi="Century"/>
        </w:rPr>
        <w:t>)</w:t>
      </w:r>
      <w:r w:rsidR="005856C8" w:rsidRPr="005856C8">
        <w:rPr>
          <w:rFonts w:ascii="Century" w:hAnsi="Century"/>
        </w:rPr>
        <w:t xml:space="preserve">, levantada en fecha </w:t>
      </w:r>
      <w:r w:rsidR="00BD5994">
        <w:rPr>
          <w:rFonts w:ascii="Century" w:hAnsi="Century"/>
        </w:rPr>
        <w:t>08 ocho de diciembre</w:t>
      </w:r>
      <w:r w:rsidR="005856C8" w:rsidRPr="005856C8">
        <w:rPr>
          <w:rFonts w:ascii="Century" w:hAnsi="Century"/>
        </w:rPr>
        <w:t xml:space="preserve"> del año del año 2018 dos mil dieciocho</w:t>
      </w:r>
      <w:r w:rsidR="002D238F">
        <w:rPr>
          <w:rFonts w:ascii="Century" w:hAnsi="Century"/>
        </w:rPr>
        <w:t>,</w:t>
      </w:r>
      <w:r w:rsidRPr="00E1257C">
        <w:rPr>
          <w:rFonts w:ascii="Century" w:hAnsi="Century"/>
        </w:rPr>
        <w:t xml:space="preserve"> visible a foja 0</w:t>
      </w:r>
      <w:r w:rsidR="00BD5994">
        <w:rPr>
          <w:rFonts w:ascii="Century" w:hAnsi="Century"/>
        </w:rPr>
        <w:t>7</w:t>
      </w:r>
      <w:r w:rsidR="00C52A15">
        <w:rPr>
          <w:rFonts w:ascii="Century" w:hAnsi="Century"/>
        </w:rPr>
        <w:t xml:space="preserve"> s</w:t>
      </w:r>
      <w:r w:rsidR="00BD5994">
        <w:rPr>
          <w:rFonts w:ascii="Century" w:hAnsi="Century"/>
        </w:rPr>
        <w:t>i</w:t>
      </w:r>
      <w:r w:rsidR="00402CDD">
        <w:rPr>
          <w:rFonts w:ascii="Century" w:hAnsi="Century"/>
        </w:rPr>
        <w:t>e</w:t>
      </w:r>
      <w:r w:rsidR="00BD5994">
        <w:rPr>
          <w:rFonts w:ascii="Century" w:hAnsi="Century"/>
        </w:rPr>
        <w:t>te</w:t>
      </w:r>
      <w:r w:rsidRPr="00E1257C">
        <w:rPr>
          <w:rFonts w:ascii="Century" w:hAnsi="Century"/>
        </w:rPr>
        <w:t>, la que merece pleno valor probatorio, conforme lo dispuesto en los artículos 78, 117, 118, 12</w:t>
      </w:r>
      <w:r w:rsidR="00C52A15">
        <w:rPr>
          <w:rFonts w:ascii="Century" w:hAnsi="Century"/>
        </w:rPr>
        <w:t>3</w:t>
      </w:r>
      <w:r w:rsidRPr="00E1257C">
        <w:rPr>
          <w:rFonts w:ascii="Century" w:hAnsi="Century"/>
        </w:rPr>
        <w:t xml:space="preserve"> y 131 del Código de Procedimiento y Justicia </w:t>
      </w:r>
      <w:r w:rsidRPr="00E1257C">
        <w:rPr>
          <w:rFonts w:ascii="Century" w:hAnsi="Century"/>
        </w:rPr>
        <w:lastRenderedPageBreak/>
        <w:t>Administrativa para el Estado y los Municipios de Guanajuato; toda vez que se trata de un documento público, expedido por un servidor público, en el ejercicio de sus funciones</w:t>
      </w:r>
      <w:r w:rsidR="005856C8">
        <w:rPr>
          <w:rFonts w:ascii="Century" w:hAnsi="Century"/>
        </w:rPr>
        <w:t>. ----</w:t>
      </w:r>
      <w:r w:rsidR="001765BC">
        <w:rPr>
          <w:rFonts w:ascii="Century" w:hAnsi="Century"/>
        </w:rPr>
        <w:t>--------------------------------------</w:t>
      </w:r>
      <w:r w:rsidR="00FF2396">
        <w:rPr>
          <w:rFonts w:ascii="Century" w:hAnsi="Century"/>
        </w:rPr>
        <w:t>----------------------</w:t>
      </w:r>
      <w:r w:rsidR="001765BC">
        <w:rPr>
          <w:rFonts w:ascii="Century" w:hAnsi="Century"/>
        </w:rPr>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6143A0C9" w14:textId="6453C7FD" w:rsidR="003B6381"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0E7B43">
        <w:rPr>
          <w:rFonts w:ascii="Century" w:hAnsi="Century"/>
        </w:rPr>
        <w:t>solicita que</w:t>
      </w:r>
      <w:r w:rsidR="0061338D">
        <w:rPr>
          <w:rFonts w:ascii="Century" w:hAnsi="Century"/>
        </w:rPr>
        <w:t>,</w:t>
      </w:r>
      <w:r w:rsidR="00F1697F">
        <w:rPr>
          <w:rFonts w:ascii="Century" w:hAnsi="Century"/>
        </w:rPr>
        <w:t xml:space="preserve"> con independencia, que</w:t>
      </w:r>
      <w:r w:rsidR="000E7B43">
        <w:rPr>
          <w:rFonts w:ascii="Century" w:hAnsi="Century"/>
        </w:rPr>
        <w:t xml:space="preserve"> de oficio se estudie la procedencia de alguna causal de improcedencia determinadas en el 261 del Código de Procedimiento y Justica Administrativa para el Estado y los Municipios de Guanajuato</w:t>
      </w:r>
      <w:r w:rsidR="00D76208">
        <w:rPr>
          <w:rFonts w:ascii="Century" w:hAnsi="Century"/>
        </w:rPr>
        <w:t>, argumenta que opera la causal de improcedencia establ</w:t>
      </w:r>
      <w:r w:rsidR="00297234">
        <w:rPr>
          <w:rFonts w:ascii="Century" w:hAnsi="Century"/>
        </w:rPr>
        <w:t xml:space="preserve">ecida en el artículo 261 fracción </w:t>
      </w:r>
      <w:r w:rsidR="00D76208">
        <w:rPr>
          <w:rFonts w:ascii="Century" w:hAnsi="Century"/>
        </w:rPr>
        <w:t>VI, en relación con el artículo 262 fracción II del citado código</w:t>
      </w:r>
      <w:r w:rsidR="003B6381">
        <w:rPr>
          <w:rFonts w:ascii="Century" w:hAnsi="Century"/>
        </w:rPr>
        <w:t>. -------------</w:t>
      </w:r>
      <w:r w:rsidR="00297234">
        <w:rPr>
          <w:rFonts w:ascii="Century" w:hAnsi="Century"/>
        </w:rPr>
        <w:t>--------</w:t>
      </w:r>
      <w:r w:rsidR="003B6381">
        <w:rPr>
          <w:rFonts w:ascii="Century" w:hAnsi="Century"/>
        </w:rPr>
        <w:t>--------</w:t>
      </w:r>
    </w:p>
    <w:p w14:paraId="6EACCAE3" w14:textId="77777777" w:rsidR="003B6381" w:rsidRDefault="003B6381" w:rsidP="00BA3253">
      <w:pPr>
        <w:spacing w:line="360" w:lineRule="auto"/>
        <w:ind w:firstLine="709"/>
        <w:jc w:val="both"/>
        <w:rPr>
          <w:rFonts w:ascii="Century" w:hAnsi="Century"/>
        </w:rPr>
      </w:pPr>
    </w:p>
    <w:p w14:paraId="73EBBDC7" w14:textId="77777777" w:rsidR="003B6381" w:rsidRDefault="003B6381" w:rsidP="003B6381">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p>
    <w:p w14:paraId="35DC677E" w14:textId="77777777" w:rsidR="003B6381" w:rsidRDefault="003B6381" w:rsidP="003B6381">
      <w:pPr>
        <w:spacing w:line="360" w:lineRule="auto"/>
        <w:ind w:firstLine="709"/>
        <w:jc w:val="both"/>
        <w:rPr>
          <w:rFonts w:ascii="Century" w:hAnsi="Century"/>
        </w:rPr>
      </w:pPr>
    </w:p>
    <w:p w14:paraId="2341D39F" w14:textId="3963F0A9" w:rsidR="003B6381" w:rsidRPr="00B352C4" w:rsidRDefault="00E8431A" w:rsidP="003B6381">
      <w:pPr>
        <w:pStyle w:val="RESOLUCIONES"/>
      </w:pPr>
      <w:r>
        <w:t>L</w:t>
      </w:r>
      <w:r w:rsidR="003B6381" w:rsidRPr="00B352C4">
        <w:t xml:space="preserve">a fracción VI del referido artículo 261 del Código de la materia, </w:t>
      </w:r>
      <w:r w:rsidR="003B6381">
        <w:t>dispone</w:t>
      </w:r>
      <w:r w:rsidR="003B6381" w:rsidRPr="00B352C4">
        <w:t xml:space="preserve"> que el juicio de nulidad es improcedente en contra de actos </w:t>
      </w:r>
      <w:r w:rsidR="003B6381" w:rsidRPr="00B352C4">
        <w:rPr>
          <w:i/>
        </w:rPr>
        <w:t>“Que sean inexistentes, derivada claramente esta circunstancia de las constancias de autos</w:t>
      </w:r>
      <w:r w:rsidR="003B6381">
        <w:t>”</w:t>
      </w:r>
      <w:r w:rsidR="003B6381" w:rsidRPr="00B352C4">
        <w:t xml:space="preserve">; </w:t>
      </w:r>
      <w:r>
        <w:t>y al quedar</w:t>
      </w:r>
      <w:r w:rsidR="003B6381" w:rsidRPr="00B352C4">
        <w:t xml:space="preserve"> en autos</w:t>
      </w:r>
      <w:r>
        <w:t>, precisamente en el</w:t>
      </w:r>
      <w:r w:rsidR="003B6381" w:rsidRPr="00B352C4">
        <w:t xml:space="preserve"> considerando tercero de la presente resolución, acredita la existencia del acto impugnado</w:t>
      </w:r>
      <w:r>
        <w:t xml:space="preserve">, aunado a que </w:t>
      </w:r>
      <w:r w:rsidR="003B6381">
        <w:t>la demandada no realiza argumento alguno</w:t>
      </w:r>
      <w:r>
        <w:t xml:space="preserve"> por el cual </w:t>
      </w:r>
      <w:r w:rsidR="003B6381">
        <w:t>soport</w:t>
      </w:r>
      <w:r>
        <w:t xml:space="preserve">e su argumento, es que resulta decretar la </w:t>
      </w:r>
      <w:r w:rsidR="003B6381">
        <w:t xml:space="preserve">improcedencia </w:t>
      </w:r>
      <w:r>
        <w:t xml:space="preserve">de la causal </w:t>
      </w:r>
      <w:r w:rsidR="003B6381">
        <w:t>referida. ---------------------</w:t>
      </w:r>
    </w:p>
    <w:p w14:paraId="2F60349C" w14:textId="77777777" w:rsidR="003B6381" w:rsidRDefault="003B6381" w:rsidP="003B6381">
      <w:pPr>
        <w:pStyle w:val="RESOLUCIONES"/>
      </w:pPr>
    </w:p>
    <w:p w14:paraId="18CF00D8" w14:textId="6A04AEE1" w:rsidR="003B6381" w:rsidRDefault="003B6381" w:rsidP="003B6381">
      <w:pPr>
        <w:spacing w:line="360" w:lineRule="auto"/>
        <w:ind w:firstLine="709"/>
        <w:jc w:val="both"/>
        <w:rPr>
          <w:rFonts w:ascii="Century" w:hAnsi="Century"/>
        </w:rPr>
      </w:pPr>
      <w:r>
        <w:rPr>
          <w:rFonts w:ascii="Century" w:hAnsi="Century"/>
        </w:rPr>
        <w:lastRenderedPageBreak/>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citado artículo 261 </w:t>
      </w:r>
      <w:r>
        <w:rPr>
          <w:rFonts w:ascii="Century" w:hAnsi="Century"/>
        </w:rPr>
        <w:t xml:space="preserve">del Código, por lo </w:t>
      </w:r>
      <w:r w:rsidR="00E8431A">
        <w:rPr>
          <w:rFonts w:ascii="Century" w:hAnsi="Century"/>
        </w:rPr>
        <w:t>tanto,</w:t>
      </w:r>
      <w:r>
        <w:rPr>
          <w:rFonts w:ascii="Century" w:hAnsi="Century"/>
        </w:rPr>
        <w:t xml:space="preserve">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0EBFBEDC" w14:textId="77777777" w:rsidR="00E1257C" w:rsidRPr="00E1257C" w:rsidRDefault="00E1257C" w:rsidP="00E1257C">
      <w:pPr>
        <w:spacing w:line="360" w:lineRule="auto"/>
        <w:ind w:firstLine="709"/>
        <w:jc w:val="both"/>
        <w:rPr>
          <w:rFonts w:ascii="Century" w:hAnsi="Century"/>
        </w:rPr>
      </w:pPr>
    </w:p>
    <w:p w14:paraId="12841795" w14:textId="454EC94C" w:rsidR="00681A81" w:rsidRDefault="00E1257C" w:rsidP="00E1257C">
      <w:pPr>
        <w:spacing w:line="360" w:lineRule="auto"/>
        <w:ind w:firstLine="709"/>
        <w:jc w:val="both"/>
        <w:rPr>
          <w:rFonts w:ascii="Century" w:hAnsi="Century"/>
        </w:rPr>
      </w:pPr>
      <w:r w:rsidRPr="00E1257C">
        <w:rPr>
          <w:rFonts w:ascii="Century" w:hAnsi="Century"/>
        </w:rPr>
        <w:t>De lo expuesto por el actor</w:t>
      </w:r>
      <w:r w:rsidR="00D76208">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8D125E">
        <w:rPr>
          <w:rFonts w:ascii="Century" w:hAnsi="Century"/>
        </w:rPr>
        <w:t xml:space="preserve">en fecha </w:t>
      </w:r>
      <w:r w:rsidR="00BD5994">
        <w:rPr>
          <w:rFonts w:ascii="Century" w:hAnsi="Century"/>
        </w:rPr>
        <w:t>08 ocho de diciembre</w:t>
      </w:r>
      <w:r w:rsidR="001A0437" w:rsidRPr="001A0437">
        <w:rPr>
          <w:rFonts w:ascii="Century" w:hAnsi="Century"/>
        </w:rPr>
        <w:t xml:space="preserve"> del año</w:t>
      </w:r>
      <w:r w:rsidR="001A0437">
        <w:rPr>
          <w:rFonts w:ascii="Century" w:hAnsi="Century"/>
        </w:rPr>
        <w:t xml:space="preserve"> del año 2018 dos mil dieciocho, fue levantada el acta de infracción número </w:t>
      </w:r>
      <w:r w:rsidR="00F33638">
        <w:rPr>
          <w:rFonts w:ascii="Century" w:hAnsi="Century"/>
        </w:rPr>
        <w:t xml:space="preserve">T </w:t>
      </w:r>
      <w:r w:rsidR="00BD5994">
        <w:rPr>
          <w:rFonts w:ascii="Century" w:hAnsi="Century"/>
        </w:rPr>
        <w:t>5960453 (Letra T cinco nueve seis cero cuatro cinco tres</w:t>
      </w:r>
      <w:r w:rsidR="005578C1">
        <w:rPr>
          <w:rFonts w:ascii="Century" w:hAnsi="Century"/>
        </w:rPr>
        <w:t>)</w:t>
      </w:r>
      <w:r w:rsidR="001A0437" w:rsidRPr="001A0437">
        <w:rPr>
          <w:rFonts w:ascii="Century" w:hAnsi="Century"/>
        </w:rPr>
        <w:t xml:space="preserve">, </w:t>
      </w:r>
      <w:r w:rsidR="008D125E">
        <w:rPr>
          <w:rFonts w:ascii="Century" w:hAnsi="Century"/>
        </w:rPr>
        <w:t>misma que el actor considera ilegal</w:t>
      </w:r>
      <w:r w:rsidR="00745E89">
        <w:rPr>
          <w:rFonts w:ascii="Century" w:hAnsi="Century"/>
        </w:rPr>
        <w:t>,</w:t>
      </w:r>
      <w:r w:rsidR="008D125E">
        <w:rPr>
          <w:rFonts w:ascii="Century" w:hAnsi="Century"/>
        </w:rPr>
        <w:t xml:space="preserve"> por lo que acude a demanda</w:t>
      </w:r>
      <w:r w:rsidR="00745E89">
        <w:rPr>
          <w:rFonts w:ascii="Century" w:hAnsi="Century"/>
        </w:rPr>
        <w:t>r</w:t>
      </w:r>
      <w:r w:rsidR="008D125E">
        <w:rPr>
          <w:rFonts w:ascii="Century" w:hAnsi="Century"/>
        </w:rPr>
        <w:t xml:space="preserve"> su nulidad. </w:t>
      </w:r>
      <w:r w:rsidR="007C2CCE">
        <w:rPr>
          <w:rFonts w:ascii="Century" w:hAnsi="Century"/>
        </w:rPr>
        <w:t>----</w:t>
      </w:r>
      <w:r w:rsidR="00D76208">
        <w:rPr>
          <w:rFonts w:ascii="Century" w:hAnsi="Century"/>
        </w:rPr>
        <w:t>---------------------------</w:t>
      </w:r>
      <w:r w:rsidR="00E702C2">
        <w:rPr>
          <w:rFonts w:ascii="Century" w:hAnsi="Century"/>
        </w:rPr>
        <w:t>---------------</w:t>
      </w:r>
      <w:r w:rsidR="00D76208">
        <w:rPr>
          <w:rFonts w:ascii="Century" w:hAnsi="Century"/>
        </w:rPr>
        <w:t>-</w:t>
      </w:r>
      <w:r w:rsidR="00F1697F">
        <w:rPr>
          <w:rFonts w:ascii="Century" w:hAnsi="Century"/>
        </w:rPr>
        <w:t>-</w:t>
      </w:r>
      <w:r w:rsidR="00D76208">
        <w:rPr>
          <w:rFonts w:ascii="Century" w:hAnsi="Century"/>
        </w:rPr>
        <w:t>------------------------</w:t>
      </w:r>
      <w:r w:rsidR="001A0437">
        <w:rPr>
          <w:rFonts w:ascii="Century" w:hAnsi="Century"/>
        </w:rPr>
        <w:t>--</w:t>
      </w:r>
    </w:p>
    <w:p w14:paraId="056175DE" w14:textId="77777777" w:rsidR="00681A81" w:rsidRDefault="00681A81" w:rsidP="00E1257C">
      <w:pPr>
        <w:spacing w:line="360" w:lineRule="auto"/>
        <w:ind w:firstLine="709"/>
        <w:jc w:val="both"/>
        <w:rPr>
          <w:rFonts w:ascii="Century" w:hAnsi="Century"/>
        </w:rPr>
      </w:pPr>
    </w:p>
    <w:p w14:paraId="24C3010E" w14:textId="0E11231E" w:rsidR="00E1257C" w:rsidRPr="00E1257C" w:rsidRDefault="00E8431A" w:rsidP="001A0437">
      <w:pPr>
        <w:pStyle w:val="SENTENCIAS"/>
      </w:pPr>
      <w:r>
        <w:t>Luego entonces</w:t>
      </w:r>
      <w:r w:rsidR="00E1257C" w:rsidRPr="00E1257C">
        <w:t>, la “</w:t>
      </w:r>
      <w:proofErr w:type="spellStart"/>
      <w:r w:rsidR="00E1257C" w:rsidRPr="00E1257C">
        <w:t>litis</w:t>
      </w:r>
      <w:proofErr w:type="spellEnd"/>
      <w:r w:rsidR="00E1257C" w:rsidRPr="00E1257C">
        <w:t xml:space="preserve">” planteada se hace consistir en determinar la legalidad o ilegalidad del acta de infracción con número </w:t>
      </w:r>
      <w:r w:rsidR="00F33638">
        <w:rPr>
          <w:b/>
        </w:rPr>
        <w:t xml:space="preserve">T </w:t>
      </w:r>
      <w:r w:rsidR="00BD5994">
        <w:rPr>
          <w:b/>
        </w:rPr>
        <w:t>5960453 (Letra T cinco nueve seis cero cuatro cinco tres</w:t>
      </w:r>
      <w:r w:rsidR="005578C1">
        <w:rPr>
          <w:b/>
        </w:rPr>
        <w:t>)</w:t>
      </w:r>
      <w:r w:rsidR="001A0437">
        <w:rPr>
          <w:b/>
        </w:rPr>
        <w:t>,</w:t>
      </w:r>
      <w:r w:rsidR="001A0437" w:rsidRPr="00E1257C">
        <w:rPr>
          <w:b/>
        </w:rPr>
        <w:t xml:space="preserve"> </w:t>
      </w:r>
      <w:r w:rsidR="001A0437">
        <w:t xml:space="preserve">levantada en fecha </w:t>
      </w:r>
      <w:r w:rsidR="00BD5994">
        <w:t>08 ocho de diciembre</w:t>
      </w:r>
      <w:r w:rsidR="001A0437">
        <w:t xml:space="preserve"> del año </w:t>
      </w:r>
      <w:r w:rsidR="001A0437" w:rsidRPr="00E1257C">
        <w:t>del año 201</w:t>
      </w:r>
      <w:r w:rsidR="001A0437">
        <w:t>8 dos mil dieciocho. --------------</w:t>
      </w:r>
      <w:r w:rsidR="002E7440">
        <w:t>-----------</w:t>
      </w:r>
      <w:r w:rsidR="00681A81">
        <w:t>----</w:t>
      </w:r>
      <w:r w:rsidR="00206C95">
        <w:t>-----</w:t>
      </w:r>
      <w:r w:rsidR="002D238F">
        <w:t>-----</w:t>
      </w:r>
    </w:p>
    <w:p w14:paraId="680C4090" w14:textId="77777777" w:rsidR="00E1257C" w:rsidRPr="00E1257C" w:rsidRDefault="00E1257C" w:rsidP="00E1257C">
      <w:pPr>
        <w:spacing w:line="360" w:lineRule="auto"/>
        <w:ind w:firstLine="709"/>
        <w:jc w:val="both"/>
        <w:rPr>
          <w:rFonts w:ascii="Century" w:hAnsi="Century"/>
          <w:b/>
        </w:rPr>
      </w:pPr>
    </w:p>
    <w:p w14:paraId="3915C348" w14:textId="2A6306B3"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sidR="00402CDD">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w:t>
      </w:r>
      <w:r w:rsidRPr="00E1257C">
        <w:lastRenderedPageBreak/>
        <w:t xml:space="preserve">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E1257C">
        <w:t>Abril</w:t>
      </w:r>
      <w:proofErr w:type="gramEnd"/>
      <w:r w:rsidRPr="00E1257C">
        <w:t xml:space="preserve">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1D7F9B6B"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49519A60" w:rsidR="00BA229A" w:rsidRDefault="00BA229A" w:rsidP="00BA229A">
      <w:pPr>
        <w:spacing w:line="360" w:lineRule="auto"/>
        <w:ind w:firstLine="709"/>
        <w:jc w:val="both"/>
        <w:rPr>
          <w:rFonts w:ascii="Century" w:hAnsi="Century"/>
        </w:rPr>
      </w:pPr>
      <w:r>
        <w:rPr>
          <w:rFonts w:ascii="Century" w:hAnsi="Century"/>
        </w:rPr>
        <w:t>La parte actora señala los siguiente</w:t>
      </w:r>
      <w:r w:rsidR="00E8431A">
        <w:rPr>
          <w:rFonts w:ascii="Century" w:hAnsi="Century"/>
        </w:rPr>
        <w:t>s</w:t>
      </w:r>
      <w:r>
        <w:rPr>
          <w:rFonts w:ascii="Century" w:hAnsi="Century"/>
        </w:rPr>
        <w:t>:</w:t>
      </w:r>
      <w:r w:rsidR="00E8431A">
        <w:rPr>
          <w:rFonts w:ascii="Century" w:hAnsi="Century"/>
        </w:rPr>
        <w:t xml:space="preserve"> ----------------------------------------------</w:t>
      </w:r>
    </w:p>
    <w:p w14:paraId="5A9C3BE6" w14:textId="77777777" w:rsidR="00E8431A" w:rsidRDefault="00E8431A" w:rsidP="00BA229A">
      <w:pPr>
        <w:spacing w:line="360" w:lineRule="auto"/>
        <w:ind w:firstLine="709"/>
        <w:jc w:val="both"/>
        <w:rPr>
          <w:rFonts w:ascii="Century" w:hAnsi="Century"/>
        </w:rPr>
      </w:pPr>
    </w:p>
    <w:p w14:paraId="179FB37E" w14:textId="31B78A3E" w:rsidR="00BA229A" w:rsidRPr="005A60A9" w:rsidRDefault="00BA229A" w:rsidP="005A60A9">
      <w:pPr>
        <w:pStyle w:val="Prrafodelista"/>
        <w:numPr>
          <w:ilvl w:val="0"/>
          <w:numId w:val="25"/>
        </w:numPr>
        <w:spacing w:line="360" w:lineRule="auto"/>
        <w:jc w:val="both"/>
        <w:rPr>
          <w:rFonts w:ascii="Century" w:hAnsi="Century"/>
          <w:i/>
          <w:sz w:val="20"/>
        </w:rPr>
      </w:pPr>
      <w:r w:rsidRPr="005A60A9">
        <w:rPr>
          <w:rFonts w:ascii="Century" w:hAnsi="Century"/>
          <w:i/>
          <w:sz w:val="20"/>
        </w:rPr>
        <w:t xml:space="preserve">[…] </w:t>
      </w:r>
      <w:r w:rsidR="002E7440">
        <w:rPr>
          <w:rFonts w:ascii="Century" w:hAnsi="Century"/>
          <w:i/>
          <w:sz w:val="20"/>
        </w:rPr>
        <w:t xml:space="preserve">Con relación A </w:t>
      </w:r>
      <w:r w:rsidRPr="005A60A9">
        <w:rPr>
          <w:rFonts w:ascii="Century" w:hAnsi="Century"/>
          <w:i/>
          <w:sz w:val="20"/>
        </w:rPr>
        <w:t xml:space="preserve">los MOTIVOS DE LA INFRACCIÓN, </w:t>
      </w:r>
      <w:r w:rsidR="005A60A9" w:rsidRPr="005A60A9">
        <w:rPr>
          <w:rFonts w:ascii="Century" w:hAnsi="Century"/>
          <w:i/>
          <w:sz w:val="20"/>
        </w:rPr>
        <w:t>la ahora demandada establece en el A</w:t>
      </w:r>
      <w:r w:rsidRPr="005A60A9">
        <w:rPr>
          <w:rFonts w:ascii="Century" w:hAnsi="Century"/>
          <w:i/>
          <w:sz w:val="20"/>
        </w:rPr>
        <w:t xml:space="preserve">cta de Infracción impugnada lo siguiente: […] , siendo claro que la aseveración anterior es bastante escueta e insuficiente, careciendo a todas luces de coherencia, congruencia y legalidad, pues la demandada no es precisa ni exacta en la cita de las normas legales </w:t>
      </w:r>
      <w:r w:rsidR="00372D8B">
        <w:rPr>
          <w:rFonts w:ascii="Century" w:hAnsi="Century"/>
          <w:i/>
          <w:sz w:val="20"/>
        </w:rPr>
        <w:t>y los motivos que esgrime, negándome con dicho actuar,</w:t>
      </w:r>
      <w:r w:rsidRPr="005A60A9">
        <w:rPr>
          <w:rFonts w:ascii="Century" w:hAnsi="Century"/>
          <w:i/>
          <w:sz w:val="20"/>
        </w:rPr>
        <w:t xml:space="preserve"> certeza y seguridad jurídica”</w:t>
      </w:r>
    </w:p>
    <w:p w14:paraId="3A4050F5" w14:textId="0592B29D" w:rsidR="005A60A9" w:rsidRPr="005A60A9" w:rsidRDefault="0016162A" w:rsidP="00DE7365">
      <w:pPr>
        <w:spacing w:line="360" w:lineRule="auto"/>
        <w:ind w:left="708" w:firstLine="1"/>
        <w:jc w:val="both"/>
        <w:rPr>
          <w:rFonts w:ascii="Century" w:hAnsi="Century"/>
          <w:i/>
          <w:sz w:val="20"/>
        </w:rPr>
      </w:pPr>
      <w:r>
        <w:rPr>
          <w:rFonts w:ascii="Century" w:hAnsi="Century"/>
          <w:i/>
          <w:sz w:val="20"/>
        </w:rPr>
        <w:t>L</w:t>
      </w:r>
      <w:r w:rsidR="00681573">
        <w:rPr>
          <w:rFonts w:ascii="Century" w:hAnsi="Century"/>
          <w:i/>
          <w:sz w:val="20"/>
        </w:rPr>
        <w:t xml:space="preserve">o anterior </w:t>
      </w:r>
      <w:r>
        <w:rPr>
          <w:rFonts w:ascii="Century" w:hAnsi="Century"/>
          <w:i/>
          <w:sz w:val="20"/>
        </w:rPr>
        <w:t xml:space="preserve">hace que el acta de infracción impugnada carezca de la debida </w:t>
      </w:r>
      <w:r w:rsidR="00372D8B">
        <w:rPr>
          <w:rFonts w:ascii="Century" w:hAnsi="Century"/>
          <w:i/>
          <w:sz w:val="20"/>
        </w:rPr>
        <w:t xml:space="preserve">y suficiente </w:t>
      </w:r>
      <w:r>
        <w:rPr>
          <w:rFonts w:ascii="Century" w:hAnsi="Century"/>
          <w:i/>
          <w:sz w:val="20"/>
        </w:rPr>
        <w:t xml:space="preserve">motivación </w:t>
      </w:r>
      <w:r w:rsidR="007C2CCE">
        <w:rPr>
          <w:rFonts w:ascii="Century" w:hAnsi="Century"/>
          <w:i/>
          <w:sz w:val="20"/>
        </w:rPr>
        <w:t>ya que la autoridad no hace una explicación precisa y concreta de los hechos</w:t>
      </w:r>
      <w:r w:rsidR="00372D8B">
        <w:rPr>
          <w:rFonts w:ascii="Century" w:hAnsi="Century"/>
          <w:i/>
          <w:sz w:val="20"/>
        </w:rPr>
        <w:t xml:space="preserve"> que me imputa</w:t>
      </w:r>
      <w:r w:rsidR="007C2CCE">
        <w:rPr>
          <w:rFonts w:ascii="Century" w:hAnsi="Century"/>
          <w:i/>
          <w:sz w:val="20"/>
        </w:rPr>
        <w:t xml:space="preserve">, ni tampoco señala las circunstancias especiales, razones particulares o causas inmediatas que haya tenido </w:t>
      </w:r>
      <w:r w:rsidR="00372D8B">
        <w:rPr>
          <w:rFonts w:ascii="Century" w:hAnsi="Century"/>
          <w:i/>
          <w:sz w:val="20"/>
        </w:rPr>
        <w:t xml:space="preserve">en consideración para la emisión del acto </w:t>
      </w:r>
      <w:r w:rsidR="005A60A9" w:rsidRPr="005A60A9">
        <w:rPr>
          <w:rFonts w:ascii="Century" w:hAnsi="Century"/>
          <w:i/>
          <w:sz w:val="20"/>
        </w:rPr>
        <w:t>[…]</w:t>
      </w:r>
      <w:r w:rsidR="005A60A9">
        <w:rPr>
          <w:rFonts w:ascii="Century" w:hAnsi="Century"/>
          <w:i/>
          <w:sz w:val="20"/>
        </w:rPr>
        <w:t xml:space="preserve"> </w:t>
      </w:r>
      <w:r w:rsidR="005A60A9" w:rsidRPr="005A60A9">
        <w:rPr>
          <w:rFonts w:ascii="Century" w:hAnsi="Century"/>
          <w:i/>
          <w:sz w:val="20"/>
        </w:rPr>
        <w:t>[…]</w:t>
      </w:r>
      <w:r w:rsidR="00DE7365">
        <w:rPr>
          <w:rFonts w:ascii="Century" w:hAnsi="Century"/>
          <w:i/>
          <w:sz w:val="20"/>
        </w:rPr>
        <w:t>.”</w:t>
      </w:r>
    </w:p>
    <w:p w14:paraId="339529A7" w14:textId="08906A58" w:rsidR="00681573" w:rsidRDefault="00681573" w:rsidP="00681573">
      <w:pPr>
        <w:spacing w:line="360" w:lineRule="auto"/>
        <w:jc w:val="both"/>
        <w:rPr>
          <w:rFonts w:ascii="Century" w:hAnsi="Century"/>
          <w:i/>
          <w:sz w:val="20"/>
        </w:rPr>
      </w:pPr>
    </w:p>
    <w:p w14:paraId="047C19D9" w14:textId="77777777" w:rsidR="00BA229A" w:rsidRDefault="00BA229A" w:rsidP="00BA229A">
      <w:pPr>
        <w:spacing w:line="360" w:lineRule="auto"/>
        <w:ind w:firstLine="709"/>
        <w:jc w:val="both"/>
        <w:rPr>
          <w:rFonts w:ascii="Century" w:hAnsi="Century"/>
          <w:i/>
          <w:sz w:val="20"/>
        </w:rPr>
      </w:pPr>
    </w:p>
    <w:p w14:paraId="7405FB2B" w14:textId="15520239" w:rsidR="00372D8B" w:rsidRDefault="00372D8B" w:rsidP="00372D8B">
      <w:pPr>
        <w:spacing w:line="360" w:lineRule="auto"/>
        <w:ind w:firstLine="709"/>
        <w:jc w:val="both"/>
        <w:rPr>
          <w:rFonts w:ascii="Century" w:hAnsi="Century"/>
        </w:rPr>
      </w:pPr>
      <w:r>
        <w:rPr>
          <w:rFonts w:ascii="Century" w:hAnsi="Century"/>
        </w:rPr>
        <w:t xml:space="preserve">Por su parte, la autoridad demandada, </w:t>
      </w:r>
      <w:r w:rsidR="0061338D">
        <w:rPr>
          <w:rFonts w:ascii="Century" w:hAnsi="Century"/>
        </w:rPr>
        <w:t xml:space="preserve">señala que los conceptos de impugnación son improcedentes por infundados, </w:t>
      </w:r>
      <w:r w:rsidR="002B083A">
        <w:rPr>
          <w:rFonts w:ascii="Century" w:hAnsi="Century"/>
        </w:rPr>
        <w:t xml:space="preserve">toda vez que el acta se encuentra debidamente fundamentada y </w:t>
      </w:r>
      <w:r w:rsidR="002B083A" w:rsidRPr="00795355">
        <w:rPr>
          <w:rFonts w:ascii="Century" w:hAnsi="Century"/>
        </w:rPr>
        <w:t xml:space="preserve">motivada, al contener las </w:t>
      </w:r>
      <w:r w:rsidR="0061338D" w:rsidRPr="00795355">
        <w:rPr>
          <w:rFonts w:ascii="Century" w:hAnsi="Century"/>
        </w:rPr>
        <w:t>circunstancias</w:t>
      </w:r>
      <w:r w:rsidR="002B083A" w:rsidRPr="00795355">
        <w:rPr>
          <w:rFonts w:ascii="Century" w:hAnsi="Century"/>
        </w:rPr>
        <w:t xml:space="preserve"> de tiempo, modo y lugar</w:t>
      </w:r>
      <w:r w:rsidRPr="00795355">
        <w:rPr>
          <w:rFonts w:ascii="Century" w:hAnsi="Century"/>
        </w:rPr>
        <w:t>. Que los hechos narrados por el actor son meras apreciaciones subjetivas. -----------------------------------------</w:t>
      </w:r>
      <w:r w:rsidR="0061338D">
        <w:rPr>
          <w:rFonts w:ascii="Century" w:hAnsi="Century"/>
        </w:rPr>
        <w:t>----------------</w:t>
      </w:r>
    </w:p>
    <w:p w14:paraId="23619511" w14:textId="77777777" w:rsidR="002D238F" w:rsidRDefault="002D238F" w:rsidP="00372D8B">
      <w:pPr>
        <w:spacing w:line="360" w:lineRule="auto"/>
        <w:ind w:firstLine="709"/>
        <w:jc w:val="both"/>
        <w:rPr>
          <w:rFonts w:ascii="Century" w:hAnsi="Century"/>
        </w:rPr>
      </w:pPr>
    </w:p>
    <w:p w14:paraId="065092DA" w14:textId="5C984B54"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197CFCEB" w:rsidR="00E1257C" w:rsidRPr="00E1257C" w:rsidRDefault="00E1257C" w:rsidP="00E1257C">
      <w:pPr>
        <w:spacing w:line="360" w:lineRule="auto"/>
        <w:ind w:firstLine="709"/>
        <w:jc w:val="both"/>
        <w:rPr>
          <w:rFonts w:ascii="Century" w:hAnsi="Century"/>
          <w:bCs/>
        </w:rPr>
      </w:pPr>
      <w:r w:rsidRPr="00E1257C">
        <w:rPr>
          <w:rFonts w:ascii="Century" w:hAnsi="Century"/>
        </w:rPr>
        <w:lastRenderedPageBreak/>
        <w:t>En principio</w:t>
      </w:r>
      <w:r w:rsidR="009338C9">
        <w:rPr>
          <w:rFonts w:ascii="Century" w:hAnsi="Century"/>
        </w:rPr>
        <w:t xml:space="preserve">, resulta importante invocar lo dispuesto por </w:t>
      </w:r>
      <w:r w:rsidRPr="00E1257C">
        <w:rPr>
          <w:rFonts w:ascii="Century" w:hAnsi="Century"/>
          <w:bCs/>
        </w:rPr>
        <w:t xml:space="preserve">los artículos 16 de la Constitución Política de los Estados Unidos Mexicanos y 137, fracción VI, del Código de Procedimiento y Justicia Administrativa para el Estado y los Municipios de Guanajuato, </w:t>
      </w:r>
      <w:r w:rsidR="009338C9">
        <w:rPr>
          <w:rFonts w:ascii="Century" w:hAnsi="Century"/>
          <w:bCs/>
        </w:rPr>
        <w:t>mismos que obligan</w:t>
      </w:r>
      <w:r w:rsidRPr="00E1257C">
        <w:rPr>
          <w:rFonts w:ascii="Century" w:hAnsi="Century"/>
          <w:bCs/>
        </w:rPr>
        <w:t xml:space="preserve"> a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4F37020D"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4021E7">
        <w:rPr>
          <w:rFonts w:ascii="Century" w:hAnsi="Century"/>
          <w:bCs/>
        </w:rPr>
        <w:t>conceptualizar</w:t>
      </w:r>
      <w:r w:rsidRPr="00E1257C">
        <w:rPr>
          <w:rFonts w:ascii="Century" w:hAnsi="Century"/>
          <w:bCs/>
        </w:rPr>
        <w:t xml:space="preserve"> que por fundar el acto administrativo, se entiende </w:t>
      </w:r>
      <w:r w:rsidR="004021E7">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419BC726" w14:textId="1F8415E2" w:rsidR="001A0B66" w:rsidRDefault="00E1257C" w:rsidP="00881A7B">
      <w:pPr>
        <w:pStyle w:val="SENTENCIAS"/>
        <w:rPr>
          <w:bCs/>
          <w:i/>
        </w:rPr>
      </w:pPr>
      <w:r w:rsidRPr="00E1257C">
        <w:rPr>
          <w:bCs/>
        </w:rPr>
        <w:t>Bajo ese contexto, existe una indebida fundamentación</w:t>
      </w:r>
      <w:r w:rsidR="00DE7365">
        <w:rPr>
          <w:bCs/>
        </w:rPr>
        <w:t xml:space="preserve"> y motivación</w:t>
      </w:r>
      <w:r w:rsidRPr="00E1257C">
        <w:rPr>
          <w:bCs/>
        </w:rPr>
        <w:t xml:space="preserve"> del acto impugnado, ya que </w:t>
      </w:r>
      <w:r w:rsidR="002001C8">
        <w:rPr>
          <w:bCs/>
        </w:rPr>
        <w:t>la autoridad demandada omite señala</w:t>
      </w:r>
      <w:r w:rsidR="009338C9">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w:t>
      </w:r>
      <w:r w:rsidR="003F0A96">
        <w:rPr>
          <w:bCs/>
        </w:rPr>
        <w:t xml:space="preserve">ya que en ella se asentó </w:t>
      </w:r>
      <w:r w:rsidR="003F0A96" w:rsidRPr="0015595F">
        <w:rPr>
          <w:bCs/>
          <w:i/>
        </w:rPr>
        <w:t>“</w:t>
      </w:r>
      <w:r w:rsidR="00AF057A">
        <w:rPr>
          <w:bCs/>
          <w:i/>
        </w:rPr>
        <w:t xml:space="preserve">Por </w:t>
      </w:r>
      <w:r w:rsidR="00795355">
        <w:rPr>
          <w:bCs/>
          <w:i/>
        </w:rPr>
        <w:t>no respetar la luz roja del semáforo. Vuelta a la izquierda</w:t>
      </w:r>
      <w:r w:rsidR="00BF7D7C">
        <w:rPr>
          <w:bCs/>
          <w:i/>
        </w:rPr>
        <w:t>.</w:t>
      </w:r>
      <w:r w:rsidR="001A0B66">
        <w:rPr>
          <w:bCs/>
          <w:i/>
        </w:rPr>
        <w:t>”</w:t>
      </w:r>
    </w:p>
    <w:p w14:paraId="1ADA99BF" w14:textId="77777777" w:rsidR="001A0B66" w:rsidRDefault="001A0B66" w:rsidP="00881A7B">
      <w:pPr>
        <w:pStyle w:val="SENTENCIAS"/>
        <w:rPr>
          <w:bCs/>
          <w:i/>
        </w:rPr>
      </w:pPr>
    </w:p>
    <w:p w14:paraId="1032E44C" w14:textId="1313F58D" w:rsidR="00881A7B" w:rsidRDefault="003F0A96" w:rsidP="00881A7B">
      <w:pPr>
        <w:pStyle w:val="SENTENCIAS"/>
      </w:pPr>
      <w:r>
        <w:t>De lo anterior</w:t>
      </w:r>
      <w:r w:rsidR="002E7440">
        <w:t>,</w:t>
      </w:r>
      <w:r>
        <w:t xml:space="preserve"> no se desprende que </w:t>
      </w:r>
      <w:r w:rsidR="002E7440">
        <w:t>e</w:t>
      </w:r>
      <w:r w:rsidR="0015595F" w:rsidRPr="0015595F">
        <w:t xml:space="preserve">l agente de tránsito </w:t>
      </w:r>
      <w:r w:rsidR="00DE5632">
        <w:t>precis</w:t>
      </w:r>
      <w:r>
        <w:t>e</w:t>
      </w:r>
      <w:r w:rsidR="00E43902">
        <w:t xml:space="preserve"> </w:t>
      </w:r>
      <w:r w:rsidR="001A0B66">
        <w:t xml:space="preserve">todas aquellas circunstancias de modo, tiempo y lugar respecto a </w:t>
      </w:r>
      <w:r w:rsidR="00E43902">
        <w:t>la conducta cometida</w:t>
      </w:r>
      <w:r w:rsidR="00B46F92">
        <w:t xml:space="preserve"> por el actor</w:t>
      </w:r>
      <w:r w:rsidR="00817F67">
        <w:t>,</w:t>
      </w:r>
      <w:r w:rsidR="00BF7D7C">
        <w:t xml:space="preserve"> </w:t>
      </w:r>
      <w:r w:rsidR="00817F67">
        <w:t xml:space="preserve">en consecuencia </w:t>
      </w:r>
      <w:r w:rsidR="00A936D2">
        <w:t xml:space="preserve">lo </w:t>
      </w:r>
      <w:r w:rsidR="00817F67">
        <w:t xml:space="preserve">deja en total estado de </w:t>
      </w:r>
      <w:r w:rsidR="001A0B66">
        <w:t xml:space="preserve">indefensión, </w:t>
      </w:r>
      <w:r w:rsidR="00817F67">
        <w:t xml:space="preserve">ya que desconoce </w:t>
      </w:r>
      <w:r w:rsidR="00795355">
        <w:t xml:space="preserve">con precisión </w:t>
      </w:r>
      <w:r w:rsidR="00817F67">
        <w:t xml:space="preserve">en qué consistió su conducta, misma que dio origen a que se le levantara la boleta de infracción que ahora impugna, por lo tanto, dicha boleta </w:t>
      </w:r>
      <w:r w:rsidR="00BD5126" w:rsidRPr="007B1855">
        <w:t xml:space="preserve">no reúne elementos que nos lleven a considerar que efectivamente el </w:t>
      </w:r>
      <w:r w:rsidR="00881A7B" w:rsidRPr="007B1855">
        <w:t xml:space="preserve">promovente </w:t>
      </w:r>
      <w:r w:rsidR="00817F67">
        <w:t xml:space="preserve">quebranto la norma jurídica invocada por la autoridad demandada, </w:t>
      </w:r>
      <w:r w:rsidR="00BD5126" w:rsidRPr="007B1855">
        <w:t xml:space="preserve">lo que </w:t>
      </w:r>
      <w:r w:rsidR="00881A7B" w:rsidRPr="007B1855">
        <w:t xml:space="preserve">resulta especialmente relevante </w:t>
      </w:r>
      <w:r w:rsidR="00BD5126" w:rsidRPr="007B1855">
        <w:t xml:space="preserve">en el sentido de </w:t>
      </w:r>
      <w:r w:rsidR="00881A7B" w:rsidRPr="007B1855">
        <w:lastRenderedPageBreak/>
        <w:t xml:space="preserve">que el </w:t>
      </w:r>
      <w:r w:rsidR="00E96B06" w:rsidRPr="007B1855">
        <w:t xml:space="preserve">agente de tránsito </w:t>
      </w:r>
      <w:r w:rsidR="00881A7B" w:rsidRPr="007B1855">
        <w:t xml:space="preserve">pormenorizadamente </w:t>
      </w:r>
      <w:r w:rsidR="00870F95" w:rsidRPr="007B1855">
        <w:t xml:space="preserve">debe </w:t>
      </w:r>
      <w:r w:rsidR="00881A7B" w:rsidRPr="007B1855">
        <w:t>expresar</w:t>
      </w:r>
      <w:r w:rsidR="00B46F92">
        <w:t xml:space="preserve">, de forma legible, </w:t>
      </w:r>
      <w:r w:rsidR="00A936D2">
        <w:t xml:space="preserve">clara y entendible </w:t>
      </w:r>
      <w:r w:rsidR="00881A7B" w:rsidRPr="007B1855">
        <w:t xml:space="preserve">cómo detectó que el justiciable </w:t>
      </w:r>
      <w:r w:rsidR="00817F67">
        <w:t xml:space="preserve">contravino lo dispuesto por </w:t>
      </w:r>
      <w:r w:rsidR="002E7440">
        <w:t>e</w:t>
      </w:r>
      <w:r w:rsidR="00817F67">
        <w:t xml:space="preserve">l artículo </w:t>
      </w:r>
      <w:r w:rsidR="00944547">
        <w:t>1</w:t>
      </w:r>
      <w:r w:rsidR="0061338D">
        <w:t>2</w:t>
      </w:r>
      <w:r w:rsidR="00817F67">
        <w:t xml:space="preserve"> fracción </w:t>
      </w:r>
      <w:r w:rsidR="00E702C2">
        <w:t>I</w:t>
      </w:r>
      <w:r w:rsidR="00DE5632">
        <w:t>I</w:t>
      </w:r>
      <w:r w:rsidR="00B46F92">
        <w:t xml:space="preserve"> </w:t>
      </w:r>
      <w:r w:rsidR="00817F67">
        <w:t xml:space="preserve">del </w:t>
      </w:r>
      <w:r w:rsidR="00817F67" w:rsidRPr="000916B1">
        <w:t>Reglamento de Tránsito Municipal</w:t>
      </w:r>
      <w:r w:rsidR="00817F67">
        <w:t xml:space="preserve"> de León, Guanajuato.</w:t>
      </w:r>
      <w:r w:rsidR="002757A1">
        <w:t xml:space="preserve"> </w:t>
      </w:r>
      <w:r w:rsidR="00764E22">
        <w:t>---</w:t>
      </w:r>
      <w:r w:rsidR="00B46F92">
        <w:t>----</w:t>
      </w:r>
      <w:r w:rsidR="00E702C2">
        <w:t>------------</w:t>
      </w:r>
      <w:r w:rsidR="00B46F92">
        <w:t>--</w:t>
      </w:r>
      <w:r w:rsidR="002E7440">
        <w:t>------------</w:t>
      </w:r>
      <w:r w:rsidR="00B46F92">
        <w:t>-</w:t>
      </w:r>
      <w:r w:rsidR="00A936D2">
        <w:t>---</w:t>
      </w:r>
      <w:r w:rsidR="00BF7D7C">
        <w:t>----------------------------------------------------</w:t>
      </w:r>
    </w:p>
    <w:p w14:paraId="18EFB1F6" w14:textId="77777777" w:rsidR="001A0B66" w:rsidRDefault="001A0B66" w:rsidP="00881A7B">
      <w:pPr>
        <w:pStyle w:val="SENTENCIAS"/>
        <w:rPr>
          <w:bCs/>
        </w:rPr>
      </w:pPr>
    </w:p>
    <w:p w14:paraId="13827F2E" w14:textId="11F4A3DC" w:rsidR="00ED14E0" w:rsidRDefault="00817F67" w:rsidP="00881A7B">
      <w:pPr>
        <w:pStyle w:val="SENTENCIAS"/>
      </w:pPr>
      <w:r>
        <w:rPr>
          <w:bCs/>
        </w:rPr>
        <w:t>Siendo por todo</w:t>
      </w:r>
      <w:r w:rsidR="00881A7B">
        <w:rPr>
          <w:bCs/>
        </w:rPr>
        <w:t xml:space="preserve"> lo anterior, </w:t>
      </w:r>
      <w:r w:rsidR="00964A62">
        <w:rPr>
          <w:bCs/>
        </w:rPr>
        <w:t xml:space="preserve">que </w:t>
      </w:r>
      <w:r w:rsidR="00870F95">
        <w:rPr>
          <w:bCs/>
        </w:rPr>
        <w:t>dentro de la presente causa administrativa no</w:t>
      </w:r>
      <w:r w:rsidR="00764E22">
        <w:rPr>
          <w:bCs/>
        </w:rPr>
        <w:t xml:space="preserve"> se desprende</w:t>
      </w:r>
      <w:r w:rsidR="00870F95">
        <w:rPr>
          <w:bCs/>
        </w:rPr>
        <w:t>n</w:t>
      </w:r>
      <w:r w:rsidR="00764E22">
        <w:rPr>
          <w:bCs/>
        </w:rPr>
        <w:t xml:space="preserve"> </w:t>
      </w:r>
      <w:r w:rsidR="00881A7B">
        <w:t>los medios necesarios para acreditar</w:t>
      </w:r>
      <w:r w:rsidR="0068436C">
        <w:t xml:space="preserve"> que el actor </w:t>
      </w:r>
      <w:r>
        <w:t xml:space="preserve">quebranto lo dispuesto </w:t>
      </w:r>
      <w:r w:rsidR="00C8225C">
        <w:t>por</w:t>
      </w:r>
      <w:r w:rsidR="002E7440">
        <w:t xml:space="preserve"> e</w:t>
      </w:r>
      <w:r w:rsidR="00E702C2">
        <w:t xml:space="preserve">l artículo </w:t>
      </w:r>
      <w:r w:rsidR="002E7440">
        <w:t>1</w:t>
      </w:r>
      <w:r w:rsidR="00795355">
        <w:t>2</w:t>
      </w:r>
      <w:r w:rsidR="00ED3B56">
        <w:t xml:space="preserve"> fracción II </w:t>
      </w:r>
      <w:r w:rsidR="00ED14E0" w:rsidRPr="000916B1">
        <w:t>del Reglamento de Tránsito Municipal</w:t>
      </w:r>
      <w:r w:rsidR="00ED14E0">
        <w:t xml:space="preserve"> de León, Guanajuato</w:t>
      </w:r>
      <w:r w:rsidR="00604B07">
        <w:t>,</w:t>
      </w:r>
      <w:r w:rsidR="00ED14E0">
        <w:t xml:space="preserve"> </w:t>
      </w:r>
      <w:r w:rsidR="006E6821">
        <w:t>mismo</w:t>
      </w:r>
      <w:r w:rsidR="00ED3B56">
        <w:t>s</w:t>
      </w:r>
      <w:r w:rsidR="006E6821">
        <w:t xml:space="preserve"> </w:t>
      </w:r>
      <w:r w:rsidR="00ED14E0">
        <w:t xml:space="preserve">que </w:t>
      </w:r>
      <w:r w:rsidR="004021E7">
        <w:t>dispone</w:t>
      </w:r>
      <w:r w:rsidR="00ED3B56">
        <w:t>n</w:t>
      </w:r>
      <w:r w:rsidR="00ED14E0">
        <w:t>:</w:t>
      </w:r>
      <w:r w:rsidR="004021E7">
        <w:t xml:space="preserve"> ------</w:t>
      </w:r>
      <w:r w:rsidR="00B46F92">
        <w:t>------</w:t>
      </w:r>
      <w:r w:rsidR="00ED3B56">
        <w:t>------</w:t>
      </w:r>
    </w:p>
    <w:p w14:paraId="1623201A" w14:textId="77777777" w:rsidR="00A01625" w:rsidRDefault="00A01625" w:rsidP="00881A7B">
      <w:pPr>
        <w:pStyle w:val="SENTENCIAS"/>
      </w:pPr>
    </w:p>
    <w:p w14:paraId="0A66C6C8" w14:textId="34DCFD9A" w:rsidR="00795355" w:rsidRDefault="00795355" w:rsidP="0061338D">
      <w:pPr>
        <w:pStyle w:val="TESISYJURIS"/>
      </w:pPr>
      <w:r w:rsidRPr="00795355">
        <w:rPr>
          <w:b/>
        </w:rPr>
        <w:t>Artículo 12.-</w:t>
      </w:r>
      <w:r w:rsidRPr="00795355">
        <w:t xml:space="preserve"> Para las preferencias de paso en los cruceros, el conductor se ajustará a la señalización establecida y a las siguientes reglas:</w:t>
      </w:r>
    </w:p>
    <w:p w14:paraId="1CF9C1A8" w14:textId="31A88663" w:rsidR="00795355" w:rsidRDefault="00795355" w:rsidP="0061338D">
      <w:pPr>
        <w:pStyle w:val="TESISYJURIS"/>
      </w:pPr>
      <w:r>
        <w:t>I …</w:t>
      </w:r>
    </w:p>
    <w:p w14:paraId="29386034" w14:textId="77777777" w:rsidR="00795355" w:rsidRDefault="00795355" w:rsidP="0061338D">
      <w:pPr>
        <w:pStyle w:val="TESISYJURIS"/>
      </w:pPr>
    </w:p>
    <w:p w14:paraId="2F32F6FA" w14:textId="047C2EE8" w:rsidR="00795355" w:rsidRPr="00795355" w:rsidRDefault="00795355" w:rsidP="0061338D">
      <w:pPr>
        <w:pStyle w:val="TESISYJURIS"/>
      </w:pPr>
      <w:r w:rsidRPr="00795355">
        <w:rPr>
          <w:b/>
        </w:rPr>
        <w:t>II.</w:t>
      </w:r>
      <w:r>
        <w:t xml:space="preserve"> </w:t>
      </w:r>
      <w:r w:rsidRPr="00795355">
        <w:t>En los cruceros regulados mediante semáforos, cuando la luz esté en color rojo, debe detener su vehículo en la línea de “alto”, sin invadir la zona para el cruce de los peatones;</w:t>
      </w:r>
    </w:p>
    <w:p w14:paraId="0C3C4F94" w14:textId="45979115" w:rsidR="00881A7B" w:rsidRDefault="00881A7B" w:rsidP="00881A7B">
      <w:pPr>
        <w:pStyle w:val="SENTENCIAS"/>
      </w:pPr>
    </w:p>
    <w:p w14:paraId="62A59C6E" w14:textId="77777777" w:rsidR="0068406D" w:rsidRDefault="0068406D" w:rsidP="00881A7B">
      <w:pPr>
        <w:pStyle w:val="SENTENCIAS"/>
      </w:pPr>
    </w:p>
    <w:p w14:paraId="7747CA6B" w14:textId="0B356439" w:rsidR="00FE76EB" w:rsidRDefault="00FE76EB" w:rsidP="00FE76EB">
      <w:pPr>
        <w:pStyle w:val="SENTENCIAS"/>
      </w:pPr>
      <w:r w:rsidRPr="00A936D2">
        <w:t>E</w:t>
      </w:r>
      <w:r w:rsidR="00DE5632">
        <w:t>s decir</w:t>
      </w:r>
      <w:r w:rsidR="00964A62">
        <w:t>,</w:t>
      </w:r>
      <w:r w:rsidR="00DE5632">
        <w:t xml:space="preserve"> para que la boleta de infracción se considere debidamente motivada </w:t>
      </w:r>
      <w:r w:rsidR="0068406D">
        <w:t>e</w:t>
      </w:r>
      <w:r w:rsidR="00DE5632">
        <w:t>l agente de tránsito demandad</w:t>
      </w:r>
      <w:r w:rsidR="00964A62">
        <w:t>o</w:t>
      </w:r>
      <w:r w:rsidR="00DE5632">
        <w:t xml:space="preserve"> debió asentar</w:t>
      </w:r>
      <w:r w:rsidR="00BF7D7C">
        <w:t xml:space="preserve"> de forma clara y </w:t>
      </w:r>
      <w:r w:rsidR="00DD53DE">
        <w:t>detallada</w:t>
      </w:r>
      <w:r w:rsidR="00DE5632">
        <w:t>, las razones por las que considero que el actor</w:t>
      </w:r>
      <w:r w:rsidR="001D1979">
        <w:t xml:space="preserve"> no respeto la luz roja del semáforo y el por qué el dar vuelta a la izquierda amerita la imposición de una sanción, </w:t>
      </w:r>
      <w:r w:rsidR="00DD53DE">
        <w:t>toda vez que tal y como se desprende de lo asentado en el acto impugnado no queda preciso cuál es la conducta que contraviene el actor del Reglamento de Tránsito, ya que no se describe</w:t>
      </w:r>
      <w:r w:rsidR="001D1979">
        <w:t xml:space="preserve"> con precisión la</w:t>
      </w:r>
      <w:r w:rsidR="00DD53DE">
        <w:t xml:space="preserve"> conducta </w:t>
      </w:r>
      <w:r w:rsidR="001D1979">
        <w:t xml:space="preserve">que supuestamente contravino lo dispuesto en </w:t>
      </w:r>
      <w:r w:rsidR="0068406D">
        <w:t>e</w:t>
      </w:r>
      <w:r w:rsidR="00ED3B56">
        <w:t>l</w:t>
      </w:r>
      <w:r w:rsidR="00DD53DE">
        <w:t xml:space="preserve"> artículo </w:t>
      </w:r>
      <w:r w:rsidR="00ED3B56">
        <w:t>1</w:t>
      </w:r>
      <w:r w:rsidR="001D1979">
        <w:t>2</w:t>
      </w:r>
      <w:r w:rsidR="00ED3B56">
        <w:t xml:space="preserve"> fracción II </w:t>
      </w:r>
      <w:r w:rsidR="005C478D">
        <w:t>del referido reglamento</w:t>
      </w:r>
      <w:r w:rsidR="00DE5632">
        <w:t>; e</w:t>
      </w:r>
      <w:r w:rsidRPr="00A936D2">
        <w:t>n congruencia con lo anterior, en la especie no puede considerarse que el acto impugnado cumple con el requisito de debida motivación exigida por el artículo 137 fracción VI del Código de Procedimiento</w:t>
      </w:r>
      <w:r>
        <w:t xml:space="preserve"> y Justicia Administrativa para el Estado y los Municipios de Guanajuato, ya que no</w:t>
      </w:r>
      <w:r w:rsidR="0008711C">
        <w:t xml:space="preserve"> se</w:t>
      </w:r>
      <w:r>
        <w:t xml:space="preserve"> expusieron las razones mínimas, a fin de que la parte actora estuviera en posibilidad de verificar si el caso puede subsumirse en la hipótesis prevista en esa norma jurídica aplicada; por ende, se actualiza la causa de ilegalidad </w:t>
      </w:r>
      <w:r>
        <w:lastRenderedPageBreak/>
        <w:t>prevista en el artículo 302 fracción II del Código de Procedimiento y Justicia Administrativa para el Estado y los Municipios de Guanajuato. -------------</w:t>
      </w:r>
      <w:r w:rsidR="0068406D">
        <w:t>------</w:t>
      </w:r>
    </w:p>
    <w:p w14:paraId="182D593E" w14:textId="77777777" w:rsidR="00FE76EB" w:rsidRDefault="00FE76EB" w:rsidP="00FE76EB">
      <w:pPr>
        <w:pStyle w:val="SENTENCIAS"/>
      </w:pPr>
    </w:p>
    <w:p w14:paraId="1EC5686E" w14:textId="3D273FF5" w:rsidR="00FE76EB" w:rsidRDefault="00FE76EB" w:rsidP="00DE5632">
      <w:pPr>
        <w:pStyle w:val="RESOLUCIONES"/>
      </w:pPr>
      <w:r>
        <w:t xml:space="preserve">Por tanto, ante la irregularidad advertida, lo procedente es decretar la NULIDAD TOTAL del acto contenido en el acta de infracción </w:t>
      </w:r>
      <w:r w:rsidRPr="00E73FB5">
        <w:t xml:space="preserve">número </w:t>
      </w:r>
      <w:r w:rsidR="00F33638">
        <w:rPr>
          <w:b/>
        </w:rPr>
        <w:t xml:space="preserve">T </w:t>
      </w:r>
      <w:r w:rsidR="00BD5994">
        <w:rPr>
          <w:b/>
        </w:rPr>
        <w:t>5960453 (Letra T cinco nueve seis cero cuatro cinco tres</w:t>
      </w:r>
      <w:r w:rsidR="005578C1">
        <w:rPr>
          <w:b/>
        </w:rPr>
        <w:t>)</w:t>
      </w:r>
      <w:r w:rsidR="00DE5632">
        <w:rPr>
          <w:b/>
        </w:rPr>
        <w:t>,</w:t>
      </w:r>
      <w:r w:rsidR="00DE5632" w:rsidRPr="00E1257C">
        <w:rPr>
          <w:b/>
        </w:rPr>
        <w:t xml:space="preserve"> </w:t>
      </w:r>
      <w:r w:rsidR="007E01A4">
        <w:t>de</w:t>
      </w:r>
      <w:r w:rsidR="00DE5632">
        <w:t xml:space="preserve"> fecha </w:t>
      </w:r>
      <w:r w:rsidR="00BD5994">
        <w:t>08 ocho de diciembre</w:t>
      </w:r>
      <w:r w:rsidR="00DE5632">
        <w:t xml:space="preserve"> del año </w:t>
      </w:r>
      <w:r w:rsidR="00DE5632" w:rsidRPr="00E1257C">
        <w:t>del año 201</w:t>
      </w:r>
      <w:r w:rsidR="00DE5632">
        <w:t>8 dos mil dieciocho</w:t>
      </w:r>
      <w:r w:rsidR="00A01625">
        <w:t xml:space="preserve">, emitida por </w:t>
      </w:r>
      <w:r w:rsidR="0008711C">
        <w:t>e</w:t>
      </w:r>
      <w:r>
        <w:t xml:space="preserve">l </w:t>
      </w:r>
      <w:r w:rsidR="00E96B06">
        <w:t>agente de tránsito municipal</w:t>
      </w:r>
      <w:r>
        <w:t>. ----------------</w:t>
      </w:r>
      <w:r w:rsidR="006E6821">
        <w:t>--</w:t>
      </w:r>
      <w:r w:rsidR="0068406D">
        <w:t>-------------</w:t>
      </w:r>
      <w:r w:rsidR="006E6821">
        <w:t>-</w:t>
      </w:r>
      <w:r w:rsidR="00DE5632">
        <w:t>-----------</w:t>
      </w:r>
      <w:r w:rsidR="007E01A4">
        <w:t>-------------</w:t>
      </w:r>
      <w:r w:rsidR="00DE5632">
        <w:t>--</w:t>
      </w:r>
      <w:r w:rsidR="006E6821">
        <w:t>-----------</w:t>
      </w:r>
      <w:r>
        <w:t>----------</w:t>
      </w:r>
    </w:p>
    <w:p w14:paraId="02777C92" w14:textId="77777777" w:rsidR="00FE76EB" w:rsidRDefault="00FE76EB" w:rsidP="00FE76EB">
      <w:pPr>
        <w:pStyle w:val="SENTENCIAS"/>
        <w:rPr>
          <w:rStyle w:val="RESOLUCIONESCar"/>
        </w:rPr>
      </w:pPr>
    </w:p>
    <w:p w14:paraId="2124DD24" w14:textId="3F061896" w:rsidR="00EE4BE5"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EE4BE5">
        <w:rPr>
          <w:rFonts w:ascii="Century" w:hAnsi="Century"/>
          <w:lang w:val="es-MX"/>
        </w:rPr>
        <w:t>referencia a</w:t>
      </w:r>
      <w:r w:rsidRPr="00E1257C">
        <w:rPr>
          <w:rFonts w:ascii="Century" w:hAnsi="Century"/>
          <w:lang w:val="es-MX"/>
        </w:rPr>
        <w:t xml:space="preserve">l criterio que sostiene la Primera Sala del </w:t>
      </w:r>
      <w:r w:rsidR="00EE4BE5">
        <w:rPr>
          <w:rFonts w:ascii="Century" w:hAnsi="Century"/>
          <w:lang w:val="es-MX"/>
        </w:rPr>
        <w:t xml:space="preserve">entonces </w:t>
      </w:r>
      <w:r w:rsidRPr="00E1257C">
        <w:rPr>
          <w:rFonts w:ascii="Century" w:hAnsi="Century"/>
          <w:lang w:val="es-MX"/>
        </w:rPr>
        <w:t>Tribunal de lo Contencioso Administrativo del Estado</w:t>
      </w:r>
      <w:r w:rsidR="00EE4BE5">
        <w:rPr>
          <w:rFonts w:ascii="Century" w:hAnsi="Century"/>
          <w:lang w:val="es-MX"/>
        </w:rPr>
        <w:t>:</w:t>
      </w:r>
      <w:r w:rsidR="004021E7">
        <w:rPr>
          <w:rFonts w:ascii="Century" w:hAnsi="Century"/>
          <w:lang w:val="es-MX"/>
        </w:rPr>
        <w:t xml:space="preserv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0708D8E1" w:rsidR="00E1257C" w:rsidRPr="0068406D" w:rsidRDefault="00E1257C" w:rsidP="00FE76EB">
      <w:pPr>
        <w:pStyle w:val="TESISYJURIS"/>
        <w:rPr>
          <w:sz w:val="22"/>
          <w:szCs w:val="22"/>
          <w:lang w:val="es-MX"/>
        </w:rPr>
      </w:pPr>
      <w:r w:rsidRPr="0068406D">
        <w:rPr>
          <w:b/>
          <w:sz w:val="22"/>
          <w:szCs w:val="22"/>
          <w:lang w:val="es-MX"/>
        </w:rPr>
        <w:t xml:space="preserve">“INDEBIDA FUNDAMENTACIÓN Y MOTIVACIÓN.- PROCEDE DECRETAR LA NULIDAD LISA Y LLANA.- </w:t>
      </w:r>
      <w:r w:rsidRPr="0068406D">
        <w:rPr>
          <w:sz w:val="22"/>
          <w:szCs w:val="22"/>
          <w:lang w:val="es-MX"/>
        </w:rPr>
        <w:t xml:space="preserve">La ausencia de fundamentación y motivación deriva en el </w:t>
      </w:r>
      <w:proofErr w:type="spellStart"/>
      <w:r w:rsidRPr="0068406D">
        <w:rPr>
          <w:sz w:val="22"/>
          <w:szCs w:val="22"/>
          <w:lang w:val="es-MX"/>
        </w:rPr>
        <w:t>decretamiento</w:t>
      </w:r>
      <w:proofErr w:type="spellEnd"/>
      <w:r w:rsidRPr="0068406D">
        <w:rPr>
          <w:sz w:val="22"/>
          <w:szCs w:val="22"/>
          <w:lang w:val="es-MX"/>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proofErr w:type="spellStart"/>
      <w:r w:rsidRPr="0068406D">
        <w:rPr>
          <w:sz w:val="22"/>
          <w:szCs w:val="22"/>
          <w:lang w:val="es-MX"/>
        </w:rPr>
        <w:t>Exp</w:t>
      </w:r>
      <w:proofErr w:type="spellEnd"/>
      <w:r w:rsidRPr="0068406D">
        <w:rPr>
          <w:sz w:val="22"/>
          <w:szCs w:val="22"/>
          <w:lang w:val="es-MX"/>
        </w:rPr>
        <w:t xml:space="preserve">. 4.509/02. Sentencia de fecha 09 nueve de mayo de 2003. Actor: Martha Isabel </w:t>
      </w:r>
      <w:proofErr w:type="spellStart"/>
      <w:r w:rsidRPr="0068406D">
        <w:rPr>
          <w:sz w:val="22"/>
          <w:szCs w:val="22"/>
          <w:lang w:val="es-MX"/>
        </w:rPr>
        <w:t>Espriu</w:t>
      </w:r>
      <w:proofErr w:type="spellEnd"/>
      <w:r w:rsidRPr="0068406D">
        <w:rPr>
          <w:sz w:val="22"/>
          <w:szCs w:val="22"/>
          <w:lang w:val="es-MX"/>
        </w:rPr>
        <w:t xml:space="preserve">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41958F92" w:rsid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21B1B00E" w14:textId="77777777" w:rsidR="0068406D" w:rsidRPr="00E1257C" w:rsidRDefault="0068406D" w:rsidP="00FE76EB">
      <w:pPr>
        <w:pStyle w:val="SENTENCIAS"/>
        <w:rPr>
          <w:lang w:val="es-MX"/>
        </w:rPr>
      </w:pPr>
    </w:p>
    <w:p w14:paraId="60635503" w14:textId="34650C7F" w:rsidR="00E1257C" w:rsidRPr="0068406D" w:rsidRDefault="00E1257C" w:rsidP="00FE76EB">
      <w:pPr>
        <w:pStyle w:val="TESISYJURIS"/>
        <w:rPr>
          <w:sz w:val="22"/>
          <w:szCs w:val="22"/>
          <w:lang w:val="es-MX"/>
        </w:rPr>
      </w:pPr>
      <w:r w:rsidRPr="0068406D">
        <w:rPr>
          <w:b/>
          <w:sz w:val="22"/>
          <w:szCs w:val="22"/>
          <w:lang w:val="es-MX"/>
        </w:rPr>
        <w:t xml:space="preserve">“CONCEPTOS DE VIOLACION. CUANDO SU ESTUDIO ES INNECESARIO. </w:t>
      </w:r>
      <w:r w:rsidRPr="0068406D">
        <w:rPr>
          <w:sz w:val="22"/>
          <w:szCs w:val="22"/>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0CC368A7" w14:textId="3068E569" w:rsidR="00DE5632" w:rsidRDefault="00E1257C" w:rsidP="006E6821">
      <w:pPr>
        <w:pStyle w:val="SENTENCIAS"/>
      </w:pPr>
      <w:r w:rsidRPr="00E1257C">
        <w:rPr>
          <w:b/>
          <w:bCs/>
          <w:iCs/>
        </w:rPr>
        <w:lastRenderedPageBreak/>
        <w:t>OCTAVO</w:t>
      </w:r>
      <w:r w:rsidRPr="00E1257C">
        <w:rPr>
          <w:iCs/>
        </w:rPr>
        <w:t xml:space="preserve">. </w:t>
      </w:r>
      <w:r w:rsidR="006E6821">
        <w:t xml:space="preserve">En su escrito de demanda el actor señala como pretensión que </w:t>
      </w:r>
      <w:r w:rsidR="00DE5632">
        <w:t>la nulidad del acto impugnado, la cual quedo colmada de acuerdo al considerado sexto de la presente resolución. ---------------------------------------------</w:t>
      </w:r>
    </w:p>
    <w:p w14:paraId="3D6E2D64" w14:textId="77777777" w:rsidR="00DE5632" w:rsidRDefault="00DE5632" w:rsidP="006E6821">
      <w:pPr>
        <w:pStyle w:val="SENTENCIAS"/>
      </w:pPr>
    </w:p>
    <w:p w14:paraId="3F059C9F" w14:textId="50C0ADD5" w:rsidR="006E6821" w:rsidRPr="00D6760D" w:rsidRDefault="00DE5632" w:rsidP="006E6821">
      <w:pPr>
        <w:pStyle w:val="SENTENCIAS"/>
      </w:pPr>
      <w:r>
        <w:t xml:space="preserve">De igual manera solicita el reconocimiento del derecho amparado en las normas jurídicas, y la condena a la autoridad al pleno </w:t>
      </w:r>
      <w:r w:rsidR="006E6821">
        <w:t>restablecimiento del derecho que le fue violado, consistente en que le sea devuelta la</w:t>
      </w:r>
      <w:r w:rsidR="00302E27">
        <w:t xml:space="preserve"> </w:t>
      </w:r>
      <w:r w:rsidR="001D1979">
        <w:t>cantidad de dinero que ingreso al erario municipal</w:t>
      </w:r>
      <w:r>
        <w:t xml:space="preserve">, </w:t>
      </w:r>
      <w:r w:rsidR="006E6821">
        <w:t xml:space="preserve">pretensión que resulta procedente al haberse declarado nula el acta de mérito, </w:t>
      </w:r>
      <w:r w:rsidR="006E6821" w:rsidRPr="00D6760D">
        <w:t xml:space="preserve">por lo que con fundamento en el artículo 300, fracción V, del invocado Código de Procedimiento y Justicia Administrativa; se reconoce el derecho que tiene el justiciable a la devolución </w:t>
      </w:r>
      <w:r w:rsidR="006E6821">
        <w:t xml:space="preserve">de </w:t>
      </w:r>
      <w:r w:rsidR="001D1979">
        <w:t xml:space="preserve">la cantidad de $261.95 (Doscientos sesenta y un pesos 95/100 moneda nacional), </w:t>
      </w:r>
      <w:r w:rsidR="000060A2">
        <w:t xml:space="preserve">la cual se desprende del </w:t>
      </w:r>
      <w:r w:rsidR="001D1979">
        <w:t xml:space="preserve">recibo número de folio AA 8180064 (Letras A y A ocho uno ocho cero </w:t>
      </w:r>
      <w:proofErr w:type="spellStart"/>
      <w:r w:rsidR="001D1979">
        <w:t>cero</w:t>
      </w:r>
      <w:proofErr w:type="spellEnd"/>
      <w:r w:rsidR="001D1979">
        <w:t xml:space="preserve"> seis cuatro), expedido por la Tesorería Municipal en fecha 13 trece de diciembre del año 2018 dos mil dieciocho</w:t>
      </w:r>
      <w:r w:rsidR="006E6821" w:rsidRPr="00D6760D">
        <w:t>.</w:t>
      </w:r>
      <w:r w:rsidR="006E6821">
        <w:t xml:space="preserve"> </w:t>
      </w:r>
      <w:r w:rsidR="006E6821" w:rsidRPr="00D6760D">
        <w:t>-</w:t>
      </w:r>
      <w:r w:rsidR="001D1979">
        <w:t>--------------------</w:t>
      </w:r>
    </w:p>
    <w:p w14:paraId="555658DA" w14:textId="77777777" w:rsidR="006E6821" w:rsidRDefault="006E6821" w:rsidP="006E6821">
      <w:pPr>
        <w:pStyle w:val="SENTENCIAS"/>
        <w:rPr>
          <w:rFonts w:ascii="Calibri" w:hAnsi="Calibri"/>
          <w:color w:val="767171" w:themeColor="background2" w:themeShade="80"/>
          <w:sz w:val="26"/>
          <w:szCs w:val="26"/>
        </w:rPr>
      </w:pPr>
    </w:p>
    <w:p w14:paraId="6C9B7BE8" w14:textId="591A2E1F" w:rsidR="006E6821" w:rsidRPr="00C16795" w:rsidRDefault="006E6821" w:rsidP="006E6821">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 xml:space="preserve">evolución de la </w:t>
      </w:r>
      <w:r w:rsidR="00783F0E">
        <w:t>cantidad descrita en el párrafo inmediato anterior</w:t>
      </w:r>
      <w:r>
        <w:t>,</w:t>
      </w:r>
      <w:r w:rsidRPr="00C16795">
        <w:t xml:space="preserve"> </w:t>
      </w:r>
      <w:r w:rsidR="00783F0E">
        <w:t>con motivo de haber pagado la multa motivo del a</w:t>
      </w:r>
      <w:r w:rsidRPr="00C16795">
        <w:t>cta de infracción impugnada</w:t>
      </w:r>
      <w:r>
        <w:t xml:space="preserve">. </w:t>
      </w:r>
      <w:r w:rsidR="001660B6">
        <w:t>-------------</w:t>
      </w:r>
    </w:p>
    <w:p w14:paraId="23ED75E2" w14:textId="77777777" w:rsidR="006E6821" w:rsidRDefault="006E6821" w:rsidP="006E6821">
      <w:pPr>
        <w:pStyle w:val="SENTENCIAS"/>
        <w:rPr>
          <w:rFonts w:ascii="Calibri" w:hAnsi="Calibri"/>
          <w:color w:val="767171" w:themeColor="background2" w:themeShade="80"/>
          <w:sz w:val="26"/>
          <w:szCs w:val="26"/>
        </w:rPr>
      </w:pPr>
    </w:p>
    <w:p w14:paraId="7C6A7453" w14:textId="4A688BC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A01625">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0F6C8E4D" w14:textId="5553F36D" w:rsidR="004F1536" w:rsidRDefault="004F1536" w:rsidP="00E1257C">
      <w:pPr>
        <w:spacing w:line="360" w:lineRule="auto"/>
        <w:ind w:firstLine="709"/>
        <w:jc w:val="both"/>
        <w:rPr>
          <w:rFonts w:ascii="Century" w:hAnsi="Century"/>
          <w:lang w:val="es-MX"/>
        </w:rPr>
      </w:pPr>
    </w:p>
    <w:p w14:paraId="10AE82CE" w14:textId="77777777" w:rsidR="000060A2" w:rsidRDefault="000060A2"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lastRenderedPageBreak/>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54668836" w:rsidR="00E1257C" w:rsidRPr="00E1257C" w:rsidRDefault="00E1257C" w:rsidP="00DE5632">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F33638">
        <w:rPr>
          <w:b/>
        </w:rPr>
        <w:t xml:space="preserve">T </w:t>
      </w:r>
      <w:r w:rsidR="00BD5994">
        <w:rPr>
          <w:b/>
        </w:rPr>
        <w:t>5960453 (Letra T cinco nueve seis cero cuatro cinco tres</w:t>
      </w:r>
      <w:r w:rsidR="005578C1">
        <w:rPr>
          <w:b/>
        </w:rPr>
        <w:t>)</w:t>
      </w:r>
      <w:r w:rsidR="00DE5632">
        <w:rPr>
          <w:b/>
        </w:rPr>
        <w:t>,</w:t>
      </w:r>
      <w:r w:rsidR="00DE5632" w:rsidRPr="00E1257C">
        <w:rPr>
          <w:b/>
        </w:rPr>
        <w:t xml:space="preserve"> </w:t>
      </w:r>
      <w:r w:rsidR="001660B6">
        <w:t>de</w:t>
      </w:r>
      <w:r w:rsidR="00DE5632">
        <w:t xml:space="preserve"> fecha </w:t>
      </w:r>
      <w:r w:rsidR="00BD5994">
        <w:t>08 ocho de diciembre</w:t>
      </w:r>
      <w:r w:rsidR="00DE5632">
        <w:t xml:space="preserve"> del año </w:t>
      </w:r>
      <w:r w:rsidR="00DE5632" w:rsidRPr="00E1257C">
        <w:t>del año 201</w:t>
      </w:r>
      <w:r w:rsidR="00DE5632">
        <w:t>8 dos mil dieciocho</w:t>
      </w:r>
      <w:r w:rsidRPr="00E1257C">
        <w:t>; ello conforme a las consideraciones lógicas y jurídicas expresadas en el Considerando Sexto de esta sentencia. -</w:t>
      </w:r>
      <w:r w:rsidR="00FE76EB">
        <w:t>-</w:t>
      </w:r>
      <w:r w:rsidR="00A01625">
        <w:t>--</w:t>
      </w:r>
      <w:r w:rsidR="00794FD9">
        <w:t>----------------------------------------------------------------------------------</w:t>
      </w:r>
    </w:p>
    <w:p w14:paraId="49071F1E" w14:textId="77777777" w:rsidR="00E1257C" w:rsidRPr="00E1257C" w:rsidRDefault="00E1257C" w:rsidP="00FE76EB">
      <w:pPr>
        <w:pStyle w:val="SENTENCIAS"/>
        <w:rPr>
          <w:b/>
          <w:bCs/>
          <w:iCs/>
        </w:rPr>
      </w:pPr>
    </w:p>
    <w:p w14:paraId="2D86EE94" w14:textId="31ABBCC5"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0060A2">
        <w:rPr>
          <w:rFonts w:ascii="Century" w:hAnsi="Century" w:cs="Calibri"/>
        </w:rPr>
        <w:t xml:space="preserve"> la cantidad de dinero contenida en el recibo número de folio </w:t>
      </w:r>
      <w:r w:rsidR="000060A2" w:rsidRPr="000060A2">
        <w:rPr>
          <w:rFonts w:ascii="Century" w:hAnsi="Century" w:cs="Calibri"/>
        </w:rPr>
        <w:t xml:space="preserve">AA 8180064 (Letras A y A ocho uno ocho cero </w:t>
      </w:r>
      <w:proofErr w:type="spellStart"/>
      <w:r w:rsidR="000060A2" w:rsidRPr="000060A2">
        <w:rPr>
          <w:rFonts w:ascii="Century" w:hAnsi="Century" w:cs="Calibri"/>
        </w:rPr>
        <w:t>cero</w:t>
      </w:r>
      <w:proofErr w:type="spellEnd"/>
      <w:r w:rsidR="000060A2" w:rsidRPr="000060A2">
        <w:rPr>
          <w:rFonts w:ascii="Century" w:hAnsi="Century" w:cs="Calibri"/>
        </w:rPr>
        <w:t xml:space="preserve"> seis cuatro), de fecha 13 trece de diciembre del año 2018 dos mil dieciocho</w:t>
      </w:r>
      <w:r w:rsidR="00720126" w:rsidRPr="007D0C4C">
        <w:rPr>
          <w:rFonts w:ascii="Century" w:hAnsi="Century" w:cs="Calibri"/>
        </w:rPr>
        <w:t xml:space="preserve">; 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DE5632">
        <w:rPr>
          <w:rFonts w:ascii="Century" w:hAnsi="Century" w:cs="Calibri"/>
        </w:rPr>
        <w:t xml:space="preserve"> ---------------------------------------------------</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Default="00CD2838" w:rsidP="00E1257C">
      <w:pPr>
        <w:spacing w:line="360" w:lineRule="auto"/>
        <w:ind w:firstLine="709"/>
        <w:jc w:val="both"/>
        <w:rPr>
          <w:rFonts w:ascii="Century" w:hAnsi="Century"/>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BB03E" w14:textId="77777777" w:rsidR="00CD6237" w:rsidRDefault="00CD6237">
      <w:r>
        <w:separator/>
      </w:r>
    </w:p>
  </w:endnote>
  <w:endnote w:type="continuationSeparator" w:id="0">
    <w:p w14:paraId="0C4ACF8C" w14:textId="77777777" w:rsidR="00CD6237" w:rsidRDefault="00CD6237">
      <w:r>
        <w:continuationSeparator/>
      </w:r>
    </w:p>
  </w:endnote>
  <w:endnote w:type="continuationNotice" w:id="1">
    <w:p w14:paraId="4AD5D99A" w14:textId="77777777" w:rsidR="00CD6237" w:rsidRDefault="00CD62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70A92C3"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42553">
              <w:rPr>
                <w:rFonts w:ascii="Century" w:hAnsi="Century"/>
                <w:b/>
                <w:bCs/>
                <w:noProof/>
                <w:sz w:val="14"/>
                <w:szCs w:val="14"/>
              </w:rPr>
              <w:t>10</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42553">
              <w:rPr>
                <w:rFonts w:ascii="Century" w:hAnsi="Century"/>
                <w:b/>
                <w:bCs/>
                <w:noProof/>
                <w:sz w:val="14"/>
                <w:szCs w:val="14"/>
              </w:rPr>
              <w:t>10</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07BED" w14:textId="77777777" w:rsidR="00CD6237" w:rsidRDefault="00CD6237">
      <w:r>
        <w:separator/>
      </w:r>
    </w:p>
  </w:footnote>
  <w:footnote w:type="continuationSeparator" w:id="0">
    <w:p w14:paraId="275DD813" w14:textId="77777777" w:rsidR="00CD6237" w:rsidRDefault="00CD6237">
      <w:r>
        <w:continuationSeparator/>
      </w:r>
    </w:p>
  </w:footnote>
  <w:footnote w:type="continuationNotice" w:id="1">
    <w:p w14:paraId="1AB7EBFF" w14:textId="77777777" w:rsidR="00CD6237" w:rsidRDefault="00CD62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7DDBE1FB" w:rsidR="002B2F1A" w:rsidRDefault="00DE636E" w:rsidP="007F7AC8">
    <w:pPr>
      <w:pStyle w:val="Encabezado"/>
      <w:jc w:val="right"/>
    </w:pPr>
    <w:r>
      <w:rPr>
        <w:color w:val="7F7F7F" w:themeColor="text1" w:themeTint="80"/>
      </w:rPr>
      <w:t>Expediente Número 0009</w:t>
    </w:r>
    <w:r w:rsidR="002B2F1A">
      <w:rPr>
        <w:color w:val="7F7F7F" w:themeColor="text1" w:themeTint="80"/>
      </w:rPr>
      <w:t>/3erJAM/201</w:t>
    </w:r>
    <w:r>
      <w:rPr>
        <w:color w:val="7F7F7F" w:themeColor="text1" w:themeTint="80"/>
      </w:rPr>
      <w:t>9</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4E3C01"/>
    <w:multiLevelType w:val="multilevel"/>
    <w:tmpl w:val="E2929B38"/>
    <w:numStyleLink w:val="Estilo4"/>
  </w:abstractNum>
  <w:abstractNum w:abstractNumId="20"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3E0C228A"/>
    <w:multiLevelType w:val="multilevel"/>
    <w:tmpl w:val="7BEC9978"/>
    <w:numStyleLink w:val="Estilo3"/>
  </w:abstractNum>
  <w:abstractNum w:abstractNumId="27" w15:restartNumberingAfterBreak="0">
    <w:nsid w:val="40B64ED9"/>
    <w:multiLevelType w:val="hybridMultilevel"/>
    <w:tmpl w:val="8206C204"/>
    <w:lvl w:ilvl="0" w:tplc="7CDA2E10">
      <w:start w:val="2"/>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8"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1"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4"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5"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9"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3"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7"/>
  </w:num>
  <w:num w:numId="3">
    <w:abstractNumId w:val="22"/>
  </w:num>
  <w:num w:numId="4">
    <w:abstractNumId w:val="8"/>
  </w:num>
  <w:num w:numId="5">
    <w:abstractNumId w:val="0"/>
  </w:num>
  <w:num w:numId="6">
    <w:abstractNumId w:val="2"/>
  </w:num>
  <w:num w:numId="7">
    <w:abstractNumId w:val="17"/>
  </w:num>
  <w:num w:numId="8">
    <w:abstractNumId w:val="38"/>
  </w:num>
  <w:num w:numId="9">
    <w:abstractNumId w:val="41"/>
  </w:num>
  <w:num w:numId="10">
    <w:abstractNumId w:val="21"/>
  </w:num>
  <w:num w:numId="11">
    <w:abstractNumId w:val="5"/>
  </w:num>
  <w:num w:numId="12">
    <w:abstractNumId w:val="32"/>
  </w:num>
  <w:num w:numId="13">
    <w:abstractNumId w:val="6"/>
  </w:num>
  <w:num w:numId="14">
    <w:abstractNumId w:val="29"/>
  </w:num>
  <w:num w:numId="15">
    <w:abstractNumId w:val="28"/>
  </w:num>
  <w:num w:numId="16">
    <w:abstractNumId w:val="18"/>
  </w:num>
  <w:num w:numId="17">
    <w:abstractNumId w:val="14"/>
  </w:num>
  <w:num w:numId="18">
    <w:abstractNumId w:val="12"/>
  </w:num>
  <w:num w:numId="19">
    <w:abstractNumId w:val="16"/>
  </w:num>
  <w:num w:numId="20">
    <w:abstractNumId w:val="24"/>
  </w:num>
  <w:num w:numId="21">
    <w:abstractNumId w:val="31"/>
  </w:num>
  <w:num w:numId="22">
    <w:abstractNumId w:val="25"/>
  </w:num>
  <w:num w:numId="23">
    <w:abstractNumId w:val="39"/>
  </w:num>
  <w:num w:numId="24">
    <w:abstractNumId w:val="1"/>
  </w:num>
  <w:num w:numId="25">
    <w:abstractNumId w:val="23"/>
  </w:num>
  <w:num w:numId="26">
    <w:abstractNumId w:val="36"/>
  </w:num>
  <w:num w:numId="27">
    <w:abstractNumId w:val="40"/>
  </w:num>
  <w:num w:numId="28">
    <w:abstractNumId w:val="42"/>
  </w:num>
  <w:num w:numId="29">
    <w:abstractNumId w:val="26"/>
    <w:lvlOverride w:ilvl="0">
      <w:lvl w:ilvl="0">
        <w:start w:val="1"/>
        <w:numFmt w:val="lowerLetter"/>
        <w:lvlText w:val="%1)"/>
        <w:lvlJc w:val="left"/>
        <w:pPr>
          <w:ind w:left="1068" w:hanging="360"/>
        </w:pPr>
        <w:rPr>
          <w:b/>
        </w:rPr>
      </w:lvl>
    </w:lvlOverride>
  </w:num>
  <w:num w:numId="30">
    <w:abstractNumId w:val="19"/>
    <w:lvlOverride w:ilvl="0">
      <w:lvl w:ilvl="0">
        <w:start w:val="1"/>
        <w:numFmt w:val="upperRoman"/>
        <w:lvlText w:val="%1."/>
        <w:lvlJc w:val="left"/>
        <w:pPr>
          <w:ind w:left="1068" w:hanging="360"/>
        </w:pPr>
        <w:rPr>
          <w:b/>
          <w:bCs/>
        </w:rPr>
      </w:lvl>
    </w:lvlOverride>
  </w:num>
  <w:num w:numId="31">
    <w:abstractNumId w:val="4"/>
  </w:num>
  <w:num w:numId="32">
    <w:abstractNumId w:val="43"/>
  </w:num>
  <w:num w:numId="33">
    <w:abstractNumId w:val="11"/>
  </w:num>
  <w:num w:numId="34">
    <w:abstractNumId w:val="20"/>
  </w:num>
  <w:num w:numId="35">
    <w:abstractNumId w:val="9"/>
  </w:num>
  <w:num w:numId="36">
    <w:abstractNumId w:val="3"/>
  </w:num>
  <w:num w:numId="37">
    <w:abstractNumId w:val="33"/>
  </w:num>
  <w:num w:numId="38">
    <w:abstractNumId w:val="30"/>
  </w:num>
  <w:num w:numId="39">
    <w:abstractNumId w:val="7"/>
  </w:num>
  <w:num w:numId="40">
    <w:abstractNumId w:val="15"/>
  </w:num>
  <w:num w:numId="41">
    <w:abstractNumId w:val="34"/>
  </w:num>
  <w:num w:numId="42">
    <w:abstractNumId w:val="35"/>
  </w:num>
  <w:num w:numId="43">
    <w:abstractNumId w:val="13"/>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060A2"/>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3AAB"/>
    <w:rsid w:val="000853EE"/>
    <w:rsid w:val="0008711C"/>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D5B09"/>
    <w:rsid w:val="000E485C"/>
    <w:rsid w:val="000E5042"/>
    <w:rsid w:val="000E716D"/>
    <w:rsid w:val="000E73E5"/>
    <w:rsid w:val="000E7416"/>
    <w:rsid w:val="000E75A9"/>
    <w:rsid w:val="000E7B43"/>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26746"/>
    <w:rsid w:val="00130106"/>
    <w:rsid w:val="001349D3"/>
    <w:rsid w:val="001349D9"/>
    <w:rsid w:val="001350F2"/>
    <w:rsid w:val="001429A7"/>
    <w:rsid w:val="00146807"/>
    <w:rsid w:val="00151CED"/>
    <w:rsid w:val="001539CA"/>
    <w:rsid w:val="0015595F"/>
    <w:rsid w:val="00155F67"/>
    <w:rsid w:val="0016162A"/>
    <w:rsid w:val="0016343E"/>
    <w:rsid w:val="00163DAA"/>
    <w:rsid w:val="00164CFF"/>
    <w:rsid w:val="001660B6"/>
    <w:rsid w:val="00167954"/>
    <w:rsid w:val="00170107"/>
    <w:rsid w:val="00173993"/>
    <w:rsid w:val="001765BC"/>
    <w:rsid w:val="0018012D"/>
    <w:rsid w:val="00180C8D"/>
    <w:rsid w:val="00190D0F"/>
    <w:rsid w:val="00191F48"/>
    <w:rsid w:val="001A0437"/>
    <w:rsid w:val="001A0B66"/>
    <w:rsid w:val="001A0E0F"/>
    <w:rsid w:val="001A4DFA"/>
    <w:rsid w:val="001A4EE8"/>
    <w:rsid w:val="001A7300"/>
    <w:rsid w:val="001B0A47"/>
    <w:rsid w:val="001B2937"/>
    <w:rsid w:val="001B5CE5"/>
    <w:rsid w:val="001B6AC3"/>
    <w:rsid w:val="001C0547"/>
    <w:rsid w:val="001C117B"/>
    <w:rsid w:val="001C137F"/>
    <w:rsid w:val="001C5414"/>
    <w:rsid w:val="001C6955"/>
    <w:rsid w:val="001D0AFA"/>
    <w:rsid w:val="001D1979"/>
    <w:rsid w:val="001D1AD8"/>
    <w:rsid w:val="001E2462"/>
    <w:rsid w:val="001E394F"/>
    <w:rsid w:val="001E446F"/>
    <w:rsid w:val="001E4E34"/>
    <w:rsid w:val="001E6BF8"/>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28D3"/>
    <w:rsid w:val="00246949"/>
    <w:rsid w:val="00247E84"/>
    <w:rsid w:val="0025224F"/>
    <w:rsid w:val="00255BEC"/>
    <w:rsid w:val="00256FBC"/>
    <w:rsid w:val="00266B1D"/>
    <w:rsid w:val="002757A1"/>
    <w:rsid w:val="002759E9"/>
    <w:rsid w:val="00280ED2"/>
    <w:rsid w:val="00282624"/>
    <w:rsid w:val="00285905"/>
    <w:rsid w:val="00291CC5"/>
    <w:rsid w:val="00293193"/>
    <w:rsid w:val="00297106"/>
    <w:rsid w:val="00297234"/>
    <w:rsid w:val="002A1F9E"/>
    <w:rsid w:val="002A2D85"/>
    <w:rsid w:val="002A30B6"/>
    <w:rsid w:val="002A3DE2"/>
    <w:rsid w:val="002A47C0"/>
    <w:rsid w:val="002A5E85"/>
    <w:rsid w:val="002A7464"/>
    <w:rsid w:val="002B06E3"/>
    <w:rsid w:val="002B083A"/>
    <w:rsid w:val="002B2F1A"/>
    <w:rsid w:val="002B3DD6"/>
    <w:rsid w:val="002B579F"/>
    <w:rsid w:val="002B6378"/>
    <w:rsid w:val="002B6B16"/>
    <w:rsid w:val="002B7887"/>
    <w:rsid w:val="002C1116"/>
    <w:rsid w:val="002C1DCC"/>
    <w:rsid w:val="002C451C"/>
    <w:rsid w:val="002C5CBF"/>
    <w:rsid w:val="002D1758"/>
    <w:rsid w:val="002D238F"/>
    <w:rsid w:val="002D4B48"/>
    <w:rsid w:val="002D598B"/>
    <w:rsid w:val="002D5FFE"/>
    <w:rsid w:val="002E105E"/>
    <w:rsid w:val="002E14D4"/>
    <w:rsid w:val="002E4C45"/>
    <w:rsid w:val="002E7440"/>
    <w:rsid w:val="002F2BF4"/>
    <w:rsid w:val="002F4D5A"/>
    <w:rsid w:val="002F5B78"/>
    <w:rsid w:val="00302E27"/>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6B61"/>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408F"/>
    <w:rsid w:val="00386B2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DB7"/>
    <w:rsid w:val="003F0547"/>
    <w:rsid w:val="003F0A96"/>
    <w:rsid w:val="00400711"/>
    <w:rsid w:val="004021E7"/>
    <w:rsid w:val="00402CDD"/>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FE"/>
    <w:rsid w:val="004F1536"/>
    <w:rsid w:val="004F2B88"/>
    <w:rsid w:val="004F4618"/>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78C1"/>
    <w:rsid w:val="00560B11"/>
    <w:rsid w:val="00562F35"/>
    <w:rsid w:val="00564B63"/>
    <w:rsid w:val="00571DC9"/>
    <w:rsid w:val="00572A86"/>
    <w:rsid w:val="00574976"/>
    <w:rsid w:val="00576A9D"/>
    <w:rsid w:val="00581DCE"/>
    <w:rsid w:val="005831EC"/>
    <w:rsid w:val="00583370"/>
    <w:rsid w:val="005835FD"/>
    <w:rsid w:val="005856C8"/>
    <w:rsid w:val="00586965"/>
    <w:rsid w:val="0059075C"/>
    <w:rsid w:val="00593667"/>
    <w:rsid w:val="005A0ABA"/>
    <w:rsid w:val="005A5A08"/>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E327B"/>
    <w:rsid w:val="005F443F"/>
    <w:rsid w:val="005F5A9B"/>
    <w:rsid w:val="00604B07"/>
    <w:rsid w:val="00605B32"/>
    <w:rsid w:val="0060678A"/>
    <w:rsid w:val="0061011B"/>
    <w:rsid w:val="0061338D"/>
    <w:rsid w:val="006134B7"/>
    <w:rsid w:val="0061529A"/>
    <w:rsid w:val="006221F3"/>
    <w:rsid w:val="00623568"/>
    <w:rsid w:val="00626F09"/>
    <w:rsid w:val="00631FC3"/>
    <w:rsid w:val="006340EE"/>
    <w:rsid w:val="0064111B"/>
    <w:rsid w:val="00647B09"/>
    <w:rsid w:val="0065097B"/>
    <w:rsid w:val="00650E5B"/>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06D"/>
    <w:rsid w:val="0068436C"/>
    <w:rsid w:val="00684D8E"/>
    <w:rsid w:val="00693689"/>
    <w:rsid w:val="00694450"/>
    <w:rsid w:val="00695066"/>
    <w:rsid w:val="006A1F2F"/>
    <w:rsid w:val="006A6D8D"/>
    <w:rsid w:val="006A7EB4"/>
    <w:rsid w:val="006B235F"/>
    <w:rsid w:val="006B67F7"/>
    <w:rsid w:val="006C5C3F"/>
    <w:rsid w:val="006C5FF4"/>
    <w:rsid w:val="006C767E"/>
    <w:rsid w:val="006D0F66"/>
    <w:rsid w:val="006D26AD"/>
    <w:rsid w:val="006D60BF"/>
    <w:rsid w:val="006E17C1"/>
    <w:rsid w:val="006E1F51"/>
    <w:rsid w:val="006E6821"/>
    <w:rsid w:val="006F185D"/>
    <w:rsid w:val="006F411B"/>
    <w:rsid w:val="006F45AA"/>
    <w:rsid w:val="006F68CB"/>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55DE"/>
    <w:rsid w:val="007565DA"/>
    <w:rsid w:val="00764E22"/>
    <w:rsid w:val="00771A6F"/>
    <w:rsid w:val="00772DD1"/>
    <w:rsid w:val="0077302A"/>
    <w:rsid w:val="00780FC2"/>
    <w:rsid w:val="00781505"/>
    <w:rsid w:val="007836E7"/>
    <w:rsid w:val="00783F0E"/>
    <w:rsid w:val="00784EE2"/>
    <w:rsid w:val="0078749A"/>
    <w:rsid w:val="00794A43"/>
    <w:rsid w:val="00794FD9"/>
    <w:rsid w:val="00795355"/>
    <w:rsid w:val="007A092E"/>
    <w:rsid w:val="007A25CA"/>
    <w:rsid w:val="007A26DE"/>
    <w:rsid w:val="007A7AC7"/>
    <w:rsid w:val="007A7E98"/>
    <w:rsid w:val="007B1855"/>
    <w:rsid w:val="007B6973"/>
    <w:rsid w:val="007B6977"/>
    <w:rsid w:val="007B6A95"/>
    <w:rsid w:val="007B791F"/>
    <w:rsid w:val="007C06D3"/>
    <w:rsid w:val="007C2CCE"/>
    <w:rsid w:val="007C46F2"/>
    <w:rsid w:val="007C5B60"/>
    <w:rsid w:val="007D0C4C"/>
    <w:rsid w:val="007D23FE"/>
    <w:rsid w:val="007D318B"/>
    <w:rsid w:val="007D3DD3"/>
    <w:rsid w:val="007D4BB1"/>
    <w:rsid w:val="007D64C6"/>
    <w:rsid w:val="007D68F6"/>
    <w:rsid w:val="007D6EC5"/>
    <w:rsid w:val="007D72B9"/>
    <w:rsid w:val="007E01A4"/>
    <w:rsid w:val="007E079D"/>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96C"/>
    <w:rsid w:val="0083096B"/>
    <w:rsid w:val="0083637A"/>
    <w:rsid w:val="00837F9A"/>
    <w:rsid w:val="0084512A"/>
    <w:rsid w:val="00850023"/>
    <w:rsid w:val="00855E8C"/>
    <w:rsid w:val="008601AC"/>
    <w:rsid w:val="00861A49"/>
    <w:rsid w:val="0086341E"/>
    <w:rsid w:val="00867B0C"/>
    <w:rsid w:val="00870788"/>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D0FC4"/>
    <w:rsid w:val="008D125E"/>
    <w:rsid w:val="008D515E"/>
    <w:rsid w:val="008E6BF6"/>
    <w:rsid w:val="008F0A44"/>
    <w:rsid w:val="008F2631"/>
    <w:rsid w:val="008F2C9F"/>
    <w:rsid w:val="008F3219"/>
    <w:rsid w:val="008F7038"/>
    <w:rsid w:val="0090042C"/>
    <w:rsid w:val="0090080B"/>
    <w:rsid w:val="00902B39"/>
    <w:rsid w:val="00902EE0"/>
    <w:rsid w:val="009217D6"/>
    <w:rsid w:val="0092407D"/>
    <w:rsid w:val="009338C9"/>
    <w:rsid w:val="0093634E"/>
    <w:rsid w:val="00944547"/>
    <w:rsid w:val="00946409"/>
    <w:rsid w:val="0095030A"/>
    <w:rsid w:val="0095072D"/>
    <w:rsid w:val="009514E0"/>
    <w:rsid w:val="00960D83"/>
    <w:rsid w:val="00964764"/>
    <w:rsid w:val="00964A62"/>
    <w:rsid w:val="00967A5D"/>
    <w:rsid w:val="0097312E"/>
    <w:rsid w:val="009739AF"/>
    <w:rsid w:val="00977BCA"/>
    <w:rsid w:val="009802BC"/>
    <w:rsid w:val="0098302F"/>
    <w:rsid w:val="0098343B"/>
    <w:rsid w:val="0098537C"/>
    <w:rsid w:val="00985FD3"/>
    <w:rsid w:val="00986C89"/>
    <w:rsid w:val="009918DC"/>
    <w:rsid w:val="00997F08"/>
    <w:rsid w:val="009A189C"/>
    <w:rsid w:val="009A1E38"/>
    <w:rsid w:val="009A6D5C"/>
    <w:rsid w:val="009B782D"/>
    <w:rsid w:val="009C06A3"/>
    <w:rsid w:val="009C1284"/>
    <w:rsid w:val="009C30E1"/>
    <w:rsid w:val="009C677C"/>
    <w:rsid w:val="009C7181"/>
    <w:rsid w:val="009C749A"/>
    <w:rsid w:val="009C7631"/>
    <w:rsid w:val="009D3EA9"/>
    <w:rsid w:val="009D461F"/>
    <w:rsid w:val="009D4848"/>
    <w:rsid w:val="009D71B3"/>
    <w:rsid w:val="009E0EB3"/>
    <w:rsid w:val="009E16CA"/>
    <w:rsid w:val="009E596D"/>
    <w:rsid w:val="009E6EA0"/>
    <w:rsid w:val="009F14DB"/>
    <w:rsid w:val="00A00666"/>
    <w:rsid w:val="00A00A67"/>
    <w:rsid w:val="00A01625"/>
    <w:rsid w:val="00A02538"/>
    <w:rsid w:val="00A032A2"/>
    <w:rsid w:val="00A03896"/>
    <w:rsid w:val="00A07764"/>
    <w:rsid w:val="00A1301E"/>
    <w:rsid w:val="00A138A8"/>
    <w:rsid w:val="00A15255"/>
    <w:rsid w:val="00A16C7A"/>
    <w:rsid w:val="00A21F6D"/>
    <w:rsid w:val="00A273B8"/>
    <w:rsid w:val="00A31281"/>
    <w:rsid w:val="00A32516"/>
    <w:rsid w:val="00A33720"/>
    <w:rsid w:val="00A3497A"/>
    <w:rsid w:val="00A361BF"/>
    <w:rsid w:val="00A36F62"/>
    <w:rsid w:val="00A43ACF"/>
    <w:rsid w:val="00A462F5"/>
    <w:rsid w:val="00A47462"/>
    <w:rsid w:val="00A540F2"/>
    <w:rsid w:val="00A57416"/>
    <w:rsid w:val="00A62D48"/>
    <w:rsid w:val="00A63D71"/>
    <w:rsid w:val="00A672F6"/>
    <w:rsid w:val="00A679A9"/>
    <w:rsid w:val="00A709F5"/>
    <w:rsid w:val="00A70E0C"/>
    <w:rsid w:val="00A73CC0"/>
    <w:rsid w:val="00A75262"/>
    <w:rsid w:val="00A77BBD"/>
    <w:rsid w:val="00A82DA9"/>
    <w:rsid w:val="00A82EB2"/>
    <w:rsid w:val="00A90FFF"/>
    <w:rsid w:val="00A927B1"/>
    <w:rsid w:val="00A92D08"/>
    <w:rsid w:val="00A9352D"/>
    <w:rsid w:val="00A936D2"/>
    <w:rsid w:val="00A95969"/>
    <w:rsid w:val="00A96FB0"/>
    <w:rsid w:val="00A97525"/>
    <w:rsid w:val="00AA0B73"/>
    <w:rsid w:val="00AA4C79"/>
    <w:rsid w:val="00AA72AC"/>
    <w:rsid w:val="00AB53E6"/>
    <w:rsid w:val="00AC0BB0"/>
    <w:rsid w:val="00AC2581"/>
    <w:rsid w:val="00AC3934"/>
    <w:rsid w:val="00AC532A"/>
    <w:rsid w:val="00AC5AB5"/>
    <w:rsid w:val="00AD0700"/>
    <w:rsid w:val="00AD5793"/>
    <w:rsid w:val="00AD6931"/>
    <w:rsid w:val="00AE5576"/>
    <w:rsid w:val="00AE575F"/>
    <w:rsid w:val="00AF057A"/>
    <w:rsid w:val="00AF1C92"/>
    <w:rsid w:val="00AF2D5F"/>
    <w:rsid w:val="00AF30A9"/>
    <w:rsid w:val="00AF46F6"/>
    <w:rsid w:val="00AF63F9"/>
    <w:rsid w:val="00B006C3"/>
    <w:rsid w:val="00B03F1B"/>
    <w:rsid w:val="00B05FFB"/>
    <w:rsid w:val="00B07098"/>
    <w:rsid w:val="00B07D0A"/>
    <w:rsid w:val="00B13569"/>
    <w:rsid w:val="00B16C2C"/>
    <w:rsid w:val="00B2001A"/>
    <w:rsid w:val="00B21CF2"/>
    <w:rsid w:val="00B262E3"/>
    <w:rsid w:val="00B333F9"/>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D5126"/>
    <w:rsid w:val="00BD5994"/>
    <w:rsid w:val="00BD75C0"/>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4FD8"/>
    <w:rsid w:val="00C16795"/>
    <w:rsid w:val="00C16D77"/>
    <w:rsid w:val="00C1793E"/>
    <w:rsid w:val="00C21CF1"/>
    <w:rsid w:val="00C245E9"/>
    <w:rsid w:val="00C270B0"/>
    <w:rsid w:val="00C27107"/>
    <w:rsid w:val="00C31506"/>
    <w:rsid w:val="00C31907"/>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03A"/>
    <w:rsid w:val="00C8225C"/>
    <w:rsid w:val="00C8316D"/>
    <w:rsid w:val="00C85818"/>
    <w:rsid w:val="00C97218"/>
    <w:rsid w:val="00C97884"/>
    <w:rsid w:val="00CC041E"/>
    <w:rsid w:val="00CC2C7C"/>
    <w:rsid w:val="00CD1CAD"/>
    <w:rsid w:val="00CD2838"/>
    <w:rsid w:val="00CD590F"/>
    <w:rsid w:val="00CD6237"/>
    <w:rsid w:val="00CE0738"/>
    <w:rsid w:val="00CE12FA"/>
    <w:rsid w:val="00CE1881"/>
    <w:rsid w:val="00CE46D7"/>
    <w:rsid w:val="00CE5679"/>
    <w:rsid w:val="00CF0563"/>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2553"/>
    <w:rsid w:val="00D46AE7"/>
    <w:rsid w:val="00D519A6"/>
    <w:rsid w:val="00D52000"/>
    <w:rsid w:val="00D54C71"/>
    <w:rsid w:val="00D60688"/>
    <w:rsid w:val="00D61759"/>
    <w:rsid w:val="00D63B6A"/>
    <w:rsid w:val="00D67159"/>
    <w:rsid w:val="00D674A0"/>
    <w:rsid w:val="00D6760D"/>
    <w:rsid w:val="00D73C7F"/>
    <w:rsid w:val="00D76208"/>
    <w:rsid w:val="00D768C2"/>
    <w:rsid w:val="00D807AE"/>
    <w:rsid w:val="00D80ED9"/>
    <w:rsid w:val="00D822E5"/>
    <w:rsid w:val="00D85058"/>
    <w:rsid w:val="00D85B75"/>
    <w:rsid w:val="00D85BAE"/>
    <w:rsid w:val="00D862FE"/>
    <w:rsid w:val="00D916CE"/>
    <w:rsid w:val="00D91D59"/>
    <w:rsid w:val="00D9367A"/>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D53DE"/>
    <w:rsid w:val="00DE38AF"/>
    <w:rsid w:val="00DE3ECD"/>
    <w:rsid w:val="00DE5632"/>
    <w:rsid w:val="00DE5A62"/>
    <w:rsid w:val="00DE636E"/>
    <w:rsid w:val="00DE7365"/>
    <w:rsid w:val="00DF133F"/>
    <w:rsid w:val="00E05719"/>
    <w:rsid w:val="00E07749"/>
    <w:rsid w:val="00E1223E"/>
    <w:rsid w:val="00E1257C"/>
    <w:rsid w:val="00E24E49"/>
    <w:rsid w:val="00E41080"/>
    <w:rsid w:val="00E41C6B"/>
    <w:rsid w:val="00E41D58"/>
    <w:rsid w:val="00E438C0"/>
    <w:rsid w:val="00E43902"/>
    <w:rsid w:val="00E43A91"/>
    <w:rsid w:val="00E55E07"/>
    <w:rsid w:val="00E57ED5"/>
    <w:rsid w:val="00E646A2"/>
    <w:rsid w:val="00E65687"/>
    <w:rsid w:val="00E65DEE"/>
    <w:rsid w:val="00E65E34"/>
    <w:rsid w:val="00E6685B"/>
    <w:rsid w:val="00E702C2"/>
    <w:rsid w:val="00E704E8"/>
    <w:rsid w:val="00E708B8"/>
    <w:rsid w:val="00E70ACB"/>
    <w:rsid w:val="00E71921"/>
    <w:rsid w:val="00E763A3"/>
    <w:rsid w:val="00E77B13"/>
    <w:rsid w:val="00E77D64"/>
    <w:rsid w:val="00E8051F"/>
    <w:rsid w:val="00E8431A"/>
    <w:rsid w:val="00E844EB"/>
    <w:rsid w:val="00E8555E"/>
    <w:rsid w:val="00E863AD"/>
    <w:rsid w:val="00E9068F"/>
    <w:rsid w:val="00E91153"/>
    <w:rsid w:val="00E957FE"/>
    <w:rsid w:val="00E96B06"/>
    <w:rsid w:val="00E9742B"/>
    <w:rsid w:val="00EA0F06"/>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EB3"/>
    <w:rsid w:val="00F264D2"/>
    <w:rsid w:val="00F323AD"/>
    <w:rsid w:val="00F33638"/>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4318"/>
    <w:rsid w:val="00F87A64"/>
    <w:rsid w:val="00F91B42"/>
    <w:rsid w:val="00F92C67"/>
    <w:rsid w:val="00F95620"/>
    <w:rsid w:val="00F9623C"/>
    <w:rsid w:val="00F97379"/>
    <w:rsid w:val="00FA3F5D"/>
    <w:rsid w:val="00FA4287"/>
    <w:rsid w:val="00FB121A"/>
    <w:rsid w:val="00FB12AF"/>
    <w:rsid w:val="00FB1E7D"/>
    <w:rsid w:val="00FB3CFB"/>
    <w:rsid w:val="00FB78B2"/>
    <w:rsid w:val="00FB7CCC"/>
    <w:rsid w:val="00FC0388"/>
    <w:rsid w:val="00FC1AE0"/>
    <w:rsid w:val="00FC21C0"/>
    <w:rsid w:val="00FD290C"/>
    <w:rsid w:val="00FD4DE4"/>
    <w:rsid w:val="00FE0A81"/>
    <w:rsid w:val="00FE2412"/>
    <w:rsid w:val="00FE41CE"/>
    <w:rsid w:val="00FE4235"/>
    <w:rsid w:val="00FE5617"/>
    <w:rsid w:val="00FE5A5F"/>
    <w:rsid w:val="00FE5CA5"/>
    <w:rsid w:val="00FE76EB"/>
    <w:rsid w:val="00FE77EB"/>
    <w:rsid w:val="00FF0609"/>
    <w:rsid w:val="00FF1DB2"/>
    <w:rsid w:val="00FF2396"/>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5CCE1-1509-44CA-8FBB-FB8E4F9C6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3235</Words>
  <Characters>17793</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4</cp:revision>
  <cp:lastPrinted>2018-10-25T18:48:00Z</cp:lastPrinted>
  <dcterms:created xsi:type="dcterms:W3CDTF">2019-05-24T19:52:00Z</dcterms:created>
  <dcterms:modified xsi:type="dcterms:W3CDTF">2019-06-27T14:53:00Z</dcterms:modified>
</cp:coreProperties>
</file>