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74CEBE8" w:rsidR="00550ED4" w:rsidRPr="007D0C4C" w:rsidRDefault="00EB410C" w:rsidP="0005081F">
      <w:pPr>
        <w:pStyle w:val="RESOLUCIONES"/>
        <w:rPr>
          <w:rFonts w:eastAsia="Times New Roman"/>
        </w:rPr>
      </w:pPr>
      <w:r w:rsidRPr="0005081F">
        <w:t xml:space="preserve">León, Guanajuato, a </w:t>
      </w:r>
      <w:r w:rsidR="009B5694" w:rsidRPr="0005081F">
        <w:t>2</w:t>
      </w:r>
      <w:r w:rsidR="0005081F" w:rsidRPr="0005081F">
        <w:t>9 veintinueve</w:t>
      </w:r>
      <w:r w:rsidR="009B5694" w:rsidRPr="0005081F">
        <w:t xml:space="preserve"> </w:t>
      </w:r>
      <w:r w:rsidR="00904B61" w:rsidRPr="0005081F">
        <w:t xml:space="preserve">de </w:t>
      </w:r>
      <w:r w:rsidR="00C605C6" w:rsidRPr="0005081F">
        <w:t>abril</w:t>
      </w:r>
      <w:r w:rsidR="00550ED4" w:rsidRPr="0005081F">
        <w:t xml:space="preserve"> del año</w:t>
      </w:r>
      <w:r w:rsidR="00DE5A62" w:rsidRPr="0005081F">
        <w:t xml:space="preserve"> 201</w:t>
      </w:r>
      <w:r w:rsidR="00B02C71" w:rsidRPr="0005081F">
        <w:t>9</w:t>
      </w:r>
      <w:r w:rsidR="00DE5A62" w:rsidRPr="0005081F">
        <w:t xml:space="preserve"> dos mil dieci</w:t>
      </w:r>
      <w:r w:rsidR="00B02C71" w:rsidRPr="0005081F">
        <w:t>nueve</w:t>
      </w:r>
      <w:r w:rsidR="00DE5A62" w:rsidRPr="0005081F">
        <w:t>.</w:t>
      </w:r>
      <w:r w:rsidR="00550ED4" w:rsidRPr="0005081F">
        <w:t xml:space="preserve"> </w:t>
      </w:r>
      <w:r w:rsidR="005B5244" w:rsidRPr="0005081F">
        <w:t>-------------------------------------------------------------------------------------------</w:t>
      </w:r>
    </w:p>
    <w:p w14:paraId="57C98462" w14:textId="77777777" w:rsidR="00550ED4" w:rsidRPr="007D0C4C" w:rsidRDefault="00550ED4" w:rsidP="0005081F">
      <w:pPr>
        <w:pStyle w:val="RESOLUCIONES"/>
      </w:pPr>
    </w:p>
    <w:p w14:paraId="3A43A82C" w14:textId="1D245ECC" w:rsidR="00550ED4" w:rsidRDefault="00550ED4" w:rsidP="00B2279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605C6">
        <w:rPr>
          <w:rFonts w:ascii="Century" w:hAnsi="Century"/>
          <w:b/>
        </w:rPr>
        <w:t>9</w:t>
      </w:r>
      <w:r w:rsidR="00C87543">
        <w:rPr>
          <w:rFonts w:ascii="Century" w:hAnsi="Century"/>
          <w:b/>
        </w:rPr>
        <w:t>8</w:t>
      </w:r>
      <w:r w:rsidR="00C605C6">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 de la demanda interpuesta por el ciudadano</w:t>
      </w:r>
      <w:r w:rsidR="00B22798">
        <w:rPr>
          <w:rFonts w:ascii="Century" w:hAnsi="Century"/>
        </w:rPr>
        <w:t xml:space="preserve"> </w:t>
      </w:r>
      <w:r w:rsidR="00B22798">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22798">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3BC941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212A9">
        <w:rPr>
          <w:rFonts w:ascii="Century" w:hAnsi="Century"/>
        </w:rPr>
        <w:t>09 nueve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212A9">
        <w:rPr>
          <w:rFonts w:ascii="Century" w:hAnsi="Century"/>
        </w:rPr>
        <w:t>373768 (tres siete tres siete seis ocho</w:t>
      </w:r>
      <w:r w:rsidR="00B32FF9">
        <w:rPr>
          <w:rFonts w:ascii="Century" w:hAnsi="Century"/>
        </w:rPr>
        <w:t xml:space="preserve">), de fecha </w:t>
      </w:r>
      <w:r w:rsidR="008212A9">
        <w:rPr>
          <w:rFonts w:ascii="Century" w:hAnsi="Century"/>
        </w:rPr>
        <w:t>29 veintinueve de mayo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FF64A9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8212A9">
        <w:rPr>
          <w:rFonts w:ascii="Century" w:hAnsi="Century"/>
        </w:rPr>
        <w:t>1</w:t>
      </w:r>
      <w:r w:rsidR="00C605C6">
        <w:rPr>
          <w:rFonts w:ascii="Century" w:hAnsi="Century"/>
        </w:rPr>
        <w:t xml:space="preserve"> o</w:t>
      </w:r>
      <w:r w:rsidR="008212A9">
        <w:rPr>
          <w:rFonts w:ascii="Century" w:hAnsi="Century"/>
        </w:rPr>
        <w:t>n</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3BE7C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212A9">
        <w:rPr>
          <w:rFonts w:ascii="Century" w:hAnsi="Century"/>
        </w:rPr>
        <w:t>07 siete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6C7B0BA"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8212A9">
        <w:rPr>
          <w:rFonts w:ascii="Century" w:hAnsi="Century"/>
        </w:rPr>
        <w:t>07 siete de septiembre</w:t>
      </w:r>
      <w:r w:rsidR="00D84836" w:rsidRPr="007A69C4">
        <w:rPr>
          <w:rFonts w:ascii="Century" w:hAnsi="Century"/>
        </w:rPr>
        <w:t xml:space="preserve"> del año 2018 dos mil dieciocho, a las 1</w:t>
      </w:r>
      <w:r w:rsidR="00C605C6">
        <w:rPr>
          <w:rFonts w:ascii="Century" w:hAnsi="Century"/>
        </w:rPr>
        <w:t>0</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C605C6">
        <w:rPr>
          <w:rFonts w:ascii="Century" w:hAnsi="Century"/>
        </w:rPr>
        <w:t>diez</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699C016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8212A9">
        <w:t>29 veintinueve de mayo</w:t>
      </w:r>
      <w:r w:rsidR="00C11603">
        <w:t xml:space="preserve"> </w:t>
      </w:r>
      <w:r w:rsidR="0091672C">
        <w:t>del año 2018 dos mil dieciocho</w:t>
      </w:r>
      <w:r w:rsidR="00E07749">
        <w:t xml:space="preserve">, y </w:t>
      </w:r>
      <w:r w:rsidR="00BB07A0" w:rsidRPr="00EE5A55">
        <w:t xml:space="preserve">la demanda se presentó el </w:t>
      </w:r>
      <w:r w:rsidR="008212A9">
        <w:t>09 nueve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5246ADD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212A9">
        <w:rPr>
          <w:rFonts w:ascii="Century" w:hAnsi="Century" w:cs="Calibri"/>
        </w:rPr>
        <w:t>373768 (tres siete tres siete seis ocho</w:t>
      </w:r>
      <w:r w:rsidR="00B32FF9">
        <w:rPr>
          <w:rFonts w:ascii="Century" w:hAnsi="Century" w:cs="Calibri"/>
        </w:rPr>
        <w:t xml:space="preserve">), de fecha </w:t>
      </w:r>
      <w:r w:rsidR="008212A9">
        <w:rPr>
          <w:rFonts w:ascii="Century" w:hAnsi="Century" w:cs="Calibri"/>
        </w:rPr>
        <w:t>29 veintinueve de mayo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589973B0" w:rsidR="00DD5A50" w:rsidRPr="008D3364" w:rsidRDefault="00DD5A50" w:rsidP="00B2279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22798">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B22798">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B22798">
        <w:t>(…</w:t>
      </w:r>
      <w:proofErr w:type="gramStart"/>
      <w:r w:rsidR="00B22798">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7777777" w:rsidR="00C25929" w:rsidRPr="00411027" w:rsidRDefault="00C25929" w:rsidP="00C25929">
      <w:pPr>
        <w:pStyle w:val="TESISYJURIS"/>
        <w:rPr>
          <w:sz w:val="22"/>
          <w:szCs w:val="22"/>
          <w:lang w:val="es-MX"/>
        </w:rPr>
      </w:pPr>
      <w:r w:rsidRPr="00411027">
        <w:rPr>
          <w:sz w:val="22"/>
          <w:szCs w:val="22"/>
        </w:rPr>
        <w:t>IV.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w:t>
      </w:r>
      <w:bookmarkStart w:id="0" w:name="_GoBack"/>
      <w:r>
        <w:t>infractor</w:t>
      </w:r>
      <w:bookmarkEnd w:id="0"/>
      <w:r>
        <w:t xml:space="preserve">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7B3F7F2C"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8212A9">
        <w:t>373768 (tres siete tres siete seis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B22798">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B22798">
        <w:t>(…)</w:t>
      </w:r>
      <w:r w:rsidR="00E276AD" w:rsidRPr="00E276AD">
        <w:t>; clase autobús; modelo 20</w:t>
      </w:r>
      <w:r>
        <w:t>14</w:t>
      </w:r>
      <w:r w:rsidR="00DB578B">
        <w:t xml:space="preserve"> </w:t>
      </w:r>
      <w:r w:rsidR="00085051">
        <w:t>dos</w:t>
      </w:r>
      <w:r w:rsidR="00DB578B">
        <w:t xml:space="preserve"> mil </w:t>
      </w:r>
      <w:r>
        <w:t>catorce</w:t>
      </w:r>
      <w:r w:rsidR="00E276AD" w:rsidRPr="00E276AD">
        <w:t xml:space="preserve">; placa </w:t>
      </w:r>
      <w:r>
        <w:t>746513D (siete cuatro seis cinco uno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746513D (siete cuatro seis cinco uno tres letra D</w:t>
      </w:r>
      <w:r w:rsidR="00D43E49">
        <w:t>)</w:t>
      </w:r>
      <w:r w:rsidR="00E276AD">
        <w:t xml:space="preserve">, </w:t>
      </w:r>
      <w:r w:rsidR="00E276AD" w:rsidRPr="00861993">
        <w:t xml:space="preserve">y en el recuadro de concesionario o permisionario en el que se establece como tal a </w:t>
      </w:r>
      <w:r w:rsidR="00B22798">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t xml:space="preserve">7781356 (Letra A letra A siete </w:t>
      </w:r>
      <w:proofErr w:type="spellStart"/>
      <w:r>
        <w:t>siete</w:t>
      </w:r>
      <w:proofErr w:type="spellEnd"/>
      <w:r>
        <w:t xml:space="preserve"> ocho uno tres cinco seis), de fecha 02 dos de junio</w:t>
      </w:r>
      <w:r w:rsidR="007F6E59">
        <w:t xml:space="preserve"> </w:t>
      </w:r>
      <w:r w:rsidR="00E276AD" w:rsidRPr="00945DF7">
        <w:t xml:space="preserve">de </w:t>
      </w:r>
      <w:r w:rsidR="00757FEA" w:rsidRPr="00945DF7">
        <w:t>2018 dos mil dieciocho</w:t>
      </w:r>
      <w:r w:rsidR="00E276AD" w:rsidRPr="00945DF7">
        <w:t xml:space="preserve">, expedido a nombre de </w:t>
      </w:r>
      <w:r w:rsidR="00B22798">
        <w:t>(…)</w:t>
      </w:r>
      <w:r w:rsidR="00E276AD" w:rsidRPr="00945DF7">
        <w:t xml:space="preserve">, placa </w:t>
      </w:r>
      <w:r>
        <w:t>746513D (siete cuatro seis cinco uno tres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FE4680F" w14:textId="77777777" w:rsidR="0005081F" w:rsidRDefault="0005081F" w:rsidP="00E276AD">
      <w:pPr>
        <w:pStyle w:val="TESISYJURIS"/>
        <w:rPr>
          <w:sz w:val="22"/>
          <w:szCs w:val="22"/>
          <w:lang w:val="es-MX" w:eastAsia="es-MX"/>
        </w:rPr>
      </w:pPr>
    </w:p>
    <w:p w14:paraId="48E7130A" w14:textId="43DE0EED" w:rsidR="00E276AD" w:rsidRPr="000632B1" w:rsidRDefault="00E276AD" w:rsidP="00E276AD">
      <w:pPr>
        <w:pStyle w:val="TESISYJURIS"/>
        <w:rPr>
          <w:sz w:val="22"/>
          <w:szCs w:val="22"/>
        </w:rPr>
      </w:pPr>
      <w:r w:rsidRPr="000632B1">
        <w:rPr>
          <w:sz w:val="22"/>
          <w:szCs w:val="22"/>
          <w:lang w:val="es-MX" w:eastAsia="es-MX"/>
        </w:rP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w:t>
      </w:r>
      <w:r w:rsidR="0005081F">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54D6615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C25929">
        <w:t xml:space="preserve">7781356 (Letra A letra A siete </w:t>
      </w:r>
      <w:proofErr w:type="spellStart"/>
      <w:r w:rsidR="00C25929">
        <w:t>siete</w:t>
      </w:r>
      <w:proofErr w:type="spellEnd"/>
      <w:r w:rsidR="00C25929">
        <w:t xml:space="preserve"> ocho uno tres cinco seis)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6843A6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22798">
        <w:t>(…)</w:t>
      </w:r>
      <w:r w:rsidR="00AC2581">
        <w:t xml:space="preserve"> t</w:t>
      </w:r>
      <w:r w:rsidRPr="00297106">
        <w:t>uvo conocimiento de que se le</w:t>
      </w:r>
      <w:r w:rsidR="003275CF">
        <w:t xml:space="preserve">vantó el acta de </w:t>
      </w:r>
      <w:r w:rsidR="003275CF" w:rsidRPr="00284EF8">
        <w:t xml:space="preserve">infracción </w:t>
      </w:r>
      <w:r w:rsidR="008212A9">
        <w:t>373768 (tres siete tres siete seis ocho</w:t>
      </w:r>
      <w:r w:rsidR="006C5A2C" w:rsidRPr="00284EF8">
        <w:t>)</w:t>
      </w:r>
      <w:r w:rsidR="00AC2581" w:rsidRPr="00284EF8">
        <w:t>,</w:t>
      </w:r>
      <w:r w:rsidR="00AC2581" w:rsidRPr="00520467">
        <w:t xml:space="preserve"> en fecha </w:t>
      </w:r>
      <w:r w:rsidR="008212A9">
        <w:t>29 veintinueve de mayo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1631D87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C25929">
        <w:t xml:space="preserve">7781356 (Letra A letra A </w:t>
      </w:r>
      <w:r w:rsidR="00C25929">
        <w:lastRenderedPageBreak/>
        <w:t xml:space="preserve">siete </w:t>
      </w:r>
      <w:proofErr w:type="spellStart"/>
      <w:r w:rsidR="00C25929">
        <w:t>siete</w:t>
      </w:r>
      <w:proofErr w:type="spellEnd"/>
      <w:r w:rsidR="00C25929">
        <w:t xml:space="preserve"> ocho uno tres cinco seis), de fecha 02 dos de junio</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39A4A9BE"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212A9">
        <w:t>373768 (tres siete tres siete seis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07B15EF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5929">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9009D21" w:rsidR="00B07098" w:rsidRPr="000632B1" w:rsidRDefault="00B07098" w:rsidP="00A36F62">
      <w:pPr>
        <w:pStyle w:val="SENTENCIAS"/>
        <w:rPr>
          <w:i/>
          <w:sz w:val="22"/>
          <w:szCs w:val="22"/>
        </w:rPr>
      </w:pPr>
      <w:r>
        <w:t xml:space="preserve">De manera general en el </w:t>
      </w:r>
      <w:r w:rsidR="00C25929">
        <w:t>PRIMERO</w:t>
      </w:r>
      <w:r w:rsidR="00593667">
        <w:t xml:space="preserve"> </w:t>
      </w:r>
      <w:r w:rsidR="00507503">
        <w:t xml:space="preserve">de sus agravios manifiesta: </w:t>
      </w:r>
      <w:r w:rsidR="00507503" w:rsidRPr="000632B1">
        <w:rPr>
          <w:sz w:val="22"/>
          <w:szCs w:val="22"/>
        </w:rPr>
        <w:t>“</w:t>
      </w:r>
      <w:r w:rsidR="008F0A44" w:rsidRPr="000632B1">
        <w:rPr>
          <w:i/>
          <w:sz w:val="22"/>
          <w:szCs w:val="22"/>
        </w:rPr>
        <w:t xml:space="preserve">Agravia a mi representada la </w:t>
      </w:r>
      <w:r w:rsidR="0005081F" w:rsidRPr="000632B1">
        <w:rPr>
          <w:i/>
          <w:sz w:val="22"/>
          <w:szCs w:val="22"/>
        </w:rPr>
        <w:t>INSUFICIENTE MOTIVACIÓN Y FUNDAMENTACIÓN</w:t>
      </w:r>
      <w:r w:rsidR="008F0A44" w:rsidRPr="000632B1">
        <w:rPr>
          <w:i/>
          <w:sz w:val="22"/>
          <w:szCs w:val="22"/>
        </w:rPr>
        <w:t xml:space="preserve"> […]. Ya que resulta por demás evidente la carencia de una adecuada motivación, toda vez que la infracción recurrida ostenta ambigüedad y oscuridad, porque no fue integrada </w:t>
      </w:r>
      <w:r w:rsidR="008F0A44" w:rsidRPr="000632B1">
        <w:rPr>
          <w:i/>
          <w:sz w:val="22"/>
          <w:szCs w:val="22"/>
        </w:rPr>
        <w:lastRenderedPageBreak/>
        <w:t>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05081F">
        <w:rPr>
          <w:i/>
          <w:sz w:val="22"/>
          <w:szCs w:val="22"/>
        </w:rPr>
        <w:t xml:space="preserve"> precisar, com</w:t>
      </w:r>
      <w:r w:rsidR="00540DDC" w:rsidRPr="000632B1">
        <w:rPr>
          <w:i/>
          <w:sz w:val="22"/>
          <w:szCs w:val="22"/>
        </w:rPr>
        <w:t>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w:t>
      </w:r>
      <w:r w:rsidR="0036467B">
        <w:lastRenderedPageBreak/>
        <w:t xml:space="preserve">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5E045A9" w:rsidR="008B40CC" w:rsidRDefault="008B40CC" w:rsidP="008B40CC">
      <w:pPr>
        <w:pStyle w:val="SENTENCIAS"/>
      </w:pPr>
      <w:r>
        <w:t xml:space="preserve">Así las cosas, de la boleta de infracción con folio </w:t>
      </w:r>
      <w:r w:rsidR="008212A9">
        <w:t>373768 (tres siete tres siete seis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166598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25929">
        <w:rPr>
          <w:i/>
          <w:lang w:val="es-MX"/>
        </w:rPr>
        <w:t xml:space="preserve">Me encuentro verificando el servicio de la ruta 19 en boulevard Hilario Medina de norte a sur cruce con calle Guillermo R. percatándome que el intervalo a dicha hora es de 6 minutos pasando el autobús LE-285 a las 06:13 y después el autobús </w:t>
      </w:r>
      <w:r w:rsidR="00564D86">
        <w:rPr>
          <w:i/>
          <w:lang w:val="es-MX"/>
        </w:rPr>
        <w:t>LE-281 a las 06:28 detectando 15 minutos sin servicio causando molestias a los usuarios</w:t>
      </w:r>
      <w:r w:rsidR="0037419B" w:rsidRPr="001B1213">
        <w:rPr>
          <w:i/>
          <w:lang w:val="es-MX"/>
        </w:rPr>
        <w:t>”</w:t>
      </w:r>
    </w:p>
    <w:p w14:paraId="604FFE1C" w14:textId="77777777" w:rsidR="0037419B" w:rsidRDefault="0037419B" w:rsidP="00F5011E">
      <w:pPr>
        <w:pStyle w:val="SENTENCIAS"/>
        <w:rPr>
          <w:i/>
          <w:lang w:val="es-MX"/>
        </w:rPr>
      </w:pPr>
    </w:p>
    <w:p w14:paraId="600F6D00" w14:textId="17397B8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B22798">
        <w:t xml:space="preserve"> a la empresa concesionaria </w:t>
      </w:r>
      <w:r w:rsidR="00B22798">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E4DA40A"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no se prestó servicio por 15 quince minutos, sin asentar </w:t>
      </w:r>
      <w:r w:rsidR="00D73F23">
        <w:t xml:space="preserve">cuál es el servicio con el </w:t>
      </w:r>
      <w:r w:rsidR="00FD3155">
        <w:t xml:space="preserve">que incumple, </w:t>
      </w:r>
      <w:r w:rsidR="0005081F">
        <w:t xml:space="preserve">y cómo llega a la conclusión de que el intervalo a esa hora es de seis minutos, así como tampoco precisa cual es la relación entre las </w:t>
      </w:r>
      <w:r w:rsidR="00500149">
        <w:t xml:space="preserve"> unidad</w:t>
      </w:r>
      <w:r w:rsidR="00564D86">
        <w:t>es</w:t>
      </w:r>
      <w:r w:rsidR="00981265">
        <w:t xml:space="preserve"> número</w:t>
      </w:r>
      <w:r w:rsidR="00564D86">
        <w:t>s</w:t>
      </w:r>
      <w:r w:rsidR="00981265">
        <w:t xml:space="preserve"> LE-2</w:t>
      </w:r>
      <w:r w:rsidR="00564D86">
        <w:t xml:space="preserve">85 </w:t>
      </w:r>
      <w:r w:rsidR="00981265">
        <w:t xml:space="preserve">(Letras L y E guion doscientos </w:t>
      </w:r>
      <w:r w:rsidR="00564D86">
        <w:t>ochenta y cinco</w:t>
      </w:r>
      <w:r w:rsidR="00981265">
        <w:t xml:space="preserve">), </w:t>
      </w:r>
      <w:r w:rsidR="00564D86">
        <w:t>y</w:t>
      </w:r>
      <w:r w:rsidR="00EF0E1F">
        <w:t xml:space="preserve"> LE </w:t>
      </w:r>
      <w:r w:rsidR="00564D86">
        <w:t>28</w:t>
      </w:r>
      <w:r w:rsidR="00EF0E1F">
        <w:t xml:space="preserve">1 (Letras L y E guion </w:t>
      </w:r>
      <w:r w:rsidR="00564D86">
        <w:t>doscientos ochenta y uno</w:t>
      </w:r>
      <w:r w:rsidR="00EF0E1F">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EF0E1F">
        <w:t>------------</w:t>
      </w:r>
      <w:r w:rsidR="0005081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w:t>
      </w:r>
      <w:r>
        <w:lastRenderedPageBreak/>
        <w:t>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E8FE25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212A9">
        <w:t>373768 (tres siete tres siete seis ocho</w:t>
      </w:r>
      <w:r w:rsidR="00B32FF9">
        <w:t xml:space="preserve">), de fecha </w:t>
      </w:r>
      <w:r w:rsidR="008212A9">
        <w:t>29 veintinueve de mayo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w:t>
      </w:r>
      <w:r w:rsidRPr="006774CF">
        <w:lastRenderedPageBreak/>
        <w:t xml:space="preserve">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18E06A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C25929">
        <w:t xml:space="preserve">7781356 (Letra A letra A siete </w:t>
      </w:r>
      <w:proofErr w:type="spellStart"/>
      <w:r w:rsidR="00C25929">
        <w:t>siete</w:t>
      </w:r>
      <w:proofErr w:type="spellEnd"/>
      <w:r w:rsidR="00C25929">
        <w:t xml:space="preserve"> ocho uno tres cinco seis), de fecha 02 dos de junio</w:t>
      </w:r>
      <w:r w:rsidR="007F6E59">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7A69C4">
        <w:t>628.68 (seiscientos veintiocho pesos 68</w:t>
      </w:r>
      <w:r w:rsidR="00580B76">
        <w:t>/100</w:t>
      </w:r>
      <w:r w:rsidR="009B5694">
        <w:t>moneda nacional</w:t>
      </w:r>
      <w:r w:rsidR="00356CBF">
        <w:t xml:space="preserve">), </w:t>
      </w:r>
      <w:r w:rsidR="00ED6D3E">
        <w:t>y emitido a nombre de L</w:t>
      </w:r>
      <w:r w:rsidR="00B2279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w:t>
      </w:r>
      <w:r w:rsidRPr="00EF0E1F">
        <w:rPr>
          <w:sz w:val="22"/>
          <w:szCs w:val="22"/>
        </w:rPr>
        <w:lastRenderedPageBreak/>
        <w:t>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6847C1B6" w14:textId="324D8F66" w:rsidR="000F758B" w:rsidRDefault="000F758B" w:rsidP="0005081F">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8212A9">
        <w:rPr>
          <w:rFonts w:ascii="Century" w:hAnsi="Century" w:cs="Calibri"/>
          <w:b/>
        </w:rPr>
        <w:t>373768 (tres siete tres siete seis ocho</w:t>
      </w:r>
      <w:r w:rsidR="00B32FF9">
        <w:rPr>
          <w:rFonts w:ascii="Century" w:hAnsi="Century" w:cs="Calibri"/>
          <w:b/>
        </w:rPr>
        <w:t xml:space="preserve">), </w:t>
      </w:r>
      <w:r w:rsidR="00B32FF9" w:rsidRPr="003837F6">
        <w:rPr>
          <w:rFonts w:ascii="Century" w:hAnsi="Century" w:cs="Calibri"/>
        </w:rPr>
        <w:t xml:space="preserve">de fecha </w:t>
      </w:r>
      <w:r w:rsidR="008212A9">
        <w:rPr>
          <w:rFonts w:ascii="Century" w:hAnsi="Century" w:cs="Calibri"/>
        </w:rPr>
        <w:t>29 veintinueve de mayo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05081F">
        <w:rPr>
          <w:rFonts w:ascii="Century" w:hAnsi="Century" w:cs="Calibri"/>
        </w:rPr>
        <w:t>------------------</w:t>
      </w:r>
    </w:p>
    <w:p w14:paraId="6482FCF1" w14:textId="77777777" w:rsidR="0005081F" w:rsidRPr="00501005" w:rsidRDefault="0005081F" w:rsidP="0005081F">
      <w:pPr>
        <w:spacing w:line="360" w:lineRule="auto"/>
        <w:ind w:firstLine="709"/>
        <w:jc w:val="both"/>
        <w:rPr>
          <w:rFonts w:ascii="Century" w:hAnsi="Century"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390C2" w14:textId="77777777" w:rsidR="00DE501B" w:rsidRDefault="00DE501B">
      <w:r>
        <w:separator/>
      </w:r>
    </w:p>
  </w:endnote>
  <w:endnote w:type="continuationSeparator" w:id="0">
    <w:p w14:paraId="4B49216E" w14:textId="77777777" w:rsidR="00DE501B" w:rsidRDefault="00DE501B">
      <w:r>
        <w:continuationSeparator/>
      </w:r>
    </w:p>
  </w:endnote>
  <w:endnote w:type="continuationNotice" w:id="1">
    <w:p w14:paraId="07535E7F" w14:textId="77777777" w:rsidR="00DE501B" w:rsidRDefault="00DE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6DFE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71C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71C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25B95" w14:textId="77777777" w:rsidR="00DE501B" w:rsidRDefault="00DE501B">
      <w:r>
        <w:separator/>
      </w:r>
    </w:p>
  </w:footnote>
  <w:footnote w:type="continuationSeparator" w:id="0">
    <w:p w14:paraId="459E7810" w14:textId="77777777" w:rsidR="00DE501B" w:rsidRDefault="00DE501B">
      <w:r>
        <w:continuationSeparator/>
      </w:r>
    </w:p>
  </w:footnote>
  <w:footnote w:type="continuationNotice" w:id="1">
    <w:p w14:paraId="636FAEF1" w14:textId="77777777" w:rsidR="00DE501B" w:rsidRDefault="00DE50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705413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9517A">
      <w:rPr>
        <w:color w:val="7F7F7F" w:themeColor="text1" w:themeTint="80"/>
      </w:rPr>
      <w:t>9</w:t>
    </w:r>
    <w:r w:rsidR="00C87543">
      <w:rPr>
        <w:color w:val="7F7F7F" w:themeColor="text1" w:themeTint="80"/>
      </w:rPr>
      <w:t>8</w:t>
    </w:r>
    <w:r w:rsidR="00E9517A">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081F"/>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971C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175E"/>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3945"/>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384"/>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1200"/>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22798"/>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01B"/>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0E1F"/>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0E15-FF67-41BB-A611-BD7B4D66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5229</Words>
  <Characters>28764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2019-04-29T16:05:00Z</dcterms:created>
  <dcterms:modified xsi:type="dcterms:W3CDTF">2019-05-30T20:57:00Z</dcterms:modified>
</cp:coreProperties>
</file>